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104" w:rsidRDefault="006F46B7" w:rsidP="009D1104">
      <w:pPr>
        <w:pStyle w:val="NormalWeb"/>
        <w:jc w:val="center"/>
        <w:rPr>
          <w:b/>
          <w:color w:val="365F91" w:themeColor="accent1" w:themeShade="BF"/>
          <w:sz w:val="96"/>
          <w:szCs w:val="96"/>
        </w:rPr>
      </w:pPr>
      <w:r w:rsidRPr="006F46B7">
        <w:rPr>
          <w:noProof/>
          <w:color w:val="365F91" w:themeColor="accent1" w:themeShade="BF"/>
          <w:sz w:val="96"/>
          <w:szCs w:val="96"/>
          <w:lang w:bidi="en-US"/>
        </w:rPr>
        <w:pict>
          <v:group id="Group 39" o:spid="_x0000_s1038" style="position:absolute;left:0;text-align:left;margin-left:.75pt;margin-top:3.25pt;width:608pt;height:786.9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9" style="position:absolute;width:12240;height:15840;visibility:visible" fillcolor="#bfbfbf [2412]" strokecolor="#f2f2f2" strokeweight="3pt">
              <v:shadow on="t" type="perspective" color="#1f4d78" opacity=".5" offset="1pt" offset2="-1pt"/>
            </v:rect>
            <v:rect id="Rectangle 41" o:spid="_x0000_s1040"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BF46D0" w:rsidRPr="00E15FFA" w:rsidRDefault="00BF46D0" w:rsidP="009D1104"/>
                </w:txbxContent>
              </v:textbox>
            </v:rect>
            <w10:wrap anchorx="page" anchory="page"/>
          </v:group>
        </w:pict>
      </w:r>
      <w:r w:rsidRPr="006F46B7">
        <w:rPr>
          <w:rStyle w:val="Strong"/>
          <w:sz w:val="20"/>
          <w:szCs w:val="22"/>
          <w:lang w:eastAsia="zh-TW" w:bidi="en-US"/>
        </w:rPr>
        <w:pict>
          <v:shapetype id="_x0000_t202" coordsize="21600,21600" o:spt="202" path="m,l,21600r21600,l21600,xe">
            <v:stroke joinstyle="miter"/>
            <v:path gradientshapeok="t" o:connecttype="rect"/>
          </v:shapetype>
          <v:shape id="_x0000_s1036" type="#_x0000_t202" style="position:absolute;left:0;text-align:left;margin-left:84pt;margin-top:-162pt;width:276.6pt;height:91.5pt;z-index:251661312;mso-width-relative:margin;mso-height-relative:margin" stroked="f">
            <v:textbox style="mso-next-textbox:#_x0000_s1036">
              <w:txbxContent>
                <w:p w:rsidR="00BF46D0" w:rsidRDefault="00BF46D0" w:rsidP="009D1104"/>
              </w:txbxContent>
            </v:textbox>
          </v:shape>
        </w:pict>
      </w:r>
      <w:r w:rsidRPr="006F46B7">
        <w:rPr>
          <w:noProof/>
          <w:sz w:val="20"/>
          <w:szCs w:val="22"/>
          <w:lang w:eastAsia="zh-TW" w:bidi="en-US"/>
        </w:rPr>
        <w:pict>
          <v:shape id="_x0000_s1035" type="#_x0000_t202" style="position:absolute;left:0;text-align:left;margin-left:60pt;margin-top:-304.8pt;width:424.8pt;height:81pt;z-index:251660288;mso-width-relative:margin;mso-height-relative:margin" filled="f" stroked="f">
            <v:textbox style="mso-next-textbox:#_x0000_s1035">
              <w:txbxContent>
                <w:p w:rsidR="00BF46D0" w:rsidRPr="003D612C" w:rsidRDefault="00BF46D0" w:rsidP="009D1104">
                  <w:pPr>
                    <w:rPr>
                      <w:b/>
                      <w:color w:val="365F91" w:themeColor="accent1" w:themeShade="BF"/>
                      <w:sz w:val="68"/>
                      <w:szCs w:val="68"/>
                    </w:rPr>
                  </w:pPr>
                  <w:r>
                    <w:rPr>
                      <w:b/>
                      <w:color w:val="365F91" w:themeColor="accent1" w:themeShade="BF"/>
                      <w:sz w:val="68"/>
                      <w:szCs w:val="68"/>
                    </w:rPr>
                    <w:t xml:space="preserve">Resources </w:t>
                  </w:r>
                  <w:proofErr w:type="gramStart"/>
                  <w:r>
                    <w:rPr>
                      <w:b/>
                      <w:color w:val="365F91" w:themeColor="accent1" w:themeShade="BF"/>
                      <w:sz w:val="68"/>
                      <w:szCs w:val="68"/>
                    </w:rPr>
                    <w:t>For</w:t>
                  </w:r>
                  <w:proofErr w:type="gramEnd"/>
                  <w:r>
                    <w:rPr>
                      <w:b/>
                      <w:color w:val="365F91" w:themeColor="accent1" w:themeShade="BF"/>
                      <w:sz w:val="68"/>
                      <w:szCs w:val="68"/>
                    </w:rPr>
                    <w:t xml:space="preserve"> Group Study</w:t>
                  </w:r>
                </w:p>
              </w:txbxContent>
            </v:textbox>
          </v:shape>
        </w:pict>
      </w:r>
      <w:r w:rsidRPr="006F46B7">
        <w:rPr>
          <w:noProof/>
          <w:sz w:val="20"/>
          <w:szCs w:val="22"/>
        </w:rPr>
        <w:pict>
          <v:shape id="_x0000_s1037" type="#_x0000_t202" style="position:absolute;left:0;text-align:left;margin-left:-58.1pt;margin-top:-304.8pt;width:100.7pt;height:86.4pt;z-index:251662336" filled="f" stroked="f">
            <v:textbox style="mso-next-textbox:#_x0000_s1037">
              <w:txbxContent>
                <w:p w:rsidR="00BF46D0" w:rsidRDefault="00BF46D0" w:rsidP="009D1104">
                  <w:pPr>
                    <w:rPr>
                      <w:sz w:val="40"/>
                      <w:szCs w:val="40"/>
                    </w:rPr>
                  </w:pPr>
                  <w:r>
                    <w:rPr>
                      <w:sz w:val="40"/>
                      <w:szCs w:val="40"/>
                    </w:rPr>
                    <w:t>Academic</w:t>
                  </w:r>
                </w:p>
                <w:p w:rsidR="00BF46D0" w:rsidRPr="00620257" w:rsidRDefault="00BF46D0" w:rsidP="009D1104">
                  <w:pPr>
                    <w:rPr>
                      <w:sz w:val="40"/>
                      <w:szCs w:val="40"/>
                    </w:rPr>
                  </w:pPr>
                  <w:r>
                    <w:rPr>
                      <w:sz w:val="40"/>
                      <w:szCs w:val="40"/>
                    </w:rPr>
                    <w:t>Packet</w:t>
                  </w:r>
                </w:p>
              </w:txbxContent>
            </v:textbox>
          </v:shape>
        </w:pict>
      </w:r>
    </w:p>
    <w:p w:rsidR="00B52E5F" w:rsidRDefault="00B52E5F" w:rsidP="00B52E5F">
      <w:pPr>
        <w:jc w:val="center"/>
        <w:rPr>
          <w:b/>
          <w:color w:val="365F91" w:themeColor="accent1" w:themeShade="BF"/>
          <w:sz w:val="96"/>
          <w:szCs w:val="96"/>
        </w:rPr>
      </w:pPr>
    </w:p>
    <w:p w:rsidR="00B52E5F" w:rsidRDefault="009D1104" w:rsidP="00B52E5F">
      <w:pPr>
        <w:jc w:val="center"/>
        <w:rPr>
          <w:b/>
          <w:color w:val="365F91" w:themeColor="accent1" w:themeShade="BF"/>
          <w:sz w:val="96"/>
          <w:szCs w:val="96"/>
        </w:rPr>
      </w:pPr>
      <w:r>
        <w:rPr>
          <w:b/>
          <w:color w:val="365F91" w:themeColor="accent1" w:themeShade="BF"/>
          <w:sz w:val="96"/>
          <w:szCs w:val="96"/>
        </w:rPr>
        <w:t>He Gave Us Prophets</w:t>
      </w:r>
    </w:p>
    <w:p w:rsidR="009D1104" w:rsidRPr="007F3627" w:rsidRDefault="006F46B7" w:rsidP="009D1104">
      <w:pPr>
        <w:pStyle w:val="Header1"/>
        <w:jc w:val="center"/>
        <w:rPr>
          <w:b/>
          <w:noProof/>
          <w:sz w:val="110"/>
          <w:szCs w:val="110"/>
        </w:rPr>
      </w:pPr>
      <w:r w:rsidRPr="006F46B7">
        <w:rPr>
          <w:rFonts w:asciiTheme="minorHAnsi" w:hAnsiTheme="minorHAnsi"/>
          <w:noProof/>
          <w:color w:val="365F91" w:themeColor="accent1" w:themeShade="BF"/>
          <w:sz w:val="96"/>
          <w:szCs w:val="96"/>
        </w:rPr>
        <w:pict>
          <v:rect id="Rectangle 42" o:spid="_x0000_s1041" style="position:absolute;left:0;text-align:left;margin-left:30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BF46D0" w:rsidRPr="00846474" w:rsidTr="00BF46D0">
                    <w:trPr>
                      <w:trHeight w:val="2426"/>
                    </w:trPr>
                    <w:tc>
                      <w:tcPr>
                        <w:tcW w:w="1000" w:type="pct"/>
                        <w:shd w:val="clear" w:color="auto" w:fill="000000"/>
                        <w:vAlign w:val="center"/>
                      </w:tcPr>
                      <w:p w:rsidR="00BF46D0" w:rsidRDefault="00BF46D0" w:rsidP="00BF46D0">
                        <w:pPr>
                          <w:pStyle w:val="MediumShading1-Accent11"/>
                          <w:rPr>
                            <w:smallCaps/>
                            <w:sz w:val="40"/>
                            <w:szCs w:val="40"/>
                          </w:rPr>
                        </w:pPr>
                        <w:r>
                          <w:rPr>
                            <w:smallCaps/>
                            <w:sz w:val="40"/>
                            <w:szCs w:val="40"/>
                          </w:rPr>
                          <w:t>Resources</w:t>
                        </w:r>
                      </w:p>
                    </w:tc>
                    <w:tc>
                      <w:tcPr>
                        <w:tcW w:w="4000" w:type="pct"/>
                        <w:shd w:val="clear" w:color="auto" w:fill="auto"/>
                        <w:vAlign w:val="center"/>
                      </w:tcPr>
                      <w:p w:rsidR="00BF46D0" w:rsidRPr="00B52E5F" w:rsidRDefault="00BF46D0" w:rsidP="00B52E5F">
                        <w:pPr>
                          <w:jc w:val="center"/>
                          <w:rPr>
                            <w:b/>
                            <w:color w:val="365F91" w:themeColor="accent1" w:themeShade="BF"/>
                            <w:sz w:val="96"/>
                            <w:szCs w:val="96"/>
                          </w:rPr>
                        </w:pPr>
                        <w:proofErr w:type="spellStart"/>
                        <w:r>
                          <w:rPr>
                            <w:rFonts w:ascii="Times New Roman" w:hAnsi="Times New Roman"/>
                            <w:b/>
                            <w:smallCaps/>
                            <w:color w:val="365F91" w:themeColor="accent1" w:themeShade="BF"/>
                            <w:sz w:val="56"/>
                            <w:szCs w:val="56"/>
                            <w:lang w:val="es-ES"/>
                          </w:rPr>
                          <w:t>Study</w:t>
                        </w:r>
                        <w:proofErr w:type="spellEnd"/>
                        <w:r>
                          <w:rPr>
                            <w:rFonts w:ascii="Times New Roman" w:hAnsi="Times New Roman"/>
                            <w:b/>
                            <w:smallCaps/>
                            <w:color w:val="365F91" w:themeColor="accent1" w:themeShade="BF"/>
                            <w:sz w:val="56"/>
                            <w:szCs w:val="56"/>
                            <w:lang w:val="es-ES"/>
                          </w:rPr>
                          <w:t xml:space="preserve"> Guides </w:t>
                        </w:r>
                        <w:proofErr w:type="spellStart"/>
                        <w:r>
                          <w:rPr>
                            <w:rFonts w:ascii="Times New Roman" w:hAnsi="Times New Roman"/>
                            <w:b/>
                            <w:smallCaps/>
                            <w:color w:val="365F91" w:themeColor="accent1" w:themeShade="BF"/>
                            <w:sz w:val="56"/>
                            <w:szCs w:val="56"/>
                            <w:lang w:val="es-ES"/>
                          </w:rPr>
                          <w:t>by</w:t>
                        </w:r>
                        <w:proofErr w:type="spellEnd"/>
                        <w:r>
                          <w:rPr>
                            <w:rFonts w:ascii="Times New Roman" w:hAnsi="Times New Roman"/>
                            <w:b/>
                            <w:smallCaps/>
                            <w:color w:val="365F91" w:themeColor="accent1" w:themeShade="BF"/>
                            <w:sz w:val="56"/>
                            <w:szCs w:val="56"/>
                            <w:lang w:val="es-ES"/>
                          </w:rPr>
                          <w:t xml:space="preserve"> </w:t>
                        </w:r>
                        <w:proofErr w:type="spellStart"/>
                        <w:r>
                          <w:rPr>
                            <w:rFonts w:ascii="Times New Roman" w:hAnsi="Times New Roman"/>
                            <w:b/>
                            <w:smallCaps/>
                            <w:color w:val="365F91" w:themeColor="accent1" w:themeShade="BF"/>
                            <w:sz w:val="56"/>
                            <w:szCs w:val="56"/>
                            <w:lang w:val="es-ES"/>
                          </w:rPr>
                          <w:t>Section</w:t>
                        </w:r>
                        <w:proofErr w:type="spellEnd"/>
                      </w:p>
                    </w:tc>
                  </w:tr>
                </w:tbl>
                <w:p w:rsidR="00BF46D0" w:rsidRDefault="00BF46D0" w:rsidP="009D1104">
                  <w:pPr>
                    <w:pStyle w:val="MediumShading1-Accent11"/>
                    <w:spacing w:line="14" w:lineRule="exact"/>
                  </w:pPr>
                </w:p>
              </w:txbxContent>
            </v:textbox>
            <w10:wrap anchorx="page" anchory="page"/>
          </v:rect>
        </w:pict>
      </w:r>
    </w:p>
    <w:p w:rsidR="009D1104" w:rsidRDefault="009D1104" w:rsidP="009D1104">
      <w:pPr>
        <w:pStyle w:val="Header1"/>
        <w:jc w:val="center"/>
        <w:rPr>
          <w:b/>
          <w:noProof/>
          <w:sz w:val="96"/>
          <w:szCs w:val="96"/>
        </w:rPr>
      </w:pPr>
    </w:p>
    <w:p w:rsidR="009D1104" w:rsidRDefault="009D1104" w:rsidP="009D1104">
      <w:pPr>
        <w:pStyle w:val="Header1"/>
        <w:jc w:val="center"/>
        <w:rPr>
          <w:b/>
          <w:noProof/>
          <w:sz w:val="96"/>
          <w:szCs w:val="96"/>
        </w:rPr>
      </w:pPr>
    </w:p>
    <w:p w:rsidR="00B52E5F" w:rsidRDefault="00B52E5F" w:rsidP="009D1104">
      <w:pPr>
        <w:pStyle w:val="Header1"/>
        <w:jc w:val="center"/>
        <w:rPr>
          <w:b/>
          <w:noProof/>
          <w:sz w:val="96"/>
          <w:szCs w:val="96"/>
        </w:rPr>
      </w:pPr>
    </w:p>
    <w:p w:rsidR="00B52E5F" w:rsidRDefault="00B52E5F" w:rsidP="009D1104">
      <w:pPr>
        <w:pStyle w:val="Header1"/>
        <w:jc w:val="center"/>
        <w:rPr>
          <w:b/>
          <w:noProof/>
          <w:sz w:val="96"/>
          <w:szCs w:val="96"/>
        </w:rPr>
      </w:pPr>
    </w:p>
    <w:p w:rsidR="009D1104" w:rsidRDefault="009D1104" w:rsidP="009D1104">
      <w:pPr>
        <w:pStyle w:val="Footer1"/>
        <w:tabs>
          <w:tab w:val="clear" w:pos="8640"/>
          <w:tab w:val="right" w:pos="8620"/>
        </w:tabs>
        <w:rPr>
          <w:rFonts w:ascii="Arial" w:hAnsi="Arial" w:cs="Arial"/>
          <w:color w:val="auto"/>
          <w:sz w:val="20"/>
        </w:rPr>
      </w:pPr>
    </w:p>
    <w:p w:rsidR="009D1104" w:rsidRDefault="009D1104" w:rsidP="009D1104">
      <w:pPr>
        <w:pStyle w:val="Footer1"/>
        <w:tabs>
          <w:tab w:val="clear" w:pos="8640"/>
          <w:tab w:val="right" w:pos="8620"/>
        </w:tabs>
        <w:rPr>
          <w:rFonts w:ascii="Arial" w:hAnsi="Arial" w:cs="Arial"/>
          <w:color w:val="auto"/>
          <w:sz w:val="20"/>
        </w:rPr>
      </w:pPr>
    </w:p>
    <w:p w:rsidR="009D1104" w:rsidRDefault="009D1104" w:rsidP="009D1104">
      <w:pPr>
        <w:pStyle w:val="Footer1"/>
        <w:tabs>
          <w:tab w:val="clear" w:pos="8640"/>
          <w:tab w:val="right" w:pos="8620"/>
        </w:tabs>
        <w:rPr>
          <w:rFonts w:ascii="Arial" w:hAnsi="Arial" w:cs="Arial"/>
          <w:color w:val="auto"/>
          <w:sz w:val="20"/>
        </w:rPr>
      </w:pPr>
    </w:p>
    <w:p w:rsidR="009D1104" w:rsidRDefault="009D1104" w:rsidP="009D1104">
      <w:pPr>
        <w:pStyle w:val="Footer1"/>
        <w:tabs>
          <w:tab w:val="clear" w:pos="8640"/>
          <w:tab w:val="right" w:pos="8620"/>
        </w:tabs>
        <w:rPr>
          <w:rFonts w:ascii="Arial" w:hAnsi="Arial" w:cs="Arial"/>
          <w:color w:val="auto"/>
          <w:sz w:val="20"/>
        </w:rPr>
      </w:pPr>
    </w:p>
    <w:p w:rsidR="009D1104" w:rsidRDefault="009D1104" w:rsidP="009D1104">
      <w:pPr>
        <w:pStyle w:val="Footer1"/>
        <w:tabs>
          <w:tab w:val="clear" w:pos="8640"/>
          <w:tab w:val="right" w:pos="8620"/>
        </w:tabs>
        <w:rPr>
          <w:rFonts w:ascii="Arial" w:hAnsi="Arial" w:cs="Arial"/>
          <w:color w:val="auto"/>
          <w:sz w:val="20"/>
        </w:rPr>
      </w:pPr>
    </w:p>
    <w:p w:rsidR="009D1104" w:rsidRDefault="00B52E5F" w:rsidP="009D1104">
      <w:pPr>
        <w:pStyle w:val="Footer1"/>
        <w:tabs>
          <w:tab w:val="clear" w:pos="8640"/>
          <w:tab w:val="right" w:pos="8620"/>
        </w:tabs>
        <w:jc w:val="center"/>
        <w:rPr>
          <w:rFonts w:ascii="Arial" w:hAnsi="Arial" w:cs="Arial"/>
          <w:color w:val="auto"/>
          <w:sz w:val="20"/>
        </w:rPr>
      </w:pPr>
      <w:r w:rsidRPr="00B52E5F">
        <w:rPr>
          <w:rFonts w:ascii="Arial" w:hAnsi="Arial" w:cs="Arial"/>
          <w:noProof/>
          <w:color w:val="auto"/>
          <w:sz w:val="20"/>
        </w:rPr>
        <w:drawing>
          <wp:inline distT="0" distB="0" distL="0" distR="0">
            <wp:extent cx="1581150" cy="996190"/>
            <wp:effectExtent l="19050" t="0" r="0" b="0"/>
            <wp:docPr id="1"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8"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9D1104">
        <w:rPr>
          <w:rFonts w:ascii="Arial" w:hAnsi="Arial" w:cs="Arial"/>
          <w:color w:val="auto"/>
          <w:sz w:val="20"/>
        </w:rPr>
        <w:br w:type="page"/>
      </w:r>
    </w:p>
    <w:p w:rsidR="00B52E5F" w:rsidRPr="00EA5603" w:rsidRDefault="00B52E5F" w:rsidP="00B52E5F">
      <w:pPr>
        <w:jc w:val="right"/>
      </w:pPr>
      <w:proofErr w:type="spellStart"/>
      <w:r>
        <w:rPr>
          <w:rFonts w:ascii="Helvetica" w:hAnsi="Helvetica"/>
          <w:color w:val="535352"/>
          <w:sz w:val="16"/>
          <w:szCs w:val="16"/>
          <w:shd w:val="clear" w:color="auto" w:fill="FFFFFF"/>
        </w:rPr>
        <w:lastRenderedPageBreak/>
        <w:t>Thirdmill</w:t>
      </w:r>
      <w:proofErr w:type="spellEnd"/>
      <w:r>
        <w:rPr>
          <w:rFonts w:ascii="Helvetica" w:hAnsi="Helvetica"/>
          <w:color w:val="535352"/>
          <w:sz w:val="16"/>
          <w:szCs w:val="16"/>
        </w:rPr>
        <w:br/>
      </w:r>
      <w:r>
        <w:rPr>
          <w:rFonts w:ascii="Helvetica" w:hAnsi="Helvetica"/>
          <w:color w:val="535352"/>
          <w:sz w:val="16"/>
          <w:szCs w:val="16"/>
          <w:shd w:val="clear" w:color="auto" w:fill="FFFFFF"/>
        </w:rPr>
        <w:t>316 Live Oaks Boulevard</w:t>
      </w:r>
      <w:r>
        <w:rPr>
          <w:rFonts w:ascii="Helvetica" w:hAnsi="Helvetica"/>
          <w:color w:val="535352"/>
          <w:sz w:val="16"/>
          <w:szCs w:val="16"/>
        </w:rPr>
        <w:br/>
      </w:r>
      <w:r>
        <w:rPr>
          <w:rFonts w:ascii="Helvetica" w:hAnsi="Helvetica"/>
          <w:color w:val="535352"/>
          <w:sz w:val="16"/>
          <w:szCs w:val="16"/>
          <w:shd w:val="clear" w:color="auto" w:fill="FFFFFF"/>
        </w:rPr>
        <w:t>Casselberry, FL 32707 USA</w:t>
      </w:r>
    </w:p>
    <w:p w:rsidR="00B52E5F" w:rsidRPr="00D10569" w:rsidRDefault="00B52E5F" w:rsidP="00B52E5F">
      <w:pPr>
        <w:tabs>
          <w:tab w:val="clear" w:pos="432"/>
        </w:tabs>
        <w:ind w:left="360"/>
        <w:rPr>
          <w:rFonts w:cstheme="minorHAnsi"/>
          <w:szCs w:val="20"/>
        </w:rPr>
      </w:pPr>
    </w:p>
    <w:p w:rsidR="00B34592" w:rsidRDefault="00B34592" w:rsidP="00B34592">
      <w:pPr>
        <w:tabs>
          <w:tab w:val="clear" w:pos="432"/>
        </w:tabs>
        <w:jc w:val="center"/>
        <w:rPr>
          <w:rStyle w:val="Strong"/>
        </w:rPr>
      </w:pPr>
    </w:p>
    <w:p w:rsidR="00426AF2" w:rsidRDefault="00426AF2">
      <w:pPr>
        <w:tabs>
          <w:tab w:val="clear" w:pos="432"/>
        </w:tabs>
      </w:pPr>
    </w:p>
    <w:p w:rsidR="00291321" w:rsidRDefault="00291321" w:rsidP="00770071">
      <w:r>
        <w:t>HE GAVE US PROPHETS</w:t>
      </w:r>
    </w:p>
    <w:p w:rsidR="00770071" w:rsidRDefault="00770071" w:rsidP="00770071">
      <w:r>
        <w:t>STUDY GUIDE 1</w:t>
      </w:r>
    </w:p>
    <w:p w:rsidR="00770071" w:rsidRDefault="00770071" w:rsidP="00770071">
      <w:r>
        <w:t>Lesson 1:</w:t>
      </w:r>
      <w:r w:rsidRPr="00C54A35">
        <w:t xml:space="preserve"> </w:t>
      </w:r>
      <w:r>
        <w:t>Essential Hermeneutical Perspectives</w:t>
      </w:r>
    </w:p>
    <w:p w:rsidR="00770071" w:rsidRDefault="00770071" w:rsidP="00770071"/>
    <w:p w:rsidR="00291321" w:rsidRPr="00AB696D" w:rsidRDefault="00291321" w:rsidP="00770071"/>
    <w:p w:rsidR="00770071" w:rsidRPr="00AB696D" w:rsidRDefault="00770071" w:rsidP="00770071">
      <w:r w:rsidRPr="00B9230E">
        <w:t>OUTLINE</w:t>
      </w:r>
      <w:r>
        <w:t xml:space="preserve"> FOR TAKING NOTES</w:t>
      </w:r>
    </w:p>
    <w:p w:rsidR="00770071" w:rsidRPr="00AB696D" w:rsidRDefault="00770071" w:rsidP="00770071"/>
    <w:p w:rsidR="00770071" w:rsidRPr="00AB696D" w:rsidRDefault="00770071" w:rsidP="00770071">
      <w:r>
        <w:t xml:space="preserve">Introduction </w:t>
      </w:r>
    </w:p>
    <w:p w:rsidR="00770071" w:rsidRPr="00AB696D" w:rsidRDefault="00770071" w:rsidP="00770071"/>
    <w:p w:rsidR="00770071" w:rsidRPr="00AB696D" w:rsidRDefault="00770071" w:rsidP="00770071">
      <w:r>
        <w:t xml:space="preserve">I. Our Confusion </w:t>
      </w:r>
    </w:p>
    <w:p w:rsidR="00770071" w:rsidRPr="00AB696D" w:rsidRDefault="00770071" w:rsidP="00770071"/>
    <w:p w:rsidR="00770071" w:rsidRPr="00AB696D" w:rsidRDefault="00770071" w:rsidP="00770071">
      <w:r>
        <w:tab/>
        <w:t xml:space="preserve">A. Sources of confusion </w:t>
      </w:r>
    </w:p>
    <w:p w:rsidR="00770071" w:rsidRPr="00AB696D" w:rsidRDefault="00770071" w:rsidP="00770071"/>
    <w:p w:rsidR="00770071" w:rsidRPr="00AB696D" w:rsidRDefault="00770071" w:rsidP="00770071">
      <w:r>
        <w:tab/>
      </w:r>
      <w:r>
        <w:tab/>
        <w:t xml:space="preserve">1. Prophetic Books </w:t>
      </w:r>
    </w:p>
    <w:p w:rsidR="00770071" w:rsidRDefault="00770071" w:rsidP="00770071"/>
    <w:p w:rsidR="00770071" w:rsidRPr="00AB696D" w:rsidRDefault="00770071" w:rsidP="00770071">
      <w:r>
        <w:tab/>
      </w:r>
      <w:r>
        <w:tab/>
        <w:t xml:space="preserve">2. The Church </w:t>
      </w:r>
    </w:p>
    <w:p w:rsidR="00770071" w:rsidRPr="00AB696D" w:rsidRDefault="00770071" w:rsidP="00770071"/>
    <w:p w:rsidR="00770071" w:rsidRPr="00AB696D" w:rsidRDefault="00770071" w:rsidP="00770071">
      <w:r>
        <w:tab/>
        <w:t xml:space="preserve">B. Results of Confusion </w:t>
      </w:r>
    </w:p>
    <w:p w:rsidR="00770071" w:rsidRPr="00AB696D" w:rsidRDefault="00770071" w:rsidP="00770071"/>
    <w:p w:rsidR="00770071" w:rsidRPr="00AB696D" w:rsidRDefault="00770071" w:rsidP="00770071">
      <w:r>
        <w:tab/>
      </w:r>
      <w:r>
        <w:tab/>
        <w:t xml:space="preserve">1. Victimization </w:t>
      </w:r>
    </w:p>
    <w:p w:rsidR="00770071" w:rsidRDefault="00770071" w:rsidP="00770071"/>
    <w:p w:rsidR="00770071" w:rsidRDefault="00770071" w:rsidP="00770071">
      <w:r>
        <w:tab/>
      </w:r>
      <w:r>
        <w:tab/>
        <w:t xml:space="preserve">2. Apathy </w:t>
      </w:r>
    </w:p>
    <w:p w:rsidR="000F49B3" w:rsidRDefault="000F49B3" w:rsidP="00770071"/>
    <w:p w:rsidR="000F49B3" w:rsidRPr="00AB696D" w:rsidRDefault="000F49B3" w:rsidP="00770071"/>
    <w:p w:rsidR="00770071" w:rsidRPr="00AB696D" w:rsidRDefault="00770071" w:rsidP="00770071">
      <w:r>
        <w:t xml:space="preserve">II. Prophet’s Experience </w:t>
      </w:r>
    </w:p>
    <w:p w:rsidR="00770071" w:rsidRPr="00AB696D" w:rsidRDefault="00770071" w:rsidP="00770071"/>
    <w:p w:rsidR="00770071" w:rsidRPr="00AB696D" w:rsidRDefault="00770071" w:rsidP="00770071">
      <w:r>
        <w:tab/>
        <w:t xml:space="preserve">A. Mental State </w:t>
      </w:r>
    </w:p>
    <w:p w:rsidR="00770071" w:rsidRDefault="00770071" w:rsidP="00770071"/>
    <w:p w:rsidR="00770071" w:rsidRPr="00AB696D" w:rsidRDefault="00770071" w:rsidP="00770071">
      <w:r>
        <w:tab/>
        <w:t>B. Inspiration</w:t>
      </w:r>
    </w:p>
    <w:p w:rsidR="00770071" w:rsidRPr="00AB696D" w:rsidRDefault="00770071" w:rsidP="00770071"/>
    <w:p w:rsidR="00770071" w:rsidRPr="00AB696D" w:rsidRDefault="00770071" w:rsidP="00770071">
      <w:r>
        <w:tab/>
      </w:r>
      <w:r>
        <w:tab/>
        <w:t xml:space="preserve">1. Mechanical Inspiration </w:t>
      </w:r>
    </w:p>
    <w:p w:rsidR="00770071" w:rsidRDefault="00770071" w:rsidP="00770071"/>
    <w:p w:rsidR="00770071" w:rsidRPr="00AB696D" w:rsidRDefault="00770071" w:rsidP="00770071">
      <w:r>
        <w:tab/>
      </w:r>
      <w:r>
        <w:tab/>
        <w:t xml:space="preserve">2. Organic Inspiration </w:t>
      </w:r>
    </w:p>
    <w:p w:rsidR="00770071" w:rsidRPr="00AB696D" w:rsidRDefault="00770071" w:rsidP="00770071"/>
    <w:p w:rsidR="00770071" w:rsidRPr="00AB696D" w:rsidRDefault="00770071" w:rsidP="00770071">
      <w:r>
        <w:tab/>
        <w:t xml:space="preserve">C. Comprehension </w:t>
      </w:r>
    </w:p>
    <w:p w:rsidR="00770071" w:rsidRPr="00AB696D" w:rsidRDefault="00770071" w:rsidP="00770071"/>
    <w:p w:rsidR="00770071" w:rsidRPr="00AB696D" w:rsidRDefault="00770071" w:rsidP="00770071">
      <w:r>
        <w:t>III. Original Meaning</w:t>
      </w:r>
    </w:p>
    <w:p w:rsidR="00770071" w:rsidRPr="00AB696D" w:rsidRDefault="00770071" w:rsidP="00770071"/>
    <w:p w:rsidR="00770071" w:rsidRPr="00AB696D" w:rsidRDefault="00770071" w:rsidP="00770071">
      <w:r>
        <w:tab/>
        <w:t xml:space="preserve">A. Popular Exegesis </w:t>
      </w:r>
    </w:p>
    <w:p w:rsidR="00770071" w:rsidRPr="00AB696D" w:rsidRDefault="00770071" w:rsidP="00770071"/>
    <w:p w:rsidR="00770071" w:rsidRPr="00AB696D" w:rsidRDefault="00770071" w:rsidP="00770071">
      <w:r>
        <w:tab/>
      </w:r>
      <w:r>
        <w:tab/>
        <w:t xml:space="preserve">1. Atomistic </w:t>
      </w:r>
    </w:p>
    <w:p w:rsidR="00770071" w:rsidRDefault="00770071" w:rsidP="00770071"/>
    <w:p w:rsidR="00770071" w:rsidRPr="00AB696D" w:rsidRDefault="00770071" w:rsidP="00770071">
      <w:r>
        <w:tab/>
      </w:r>
      <w:r>
        <w:tab/>
        <w:t xml:space="preserve">2. </w:t>
      </w:r>
      <w:proofErr w:type="spellStart"/>
      <w:r>
        <w:t>Ahistorical</w:t>
      </w:r>
      <w:proofErr w:type="spellEnd"/>
      <w:r>
        <w:t xml:space="preserve"> </w:t>
      </w:r>
    </w:p>
    <w:p w:rsidR="00770071" w:rsidRPr="00AB696D" w:rsidRDefault="00770071" w:rsidP="00770071"/>
    <w:p w:rsidR="00770071" w:rsidRPr="00AB696D" w:rsidRDefault="00770071" w:rsidP="00770071">
      <w:r>
        <w:tab/>
        <w:t xml:space="preserve">B. Proper Exegesis </w:t>
      </w:r>
      <w:r w:rsidRPr="00AB696D">
        <w:t xml:space="preserve"> </w:t>
      </w:r>
    </w:p>
    <w:p w:rsidR="00770071" w:rsidRPr="00AB696D" w:rsidRDefault="00770071" w:rsidP="00770071"/>
    <w:p w:rsidR="00770071" w:rsidRPr="00AB696D" w:rsidRDefault="00770071" w:rsidP="00770071">
      <w:r>
        <w:tab/>
      </w:r>
      <w:r>
        <w:tab/>
        <w:t xml:space="preserve">1. Literary Context </w:t>
      </w:r>
    </w:p>
    <w:p w:rsidR="00770071" w:rsidRDefault="00770071" w:rsidP="00770071"/>
    <w:p w:rsidR="00770071" w:rsidRPr="00AB696D" w:rsidRDefault="00770071" w:rsidP="00770071">
      <w:r>
        <w:tab/>
      </w:r>
      <w:r>
        <w:tab/>
      </w:r>
      <w:r w:rsidRPr="00AB696D">
        <w:t>2. Historical Con</w:t>
      </w:r>
      <w:r>
        <w:t xml:space="preserve">text </w:t>
      </w:r>
    </w:p>
    <w:p w:rsidR="00770071" w:rsidRPr="00AB696D" w:rsidRDefault="00770071" w:rsidP="00770071"/>
    <w:p w:rsidR="00770071" w:rsidRPr="00AB696D" w:rsidRDefault="00770071" w:rsidP="00770071">
      <w:r>
        <w:t>I</w:t>
      </w:r>
      <w:r w:rsidRPr="00AB696D">
        <w:t>V. New</w:t>
      </w:r>
      <w:r>
        <w:t xml:space="preserve"> Testament Perspectives </w:t>
      </w:r>
    </w:p>
    <w:p w:rsidR="00770071" w:rsidRPr="00AB696D" w:rsidRDefault="00770071" w:rsidP="00770071"/>
    <w:p w:rsidR="00770071" w:rsidRPr="00AB696D" w:rsidRDefault="00770071" w:rsidP="00770071">
      <w:r>
        <w:tab/>
        <w:t xml:space="preserve">A. Authority </w:t>
      </w:r>
    </w:p>
    <w:p w:rsidR="00770071" w:rsidRPr="00AB696D" w:rsidRDefault="00770071" w:rsidP="00770071"/>
    <w:p w:rsidR="00770071" w:rsidRPr="00AB696D" w:rsidRDefault="00770071" w:rsidP="00770071">
      <w:r>
        <w:tab/>
      </w:r>
      <w:r>
        <w:tab/>
        <w:t xml:space="preserve">1. Prophetic Scriptures </w:t>
      </w:r>
    </w:p>
    <w:p w:rsidR="00770071" w:rsidRDefault="00770071" w:rsidP="00770071"/>
    <w:p w:rsidR="00770071" w:rsidRPr="00AB696D" w:rsidRDefault="00770071" w:rsidP="00770071">
      <w:r>
        <w:tab/>
      </w:r>
      <w:r>
        <w:tab/>
        <w:t xml:space="preserve">2. Prophetic Intentions </w:t>
      </w:r>
    </w:p>
    <w:p w:rsidR="00770071" w:rsidRPr="00AB696D" w:rsidRDefault="00770071" w:rsidP="00770071"/>
    <w:p w:rsidR="00770071" w:rsidRPr="00AB696D" w:rsidRDefault="00770071" w:rsidP="00770071">
      <w:r>
        <w:tab/>
      </w:r>
      <w:r w:rsidRPr="00AB696D">
        <w:t>B. Application</w:t>
      </w:r>
      <w:r>
        <w:t xml:space="preserve"> </w:t>
      </w:r>
    </w:p>
    <w:p w:rsidR="00770071" w:rsidRPr="00AB696D" w:rsidRDefault="00770071" w:rsidP="00770071"/>
    <w:p w:rsidR="00770071" w:rsidRPr="00AB696D" w:rsidRDefault="00770071" w:rsidP="00770071">
      <w:r>
        <w:tab/>
      </w:r>
      <w:r>
        <w:tab/>
      </w:r>
      <w:r w:rsidRPr="00AB696D">
        <w:t>1.</w:t>
      </w:r>
      <w:r>
        <w:t xml:space="preserve"> Prophetic Expectations </w:t>
      </w:r>
    </w:p>
    <w:p w:rsidR="00770071" w:rsidRDefault="00770071" w:rsidP="00770071"/>
    <w:p w:rsidR="00770071" w:rsidRPr="00AB696D" w:rsidRDefault="00770071" w:rsidP="00770071">
      <w:r>
        <w:tab/>
      </w:r>
      <w:r>
        <w:tab/>
      </w:r>
      <w:r w:rsidRPr="00AB696D">
        <w:t>2</w:t>
      </w:r>
      <w:r>
        <w:t xml:space="preserve">. Prophetic Fulfillments </w:t>
      </w:r>
    </w:p>
    <w:p w:rsidR="00770071" w:rsidRPr="00AB696D" w:rsidRDefault="00770071" w:rsidP="00770071"/>
    <w:p w:rsidR="00770071" w:rsidRDefault="00770071" w:rsidP="00770071">
      <w:r w:rsidRPr="00AB696D">
        <w:t>S</w:t>
      </w:r>
      <w:r>
        <w:t xml:space="preserve">ummary </w:t>
      </w:r>
    </w:p>
    <w:p w:rsidR="00770071" w:rsidRDefault="00770071" w:rsidP="00770071"/>
    <w:p w:rsidR="00291321" w:rsidRDefault="00291321" w:rsidP="00770071"/>
    <w:p w:rsidR="00291321" w:rsidRDefault="00770071" w:rsidP="00770071">
      <w:r w:rsidRPr="00B9230E">
        <w:t>REVIEW QUESTIONS</w:t>
      </w:r>
      <w:r w:rsidRPr="00B9230E">
        <w:br/>
      </w:r>
      <w:r w:rsidRPr="00B9230E">
        <w:br/>
        <w:t xml:space="preserve">1. In understanding the prophets, what are the two main sources of our confusion? </w:t>
      </w:r>
      <w:r w:rsidRPr="00B9230E">
        <w:br/>
      </w:r>
      <w:r w:rsidRPr="00B9230E">
        <w:br/>
        <w:t xml:space="preserve">2. What are the results of this confusion? What should we do in response to this confusion? </w:t>
      </w:r>
      <w:r w:rsidRPr="00B9230E">
        <w:br/>
      </w:r>
      <w:r w:rsidRPr="00B9230E">
        <w:br/>
        <w:t xml:space="preserve">3. What was the true mental state of the Old Testament prophets? </w:t>
      </w:r>
      <w:r w:rsidRPr="00B9230E">
        <w:br/>
      </w:r>
      <w:r w:rsidRPr="00B9230E">
        <w:br/>
        <w:t xml:space="preserve">4. Contrast the two outlooks on prophetic inspiration mentioned in the lesson. </w:t>
      </w:r>
      <w:r w:rsidRPr="00B9230E">
        <w:br/>
      </w:r>
      <w:r w:rsidRPr="00B9230E">
        <w:br/>
        <w:t xml:space="preserve">5. Describe the level of understanding that prophets had regarding their own prophecies. </w:t>
      </w:r>
      <w:r w:rsidRPr="00B9230E">
        <w:br/>
      </w:r>
      <w:r w:rsidRPr="00B9230E">
        <w:br/>
        <w:t xml:space="preserve">6. Contrast the two approaches to exegesis mentioned in the lesson. </w:t>
      </w:r>
      <w:r w:rsidRPr="00B9230E">
        <w:br/>
      </w:r>
      <w:r w:rsidRPr="00B9230E">
        <w:br/>
        <w:t xml:space="preserve">7. What are the two characteristics of proper exegesis? </w:t>
      </w:r>
      <w:r w:rsidRPr="00B9230E">
        <w:br/>
      </w:r>
      <w:r w:rsidRPr="00B9230E">
        <w:br/>
        <w:t xml:space="preserve">8. How does popular exegesis hinder us as we seek to understand the original meaning of prophecy? How does proper exegesis help us? </w:t>
      </w:r>
      <w:r w:rsidRPr="00B9230E">
        <w:br/>
      </w:r>
      <w:r w:rsidRPr="00B9230E">
        <w:br/>
        <w:t xml:space="preserve">9. How did Jesus and the apostles affirm the authority of Old Testament prophets? What does Matthew 5:17 teach us about Jesus' view? </w:t>
      </w:r>
      <w:r w:rsidRPr="00B9230E">
        <w:br/>
      </w:r>
      <w:r w:rsidRPr="00B9230E">
        <w:br/>
        <w:t>10. How did Jesus and his followers apply Old Testament prophesies to events happening in thei</w:t>
      </w:r>
      <w:r>
        <w:t xml:space="preserve">r day? </w:t>
      </w:r>
      <w:r>
        <w:br/>
      </w:r>
    </w:p>
    <w:p w:rsidR="00770071" w:rsidRDefault="00770071" w:rsidP="00770071">
      <w:r>
        <w:br/>
      </w:r>
      <w:proofErr w:type="gramStart"/>
      <w:r w:rsidR="00BF46D0">
        <w:t>QUESTIONS FOR APPLICATION AND REFLECTION</w:t>
      </w:r>
      <w:r>
        <w:t xml:space="preserve"> </w:t>
      </w:r>
      <w:r w:rsidRPr="00B9230E">
        <w:br/>
      </w:r>
      <w:r w:rsidRPr="00B9230E">
        <w:br/>
        <w:t>1.</w:t>
      </w:r>
      <w:proofErr w:type="gramEnd"/>
      <w:r w:rsidRPr="00B9230E">
        <w:t xml:space="preserve"> Using an Old Testament prophecy as an example, explain how popular exegesis of that prophecy can lead to misunderstanding and problems, and how proper exegesis can lead to understanding and useful application. </w:t>
      </w:r>
      <w:r w:rsidRPr="00B9230E">
        <w:br/>
      </w:r>
      <w:r w:rsidRPr="00B9230E">
        <w:br/>
        <w:t xml:space="preserve">2. In light of the importance of original meaning, what process should we follow in order to apply Old Testament prophecy to events in our day? </w:t>
      </w:r>
      <w:r w:rsidRPr="00B9230E">
        <w:br/>
      </w:r>
      <w:r w:rsidRPr="00B9230E">
        <w:lastRenderedPageBreak/>
        <w:br/>
        <w:t>3. What is the most significant insight you have learned from this study? Why?</w:t>
      </w:r>
    </w:p>
    <w:p w:rsidR="00133359" w:rsidRDefault="00133359" w:rsidP="00770071"/>
    <w:p w:rsidR="00133359" w:rsidRDefault="00133359" w:rsidP="00770071">
      <w:r w:rsidRPr="00133359">
        <w:t xml:space="preserve">4. In order to apply the teachings of these lessons, we will do an analysis of Isaiah 11:1. For this lesson, read the verse and its surrounding context. </w:t>
      </w:r>
      <w:r>
        <w:t xml:space="preserve"> a) W</w:t>
      </w:r>
      <w:r w:rsidRPr="00133359">
        <w:t>rite down some errors that people might make if they interpreted this verse in an "atomistic" way or in an "</w:t>
      </w:r>
      <w:proofErr w:type="spellStart"/>
      <w:r w:rsidRPr="00133359">
        <w:t>ahistorical</w:t>
      </w:r>
      <w:proofErr w:type="spellEnd"/>
      <w:r w:rsidRPr="00133359">
        <w:t>" way. b) Then write down what you can learn about the literary context and the historical context.</w:t>
      </w:r>
    </w:p>
    <w:p w:rsidR="00770071" w:rsidRDefault="00770071" w:rsidP="00770071"/>
    <w:p w:rsidR="00291321" w:rsidRPr="00291321" w:rsidRDefault="00770071" w:rsidP="00291321">
      <w:r>
        <w:br w:type="page"/>
      </w:r>
      <w:r w:rsidR="00291321" w:rsidRPr="00291321">
        <w:lastRenderedPageBreak/>
        <w:t>HE GAVE US PROPHETS</w:t>
      </w:r>
    </w:p>
    <w:p w:rsidR="00770071" w:rsidRPr="00A17B4A" w:rsidRDefault="00770071" w:rsidP="00291321">
      <w:r w:rsidRPr="00A17B4A">
        <w:t>STUDY GUIDE 2</w:t>
      </w:r>
    </w:p>
    <w:p w:rsidR="00770071" w:rsidRDefault="00770071" w:rsidP="00770071">
      <w:r>
        <w:t>Lesson 2: A Prophet’s Job</w:t>
      </w:r>
    </w:p>
    <w:p w:rsidR="00770071" w:rsidRDefault="00770071" w:rsidP="00770071"/>
    <w:p w:rsidR="00770071" w:rsidRPr="00A501D8" w:rsidRDefault="00770071" w:rsidP="00770071"/>
    <w:p w:rsidR="00770071" w:rsidRPr="00810053" w:rsidRDefault="00770071" w:rsidP="00770071">
      <w:r w:rsidRPr="00810053">
        <w:t xml:space="preserve">OUTLINE </w:t>
      </w:r>
      <w:r>
        <w:t>FOR TAKING NOTES</w:t>
      </w:r>
    </w:p>
    <w:p w:rsidR="00770071" w:rsidRPr="00A501D8" w:rsidRDefault="00770071" w:rsidP="00770071"/>
    <w:p w:rsidR="00770071" w:rsidRPr="00A501D8" w:rsidRDefault="00770071" w:rsidP="00770071">
      <w:r>
        <w:t xml:space="preserve">Introduction </w:t>
      </w:r>
    </w:p>
    <w:p w:rsidR="00770071" w:rsidRDefault="00770071" w:rsidP="00770071"/>
    <w:p w:rsidR="00770071" w:rsidRPr="00A501D8" w:rsidRDefault="00770071" w:rsidP="00770071">
      <w:r w:rsidRPr="00A501D8">
        <w:t xml:space="preserve">I. </w:t>
      </w:r>
      <w:r>
        <w:t xml:space="preserve">Job Titles </w:t>
      </w:r>
    </w:p>
    <w:p w:rsidR="00770071" w:rsidRPr="00A501D8" w:rsidRDefault="00770071" w:rsidP="00770071"/>
    <w:p w:rsidR="00770071" w:rsidRPr="00A501D8" w:rsidRDefault="00770071" w:rsidP="00770071">
      <w:r>
        <w:tab/>
        <w:t xml:space="preserve">A. Primary Term </w:t>
      </w:r>
    </w:p>
    <w:p w:rsidR="00770071" w:rsidRPr="00A501D8" w:rsidRDefault="00770071" w:rsidP="00770071"/>
    <w:p w:rsidR="00770071" w:rsidRPr="00A501D8" w:rsidRDefault="00770071" w:rsidP="00770071">
      <w:pPr>
        <w:tabs>
          <w:tab w:val="left" w:pos="275"/>
        </w:tabs>
      </w:pPr>
      <w:r>
        <w:tab/>
      </w:r>
      <w:r>
        <w:tab/>
        <w:t xml:space="preserve">B. Secondary Terms </w:t>
      </w:r>
    </w:p>
    <w:p w:rsidR="00770071" w:rsidRPr="00A501D8" w:rsidRDefault="00770071" w:rsidP="00770071"/>
    <w:p w:rsidR="00770071" w:rsidRPr="00A501D8" w:rsidRDefault="00770071" w:rsidP="00770071">
      <w:r>
        <w:t xml:space="preserve">II. Job Transitions </w:t>
      </w:r>
    </w:p>
    <w:p w:rsidR="00770071" w:rsidRPr="00A501D8" w:rsidRDefault="00770071" w:rsidP="00770071"/>
    <w:p w:rsidR="00770071" w:rsidRPr="00FB2D53" w:rsidRDefault="00770071" w:rsidP="00770071">
      <w:pPr>
        <w:rPr>
          <w:lang w:val="es-CL"/>
        </w:rPr>
      </w:pPr>
      <w:r w:rsidRPr="000D3445">
        <w:tab/>
      </w:r>
      <w:r w:rsidRPr="00FB2D53">
        <w:rPr>
          <w:lang w:val="es-CL"/>
        </w:rPr>
        <w:t>A. Pre-</w:t>
      </w:r>
      <w:proofErr w:type="spellStart"/>
      <w:r w:rsidRPr="00FB2D53">
        <w:rPr>
          <w:lang w:val="es-CL"/>
        </w:rPr>
        <w:t>Monarchy</w:t>
      </w:r>
      <w:proofErr w:type="spellEnd"/>
      <w:r w:rsidRPr="00FB2D53">
        <w:rPr>
          <w:lang w:val="es-CL"/>
        </w:rPr>
        <w:t xml:space="preserve"> </w:t>
      </w:r>
    </w:p>
    <w:p w:rsidR="00770071" w:rsidRPr="00FB2D53" w:rsidRDefault="00770071" w:rsidP="00770071">
      <w:pPr>
        <w:rPr>
          <w:lang w:val="es-CL"/>
        </w:rPr>
      </w:pPr>
    </w:p>
    <w:p w:rsidR="00770071" w:rsidRPr="00FB2D53" w:rsidRDefault="00770071" w:rsidP="00770071">
      <w:pPr>
        <w:rPr>
          <w:lang w:val="es-CL"/>
        </w:rPr>
      </w:pPr>
      <w:r w:rsidRPr="00FB2D53">
        <w:rPr>
          <w:lang w:val="es-CL"/>
        </w:rPr>
        <w:tab/>
        <w:t xml:space="preserve">B. </w:t>
      </w:r>
      <w:proofErr w:type="spellStart"/>
      <w:r w:rsidRPr="00FB2D53">
        <w:rPr>
          <w:lang w:val="es-CL"/>
        </w:rPr>
        <w:t>Monarchy</w:t>
      </w:r>
      <w:proofErr w:type="spellEnd"/>
      <w:r w:rsidRPr="00FB2D53">
        <w:rPr>
          <w:lang w:val="es-CL"/>
        </w:rPr>
        <w:t xml:space="preserve"> </w:t>
      </w:r>
    </w:p>
    <w:p w:rsidR="00770071" w:rsidRPr="00FB2D53" w:rsidRDefault="00770071" w:rsidP="00770071">
      <w:pPr>
        <w:rPr>
          <w:lang w:val="es-CL"/>
        </w:rPr>
      </w:pPr>
    </w:p>
    <w:p w:rsidR="00770071" w:rsidRPr="00FB2D53" w:rsidRDefault="00770071" w:rsidP="00770071">
      <w:pPr>
        <w:rPr>
          <w:lang w:val="es-CL"/>
        </w:rPr>
      </w:pPr>
      <w:r w:rsidRPr="00FB2D53">
        <w:rPr>
          <w:lang w:val="es-CL"/>
        </w:rPr>
        <w:tab/>
        <w:t xml:space="preserve">C. Exile </w:t>
      </w:r>
    </w:p>
    <w:p w:rsidR="00770071" w:rsidRPr="00FB2D53" w:rsidRDefault="00770071" w:rsidP="00770071">
      <w:pPr>
        <w:rPr>
          <w:lang w:val="es-CL"/>
        </w:rPr>
      </w:pPr>
    </w:p>
    <w:p w:rsidR="00770071" w:rsidRPr="00A501D8" w:rsidRDefault="00770071" w:rsidP="00770071">
      <w:r w:rsidRPr="00FB2D53">
        <w:rPr>
          <w:lang w:val="es-CL"/>
        </w:rPr>
        <w:tab/>
      </w:r>
      <w:r>
        <w:t xml:space="preserve">D. Post-Exile </w:t>
      </w:r>
      <w:r w:rsidRPr="00A501D8">
        <w:t xml:space="preserve"> </w:t>
      </w:r>
    </w:p>
    <w:p w:rsidR="00770071" w:rsidRPr="00A501D8" w:rsidRDefault="00770071" w:rsidP="00770071"/>
    <w:p w:rsidR="00770071" w:rsidRPr="00A501D8" w:rsidRDefault="00770071" w:rsidP="00770071">
      <w:r>
        <w:t xml:space="preserve">III. Job Expectations </w:t>
      </w:r>
    </w:p>
    <w:p w:rsidR="00770071" w:rsidRPr="00A501D8" w:rsidRDefault="00770071" w:rsidP="00770071"/>
    <w:p w:rsidR="00770071" w:rsidRPr="00A501D8" w:rsidRDefault="00770071" w:rsidP="00770071">
      <w:r>
        <w:tab/>
        <w:t xml:space="preserve">A. Popular Models </w:t>
      </w:r>
    </w:p>
    <w:p w:rsidR="00770071" w:rsidRPr="00A501D8" w:rsidRDefault="00770071" w:rsidP="00770071"/>
    <w:p w:rsidR="00770071" w:rsidRPr="00A501D8" w:rsidRDefault="00770071" w:rsidP="00770071">
      <w:r>
        <w:tab/>
      </w:r>
      <w:r>
        <w:tab/>
        <w:t xml:space="preserve">1. Medium/Shaman </w:t>
      </w:r>
    </w:p>
    <w:p w:rsidR="00770071" w:rsidRDefault="00770071" w:rsidP="00770071"/>
    <w:p w:rsidR="00770071" w:rsidRPr="00A501D8" w:rsidRDefault="00770071" w:rsidP="00770071">
      <w:r>
        <w:tab/>
      </w:r>
      <w:r>
        <w:tab/>
        <w:t>2. Fortune Teller</w:t>
      </w:r>
    </w:p>
    <w:p w:rsidR="00770071" w:rsidRPr="00A501D8" w:rsidRDefault="00770071" w:rsidP="00770071"/>
    <w:p w:rsidR="00770071" w:rsidRPr="00A501D8" w:rsidRDefault="00770071" w:rsidP="00770071">
      <w:r>
        <w:tab/>
        <w:t xml:space="preserve">B. Covenant Model </w:t>
      </w:r>
    </w:p>
    <w:p w:rsidR="00770071" w:rsidRPr="00A501D8" w:rsidRDefault="00770071" w:rsidP="00770071"/>
    <w:p w:rsidR="00770071" w:rsidRPr="00A501D8" w:rsidRDefault="00770071" w:rsidP="00770071">
      <w:r>
        <w:tab/>
      </w:r>
      <w:r>
        <w:tab/>
        <w:t xml:space="preserve">1. Past Understandings </w:t>
      </w:r>
    </w:p>
    <w:p w:rsidR="00770071" w:rsidRDefault="00770071" w:rsidP="00770071"/>
    <w:p w:rsidR="00770071" w:rsidRPr="00A501D8" w:rsidRDefault="00770071" w:rsidP="00770071">
      <w:r>
        <w:tab/>
      </w:r>
      <w:r>
        <w:tab/>
      </w:r>
      <w:r w:rsidRPr="00A501D8">
        <w:t>2. Cont</w:t>
      </w:r>
      <w:r>
        <w:t xml:space="preserve">emporary Understandings </w:t>
      </w:r>
    </w:p>
    <w:p w:rsidR="00770071" w:rsidRPr="00A501D8" w:rsidRDefault="00770071" w:rsidP="00770071"/>
    <w:p w:rsidR="00770071" w:rsidRPr="00A501D8" w:rsidRDefault="00770071" w:rsidP="00770071">
      <w:r>
        <w:t xml:space="preserve">Summary </w:t>
      </w:r>
    </w:p>
    <w:p w:rsidR="00770071" w:rsidRPr="00A501D8" w:rsidRDefault="00770071" w:rsidP="00770071"/>
    <w:p w:rsidR="00770071" w:rsidRDefault="00770071" w:rsidP="00770071">
      <w:pPr>
        <w:tabs>
          <w:tab w:val="clear" w:pos="432"/>
        </w:tabs>
        <w:rPr>
          <w:rFonts w:ascii="Arial" w:hAnsi="Arial" w:cs="Arial"/>
          <w:bCs/>
          <w:color w:val="333333"/>
          <w:szCs w:val="28"/>
        </w:rPr>
      </w:pPr>
    </w:p>
    <w:p w:rsidR="00770071" w:rsidRDefault="00291321" w:rsidP="00770071">
      <w:r>
        <w:t xml:space="preserve">REVIEW QUESTIONS </w:t>
      </w:r>
      <w:r w:rsidR="00770071" w:rsidRPr="0038396E">
        <w:br/>
      </w:r>
      <w:r w:rsidR="00770071" w:rsidRPr="0038396E">
        <w:br/>
        <w:t xml:space="preserve">1.What is the Greek work from which we get the English word "prophet"? This term can have two meanings. What are they? </w:t>
      </w:r>
      <w:r w:rsidR="00770071" w:rsidRPr="0038396E">
        <w:br/>
      </w:r>
      <w:r w:rsidR="00770071" w:rsidRPr="0038396E">
        <w:br/>
        <w:t>2. What is the most common Hebrew word in the Old Testament translated "prophet? What is its basic mea</w:t>
      </w:r>
      <w:r w:rsidR="00770071">
        <w:t>ning?</w:t>
      </w:r>
      <w:r w:rsidR="00770071">
        <w:br/>
      </w:r>
      <w:r w:rsidR="00770071">
        <w:br/>
        <w:t>3. Note other secondary H</w:t>
      </w:r>
      <w:r w:rsidR="00770071" w:rsidRPr="0038396E">
        <w:t>ebrew words for "prophet" and indicate their meaning.</w:t>
      </w:r>
      <w:r w:rsidR="00770071" w:rsidRPr="0038396E">
        <w:br/>
      </w:r>
      <w:r w:rsidR="00770071" w:rsidRPr="0038396E">
        <w:br/>
        <w:t xml:space="preserve">4. What were the characteristics of the prophet’s job before the monarchy? </w:t>
      </w:r>
      <w:r w:rsidR="00770071" w:rsidRPr="0038396E">
        <w:br/>
      </w:r>
      <w:r w:rsidR="00770071" w:rsidRPr="0038396E">
        <w:lastRenderedPageBreak/>
        <w:br/>
        <w:t xml:space="preserve">5. What were the characteristics of the prophet’s job during the monarchy? </w:t>
      </w:r>
      <w:r w:rsidR="00770071" w:rsidRPr="0038396E">
        <w:br/>
      </w:r>
      <w:r w:rsidR="00770071" w:rsidRPr="0038396E">
        <w:br/>
        <w:t xml:space="preserve">6. What were the characteristics of the prophet’s job during the exile? </w:t>
      </w:r>
      <w:r w:rsidR="00770071" w:rsidRPr="0038396E">
        <w:br/>
      </w:r>
      <w:r w:rsidR="00770071" w:rsidRPr="0038396E">
        <w:br/>
        <w:t xml:space="preserve">7. What were the characteristics of the prophet’s job after the exile? </w:t>
      </w:r>
      <w:r w:rsidR="00770071" w:rsidRPr="0038396E">
        <w:br/>
      </w:r>
      <w:r w:rsidR="00770071" w:rsidRPr="0038396E">
        <w:br/>
        <w:t xml:space="preserve">8. In what ways did prophecy become more or less prominent and formal as the institution of the monarchy rose and fell? </w:t>
      </w:r>
      <w:r w:rsidR="00770071" w:rsidRPr="0038396E">
        <w:br/>
      </w:r>
      <w:r w:rsidR="00770071" w:rsidRPr="0038396E">
        <w:br/>
        <w:t xml:space="preserve">9. Describe two popular ways that interpreters of the Bible have thought about the job of the prophet. How have these ways of thinking impacted their understanding of prophecy? </w:t>
      </w:r>
      <w:r w:rsidR="00770071" w:rsidRPr="0038396E">
        <w:br/>
      </w:r>
      <w:r w:rsidR="00770071" w:rsidRPr="0038396E">
        <w:br/>
        <w:t xml:space="preserve">10. What is the </w:t>
      </w:r>
      <w:r w:rsidR="00770071">
        <w:t>"</w:t>
      </w:r>
      <w:r w:rsidR="00770071" w:rsidRPr="0038396E">
        <w:t>covenant model</w:t>
      </w:r>
      <w:r w:rsidR="00770071">
        <w:t>"</w:t>
      </w:r>
      <w:r w:rsidR="00770071" w:rsidRPr="0038396E">
        <w:t xml:space="preserve"> for understanding a prophet’s job? Why is this model more helpful than o</w:t>
      </w:r>
      <w:r>
        <w:t xml:space="preserve">thers? </w:t>
      </w:r>
      <w:r>
        <w:br/>
      </w:r>
      <w:r>
        <w:br/>
      </w:r>
      <w:r>
        <w:br/>
      </w:r>
      <w:proofErr w:type="gramStart"/>
      <w:r w:rsidR="00BF46D0">
        <w:t>QUESTIONS FOR APPLICATION AND REFLECTION</w:t>
      </w:r>
      <w:r w:rsidR="00770071" w:rsidRPr="0038396E">
        <w:br/>
      </w:r>
      <w:r w:rsidR="00770071" w:rsidRPr="0038396E">
        <w:br/>
        <w:t>1.</w:t>
      </w:r>
      <w:proofErr w:type="gramEnd"/>
      <w:r w:rsidR="00770071" w:rsidRPr="0038396E">
        <w:t xml:space="preserve"> By studying the titles of prophets, how has your understanding of a prophet’s job broadened? </w:t>
      </w:r>
      <w:r w:rsidR="00770071" w:rsidRPr="0038396E">
        <w:br/>
      </w:r>
      <w:r w:rsidR="00770071" w:rsidRPr="0038396E">
        <w:br/>
        <w:t xml:space="preserve">2. How do ancient Near-Eastern treaties help us understand God’s relationship with Israel? </w:t>
      </w:r>
      <w:r w:rsidR="00770071" w:rsidRPr="0038396E">
        <w:br/>
      </w:r>
      <w:r w:rsidR="00770071" w:rsidRPr="0038396E">
        <w:br/>
        <w:t xml:space="preserve">3. How does Isaiah 6 illustrate the covenant role of a prophet? </w:t>
      </w:r>
      <w:r w:rsidR="00770071" w:rsidRPr="0038396E">
        <w:br/>
      </w:r>
      <w:r w:rsidR="00770071" w:rsidRPr="0038396E">
        <w:br/>
        <w:t xml:space="preserve">4. What is the most significant insight you have learned from this study? Why? </w:t>
      </w:r>
    </w:p>
    <w:p w:rsidR="00683151" w:rsidRDefault="00683151" w:rsidP="00770071"/>
    <w:p w:rsidR="00683151" w:rsidRDefault="00683151" w:rsidP="00770071">
      <w:r>
        <w:t xml:space="preserve">5. </w:t>
      </w:r>
      <w:r w:rsidRPr="00683151">
        <w:t>Read Isaiah 53 in your Bible, and write a list of the prophecies that refer to Jesus.</w:t>
      </w:r>
    </w:p>
    <w:p w:rsidR="00133359" w:rsidRDefault="00133359" w:rsidP="00770071"/>
    <w:p w:rsidR="00F80F18" w:rsidRDefault="00133359" w:rsidP="00770071">
      <w:r w:rsidRPr="00133359">
        <w:t>6. Continue the analysis of Isaiah 11:1. Does this prophecy come from before the monarchy, during the monarchy, during the exile, or after the exile? What was the prophet's job at this time? How does this affect your interpretation of the verse?</w:t>
      </w:r>
    </w:p>
    <w:p w:rsidR="00F80F18" w:rsidRDefault="00F80F18" w:rsidP="00770071"/>
    <w:p w:rsidR="00F80F18" w:rsidRPr="00683151" w:rsidRDefault="00F80F18" w:rsidP="00F80F18">
      <w:pPr>
        <w:tabs>
          <w:tab w:val="clear" w:pos="432"/>
        </w:tabs>
        <w:rPr>
          <w:rFonts w:cs="Arial"/>
          <w:color w:val="333333"/>
        </w:rPr>
      </w:pPr>
      <w:r>
        <w:rPr>
          <w:rFonts w:cs="Arial"/>
          <w:color w:val="333333"/>
        </w:rPr>
        <w:t xml:space="preserve">7. </w:t>
      </w:r>
      <w:r w:rsidRPr="00683151">
        <w:rPr>
          <w:rFonts w:cs="Arial"/>
          <w:color w:val="333333"/>
        </w:rPr>
        <w:t xml:space="preserve">There is much debate today regarding the continuation or cessation of miraculous spiritual gifts since the time of the New Testament. Some people believe all the same gifts occur today, just like they did in the Bible times. Others believe that many gifts have totally ceased. Some are concerned that if revelatory gifts such as prophecy still occurred today, it might mean there is new revelation, beyond what we have in Scripture. If we believe that the canon is now closed, there can be no new revelation for the Church. Vern </w:t>
      </w:r>
      <w:proofErr w:type="spellStart"/>
      <w:r w:rsidRPr="00683151">
        <w:rPr>
          <w:rFonts w:cs="Arial"/>
          <w:color w:val="333333"/>
        </w:rPr>
        <w:t>Poythress</w:t>
      </w:r>
      <w:proofErr w:type="spellEnd"/>
      <w:r w:rsidRPr="00683151">
        <w:rPr>
          <w:rFonts w:cs="Arial"/>
          <w:color w:val="333333"/>
        </w:rPr>
        <w:t xml:space="preserve"> addre</w:t>
      </w:r>
      <w:r w:rsidR="009A1858">
        <w:rPr>
          <w:rFonts w:cs="Arial"/>
          <w:color w:val="333333"/>
        </w:rPr>
        <w:t>sses this issue in the</w:t>
      </w:r>
      <w:r w:rsidRPr="00683151">
        <w:rPr>
          <w:rFonts w:cs="Arial"/>
          <w:color w:val="333333"/>
        </w:rPr>
        <w:t xml:space="preserve"> article, "Modern Spiritual Gifts as Analogous to Apostolic Gifts: Affirming Extraordinary Works of the Spirit </w:t>
      </w:r>
      <w:proofErr w:type="gramStart"/>
      <w:r w:rsidRPr="00683151">
        <w:rPr>
          <w:rFonts w:cs="Arial"/>
          <w:color w:val="333333"/>
        </w:rPr>
        <w:t>Within</w:t>
      </w:r>
      <w:proofErr w:type="gramEnd"/>
      <w:r w:rsidRPr="00683151">
        <w:rPr>
          <w:rFonts w:cs="Arial"/>
          <w:color w:val="333333"/>
        </w:rPr>
        <w:t xml:space="preserve"> </w:t>
      </w:r>
      <w:proofErr w:type="spellStart"/>
      <w:r w:rsidRPr="00683151">
        <w:rPr>
          <w:rFonts w:cs="Arial"/>
          <w:color w:val="333333"/>
        </w:rPr>
        <w:t>Cessationist</w:t>
      </w:r>
      <w:proofErr w:type="spellEnd"/>
      <w:r w:rsidRPr="00683151">
        <w:rPr>
          <w:rFonts w:cs="Arial"/>
          <w:color w:val="333333"/>
        </w:rPr>
        <w:t xml:space="preserve"> Theology"</w:t>
      </w:r>
    </w:p>
    <w:p w:rsidR="00F80F18" w:rsidRPr="00683151" w:rsidRDefault="00F80F18" w:rsidP="00F80F18">
      <w:pPr>
        <w:tabs>
          <w:tab w:val="clear" w:pos="432"/>
        </w:tabs>
        <w:rPr>
          <w:rFonts w:cs="Arial"/>
          <w:color w:val="333333"/>
        </w:rPr>
      </w:pPr>
    </w:p>
    <w:p w:rsidR="00F80F18" w:rsidRPr="00683151" w:rsidRDefault="00F80F18" w:rsidP="00F80F18">
      <w:pPr>
        <w:tabs>
          <w:tab w:val="clear" w:pos="432"/>
        </w:tabs>
        <w:rPr>
          <w:rFonts w:cs="Arial"/>
          <w:color w:val="333333"/>
        </w:rPr>
      </w:pPr>
      <w:r w:rsidRPr="00683151">
        <w:rPr>
          <w:rFonts w:cs="Arial"/>
          <w:color w:val="333333"/>
        </w:rPr>
        <w:t xml:space="preserve">His argument is as follows: </w:t>
      </w:r>
    </w:p>
    <w:p w:rsidR="00F80F18" w:rsidRPr="00683151" w:rsidRDefault="00F80F18" w:rsidP="00F80F18">
      <w:pPr>
        <w:tabs>
          <w:tab w:val="clear" w:pos="432"/>
        </w:tabs>
        <w:rPr>
          <w:rFonts w:cs="Arial"/>
          <w:color w:val="333333"/>
        </w:rPr>
      </w:pPr>
    </w:p>
    <w:p w:rsidR="00F80F18" w:rsidRPr="00683151" w:rsidRDefault="00F80F18" w:rsidP="00F80F18">
      <w:pPr>
        <w:tabs>
          <w:tab w:val="clear" w:pos="432"/>
        </w:tabs>
        <w:rPr>
          <w:rFonts w:cs="Arial"/>
          <w:color w:val="333333"/>
        </w:rPr>
      </w:pPr>
      <w:r w:rsidRPr="00683151">
        <w:rPr>
          <w:rFonts w:cs="Arial"/>
          <w:color w:val="333333"/>
        </w:rPr>
        <w:t xml:space="preserve">While some kinds of "visions" and “prophecies” may occur today, they are not inspired, because the canon of the Bible is complete. </w:t>
      </w:r>
    </w:p>
    <w:p w:rsidR="00F80F18" w:rsidRPr="00683151" w:rsidRDefault="00F80F18" w:rsidP="00F80F18">
      <w:pPr>
        <w:tabs>
          <w:tab w:val="clear" w:pos="432"/>
        </w:tabs>
        <w:rPr>
          <w:rFonts w:cs="Arial"/>
          <w:color w:val="333333"/>
        </w:rPr>
      </w:pPr>
    </w:p>
    <w:p w:rsidR="00F80F18" w:rsidRPr="00683151" w:rsidRDefault="00F80F18" w:rsidP="00F80F18">
      <w:pPr>
        <w:tabs>
          <w:tab w:val="clear" w:pos="432"/>
        </w:tabs>
        <w:rPr>
          <w:rFonts w:cs="Arial"/>
          <w:color w:val="333333"/>
        </w:rPr>
      </w:pPr>
      <w:r w:rsidRPr="00683151">
        <w:rPr>
          <w:rFonts w:cs="Arial"/>
          <w:color w:val="333333"/>
        </w:rPr>
        <w:t>There is a parallel with modern preaching, as compared to apostolic preaching. While apostolic preaching was inspired, modern preaching is not inspired, and it is authoritative only when it is based on the Scriptures.</w:t>
      </w:r>
    </w:p>
    <w:p w:rsidR="00F80F18" w:rsidRPr="00683151" w:rsidRDefault="00F80F18" w:rsidP="00F80F18">
      <w:pPr>
        <w:tabs>
          <w:tab w:val="clear" w:pos="432"/>
        </w:tabs>
        <w:rPr>
          <w:rFonts w:cs="Arial"/>
          <w:color w:val="333333"/>
        </w:rPr>
      </w:pPr>
    </w:p>
    <w:p w:rsidR="00F80F18" w:rsidRPr="00683151" w:rsidRDefault="00F80F18" w:rsidP="00F80F18">
      <w:pPr>
        <w:tabs>
          <w:tab w:val="clear" w:pos="432"/>
        </w:tabs>
        <w:rPr>
          <w:rFonts w:cs="Arial"/>
          <w:color w:val="333333"/>
        </w:rPr>
      </w:pPr>
      <w:r w:rsidRPr="00683151">
        <w:rPr>
          <w:rFonts w:cs="Arial"/>
          <w:color w:val="333333"/>
        </w:rPr>
        <w:t>In a similar way, any modern "visions" or "prophecies" are not inspired, and are authoritative only when based on the Scriptures.</w:t>
      </w:r>
    </w:p>
    <w:p w:rsidR="00F80F18" w:rsidRPr="00683151" w:rsidRDefault="00F80F18" w:rsidP="00F80F18">
      <w:pPr>
        <w:tabs>
          <w:tab w:val="clear" w:pos="432"/>
        </w:tabs>
        <w:rPr>
          <w:rFonts w:cs="Arial"/>
          <w:color w:val="333333"/>
        </w:rPr>
      </w:pPr>
    </w:p>
    <w:p w:rsidR="00F80F18" w:rsidRPr="00683151" w:rsidRDefault="00F80F18" w:rsidP="00F80F18">
      <w:pPr>
        <w:tabs>
          <w:tab w:val="clear" w:pos="432"/>
        </w:tabs>
        <w:rPr>
          <w:rFonts w:cs="Arial"/>
          <w:color w:val="333333"/>
        </w:rPr>
      </w:pPr>
      <w:r w:rsidRPr="00683151">
        <w:rPr>
          <w:rFonts w:cs="Arial"/>
          <w:color w:val="333333"/>
        </w:rPr>
        <w:lastRenderedPageBreak/>
        <w:t xml:space="preserve">[See: </w:t>
      </w:r>
      <w:hyperlink r:id="rId9" w:history="1">
        <w:r w:rsidRPr="00291321">
          <w:rPr>
            <w:rStyle w:val="Hyperlink"/>
            <w:rFonts w:cs="Arial"/>
          </w:rPr>
          <w:t>http://www.frame-poythress.org/poythress_articles/1996Modern.htm</w:t>
        </w:r>
      </w:hyperlink>
      <w:r w:rsidRPr="00683151">
        <w:rPr>
          <w:rFonts w:cs="Arial"/>
          <w:color w:val="333333"/>
        </w:rPr>
        <w:t xml:space="preserve"> ]</w:t>
      </w:r>
    </w:p>
    <w:p w:rsidR="00F80F18" w:rsidRPr="00683151" w:rsidRDefault="00F80F18" w:rsidP="00F80F18">
      <w:pPr>
        <w:tabs>
          <w:tab w:val="clear" w:pos="432"/>
        </w:tabs>
        <w:rPr>
          <w:rFonts w:cs="Arial"/>
          <w:color w:val="333333"/>
        </w:rPr>
      </w:pPr>
    </w:p>
    <w:p w:rsidR="00F80F18" w:rsidRPr="00291321" w:rsidRDefault="00F80F18" w:rsidP="00F80F18">
      <w:pPr>
        <w:tabs>
          <w:tab w:val="clear" w:pos="432"/>
        </w:tabs>
        <w:rPr>
          <w:rFonts w:cs="Arial"/>
          <w:i/>
          <w:color w:val="333333"/>
        </w:rPr>
      </w:pPr>
      <w:r w:rsidRPr="00291321">
        <w:rPr>
          <w:rFonts w:cs="Arial"/>
          <w:i/>
          <w:color w:val="333333"/>
        </w:rPr>
        <w:t>Do you agree? Why or why not? Explain your response to his position.</w:t>
      </w:r>
    </w:p>
    <w:p w:rsidR="00770071" w:rsidRDefault="00770071" w:rsidP="00770071">
      <w:r>
        <w:br w:type="page"/>
      </w:r>
    </w:p>
    <w:p w:rsidR="00291321" w:rsidRPr="00291321" w:rsidRDefault="00291321" w:rsidP="00291321">
      <w:r w:rsidRPr="00291321">
        <w:lastRenderedPageBreak/>
        <w:t>HE GAVE US PROPHETS</w:t>
      </w:r>
    </w:p>
    <w:p w:rsidR="00770071" w:rsidRDefault="00770071" w:rsidP="00770071">
      <w:r>
        <w:t>STUDY GUIDE 3</w:t>
      </w:r>
    </w:p>
    <w:p w:rsidR="00770071" w:rsidRDefault="00770071" w:rsidP="00770071">
      <w:r>
        <w:t>Lesson 3: People of the Covenant</w:t>
      </w:r>
    </w:p>
    <w:p w:rsidR="00770071" w:rsidRDefault="00770071" w:rsidP="00770071"/>
    <w:p w:rsidR="00291321" w:rsidRDefault="00291321" w:rsidP="00770071"/>
    <w:p w:rsidR="00770071" w:rsidRPr="00A501D8" w:rsidRDefault="00770071" w:rsidP="00770071">
      <w:pPr>
        <w:rPr>
          <w:b/>
        </w:rPr>
      </w:pPr>
      <w:r w:rsidRPr="00810053">
        <w:t>OUTLINE</w:t>
      </w:r>
      <w:r>
        <w:t xml:space="preserve"> FOR TAKING NOTES</w:t>
      </w:r>
      <w:r w:rsidRPr="00A501D8">
        <w:rPr>
          <w:b/>
        </w:rPr>
        <w:t xml:space="preserve"> </w:t>
      </w:r>
    </w:p>
    <w:p w:rsidR="00770071" w:rsidRPr="00A501D8" w:rsidRDefault="00770071" w:rsidP="00770071"/>
    <w:p w:rsidR="00770071" w:rsidRPr="00A501D8" w:rsidRDefault="00770071" w:rsidP="00770071">
      <w:r>
        <w:t xml:space="preserve">Introduction </w:t>
      </w:r>
    </w:p>
    <w:p w:rsidR="00770071" w:rsidRDefault="00770071" w:rsidP="00770071"/>
    <w:p w:rsidR="00770071" w:rsidRPr="00A501D8" w:rsidRDefault="00770071" w:rsidP="00770071">
      <w:r>
        <w:t xml:space="preserve">I. Humanity in Covenant </w:t>
      </w:r>
    </w:p>
    <w:p w:rsidR="00770071" w:rsidRPr="00A501D8" w:rsidRDefault="00770071" w:rsidP="00770071"/>
    <w:p w:rsidR="00770071" w:rsidRPr="00A501D8" w:rsidRDefault="00770071" w:rsidP="00770071">
      <w:r>
        <w:tab/>
        <w:t xml:space="preserve">A. Central Concerns </w:t>
      </w:r>
    </w:p>
    <w:p w:rsidR="00770071" w:rsidRPr="00A501D8" w:rsidRDefault="00770071" w:rsidP="00770071"/>
    <w:p w:rsidR="00770071" w:rsidRPr="00A501D8" w:rsidRDefault="00770071" w:rsidP="00770071">
      <w:r>
        <w:tab/>
      </w:r>
      <w:r>
        <w:tab/>
        <w:t xml:space="preserve">1. Adam </w:t>
      </w:r>
    </w:p>
    <w:p w:rsidR="00770071" w:rsidRDefault="00770071" w:rsidP="00770071"/>
    <w:p w:rsidR="00770071" w:rsidRPr="00A501D8" w:rsidRDefault="00770071" w:rsidP="00770071">
      <w:r>
        <w:tab/>
      </w:r>
      <w:r>
        <w:tab/>
        <w:t xml:space="preserve">2. Noah </w:t>
      </w:r>
    </w:p>
    <w:p w:rsidR="00770071" w:rsidRPr="00A501D8" w:rsidRDefault="00770071" w:rsidP="00770071"/>
    <w:p w:rsidR="00770071" w:rsidRPr="00A501D8" w:rsidRDefault="00770071" w:rsidP="00770071">
      <w:r>
        <w:tab/>
        <w:t xml:space="preserve">B. Prophet’s Dependence </w:t>
      </w:r>
    </w:p>
    <w:p w:rsidR="00770071" w:rsidRPr="00A501D8" w:rsidRDefault="00770071" w:rsidP="00770071"/>
    <w:p w:rsidR="00770071" w:rsidRPr="00A501D8" w:rsidRDefault="00770071" w:rsidP="00770071">
      <w:r>
        <w:tab/>
      </w:r>
      <w:r>
        <w:tab/>
      </w:r>
      <w:r w:rsidRPr="00A501D8">
        <w:t>1. Sins of t</w:t>
      </w:r>
      <w:r>
        <w:t xml:space="preserve">he Nations </w:t>
      </w:r>
    </w:p>
    <w:p w:rsidR="00770071" w:rsidRDefault="00770071" w:rsidP="00770071"/>
    <w:p w:rsidR="00770071" w:rsidRPr="00A501D8" w:rsidRDefault="00770071" w:rsidP="00770071">
      <w:r>
        <w:tab/>
      </w:r>
      <w:r>
        <w:tab/>
      </w:r>
      <w:r w:rsidRPr="00A501D8">
        <w:t>2. Red</w:t>
      </w:r>
      <w:r>
        <w:t xml:space="preserve">emption for the Nations </w:t>
      </w:r>
    </w:p>
    <w:p w:rsidR="00770071" w:rsidRPr="00A501D8" w:rsidRDefault="00770071" w:rsidP="00770071"/>
    <w:p w:rsidR="00770071" w:rsidRPr="00A501D8" w:rsidRDefault="00770071" w:rsidP="00770071">
      <w:r>
        <w:t>I</w:t>
      </w:r>
      <w:r w:rsidRPr="00A501D8">
        <w:t>I. Israel</w:t>
      </w:r>
      <w:r>
        <w:t xml:space="preserve"> in Covenant </w:t>
      </w:r>
    </w:p>
    <w:p w:rsidR="00770071" w:rsidRPr="00A501D8" w:rsidRDefault="00770071" w:rsidP="00770071"/>
    <w:p w:rsidR="00770071" w:rsidRPr="00A501D8" w:rsidRDefault="00770071" w:rsidP="00770071">
      <w:r>
        <w:tab/>
        <w:t xml:space="preserve">A. Abraham </w:t>
      </w:r>
    </w:p>
    <w:p w:rsidR="00770071" w:rsidRPr="00A501D8" w:rsidRDefault="00770071" w:rsidP="00770071"/>
    <w:p w:rsidR="00770071" w:rsidRPr="00A501D8" w:rsidRDefault="00770071" w:rsidP="00770071">
      <w:r>
        <w:tab/>
      </w:r>
      <w:r>
        <w:tab/>
        <w:t xml:space="preserve">1. Central Concerns </w:t>
      </w:r>
    </w:p>
    <w:p w:rsidR="00770071" w:rsidRDefault="00770071" w:rsidP="00770071"/>
    <w:p w:rsidR="00770071" w:rsidRPr="00A501D8" w:rsidRDefault="00770071" w:rsidP="00770071">
      <w:r>
        <w:tab/>
      </w:r>
      <w:r>
        <w:tab/>
        <w:t xml:space="preserve">2. Prophet’s Dependence </w:t>
      </w:r>
    </w:p>
    <w:p w:rsidR="00770071" w:rsidRPr="00A501D8" w:rsidRDefault="00770071" w:rsidP="00770071"/>
    <w:p w:rsidR="00770071" w:rsidRPr="00A501D8" w:rsidRDefault="00770071" w:rsidP="00770071">
      <w:r>
        <w:tab/>
        <w:t xml:space="preserve">B. Moses </w:t>
      </w:r>
    </w:p>
    <w:p w:rsidR="00770071" w:rsidRPr="00A501D8" w:rsidRDefault="00770071" w:rsidP="00770071"/>
    <w:p w:rsidR="00770071" w:rsidRPr="00A501D8" w:rsidRDefault="00770071" w:rsidP="00770071">
      <w:r>
        <w:tab/>
      </w:r>
      <w:r>
        <w:tab/>
        <w:t xml:space="preserve">1. Central Concerns </w:t>
      </w:r>
    </w:p>
    <w:p w:rsidR="00770071" w:rsidRDefault="00770071" w:rsidP="00770071"/>
    <w:p w:rsidR="00770071" w:rsidRPr="00A501D8" w:rsidRDefault="00770071" w:rsidP="00770071">
      <w:r>
        <w:tab/>
      </w:r>
      <w:r>
        <w:tab/>
      </w:r>
      <w:r w:rsidRPr="00A501D8">
        <w:t>2. Prophet’s Dep</w:t>
      </w:r>
      <w:r>
        <w:t xml:space="preserve">endence </w:t>
      </w:r>
    </w:p>
    <w:p w:rsidR="00770071" w:rsidRPr="00A501D8" w:rsidRDefault="00770071" w:rsidP="00770071"/>
    <w:p w:rsidR="00770071" w:rsidRPr="00A501D8" w:rsidRDefault="00770071" w:rsidP="00770071">
      <w:r>
        <w:tab/>
        <w:t xml:space="preserve">C. David </w:t>
      </w:r>
    </w:p>
    <w:p w:rsidR="00770071" w:rsidRPr="00A501D8" w:rsidRDefault="00770071" w:rsidP="00770071"/>
    <w:p w:rsidR="00770071" w:rsidRPr="00A501D8" w:rsidRDefault="00770071" w:rsidP="00770071">
      <w:r>
        <w:tab/>
      </w:r>
      <w:r>
        <w:tab/>
        <w:t xml:space="preserve">1. Central Concerns </w:t>
      </w:r>
    </w:p>
    <w:p w:rsidR="00770071" w:rsidRDefault="00770071" w:rsidP="00770071"/>
    <w:p w:rsidR="00770071" w:rsidRPr="00A501D8" w:rsidRDefault="00770071" w:rsidP="00770071">
      <w:r>
        <w:tab/>
      </w:r>
      <w:r>
        <w:tab/>
        <w:t xml:space="preserve">2. Prophet’s Dependence </w:t>
      </w:r>
    </w:p>
    <w:p w:rsidR="00770071" w:rsidRPr="00A501D8" w:rsidRDefault="00770071" w:rsidP="00770071"/>
    <w:p w:rsidR="00770071" w:rsidRPr="00A501D8" w:rsidRDefault="00770071" w:rsidP="00770071">
      <w:r>
        <w:tab/>
        <w:t xml:space="preserve">D. The New Covenant </w:t>
      </w:r>
    </w:p>
    <w:p w:rsidR="00770071" w:rsidRPr="00A501D8" w:rsidRDefault="00770071" w:rsidP="00770071"/>
    <w:p w:rsidR="00770071" w:rsidRPr="00A501D8" w:rsidRDefault="00770071" w:rsidP="00770071">
      <w:r>
        <w:t xml:space="preserve">III. Salvation in Covenant </w:t>
      </w:r>
    </w:p>
    <w:p w:rsidR="00770071" w:rsidRPr="00A501D8" w:rsidRDefault="00770071" w:rsidP="00770071"/>
    <w:p w:rsidR="00770071" w:rsidRPr="00A501D8" w:rsidRDefault="00770071" w:rsidP="00770071">
      <w:r>
        <w:tab/>
        <w:t xml:space="preserve">A. Outside Covenant </w:t>
      </w:r>
    </w:p>
    <w:p w:rsidR="00770071" w:rsidRDefault="00770071" w:rsidP="00770071"/>
    <w:p w:rsidR="00770071" w:rsidRPr="00A501D8" w:rsidRDefault="00770071" w:rsidP="00770071">
      <w:r>
        <w:tab/>
        <w:t xml:space="preserve">B. Visible Covenant </w:t>
      </w:r>
      <w:r w:rsidRPr="00A501D8">
        <w:t xml:space="preserve"> </w:t>
      </w:r>
    </w:p>
    <w:p w:rsidR="00770071" w:rsidRDefault="00770071" w:rsidP="00770071"/>
    <w:p w:rsidR="00770071" w:rsidRPr="00A501D8" w:rsidRDefault="00770071" w:rsidP="00770071">
      <w:r>
        <w:tab/>
      </w:r>
      <w:r w:rsidRPr="00A501D8">
        <w:t>C. Invisible Covenan</w:t>
      </w:r>
      <w:r>
        <w:t xml:space="preserve">t </w:t>
      </w:r>
    </w:p>
    <w:p w:rsidR="00770071" w:rsidRPr="00A501D8" w:rsidRDefault="00770071" w:rsidP="00770071"/>
    <w:p w:rsidR="00770071" w:rsidRPr="00A501D8" w:rsidRDefault="00770071" w:rsidP="00770071">
      <w:r>
        <w:lastRenderedPageBreak/>
        <w:t xml:space="preserve">Summary </w:t>
      </w:r>
    </w:p>
    <w:p w:rsidR="00770071" w:rsidRPr="00A501D8" w:rsidRDefault="00770071" w:rsidP="00770071"/>
    <w:p w:rsidR="00770071" w:rsidRPr="00A501D8" w:rsidRDefault="00770071" w:rsidP="00770071"/>
    <w:p w:rsidR="00770071" w:rsidRDefault="00770071" w:rsidP="00770071">
      <w:r>
        <w:t xml:space="preserve">REVIEW QUESTIONS </w:t>
      </w:r>
      <w:r>
        <w:br/>
      </w:r>
      <w:r w:rsidRPr="0038396E">
        <w:br/>
        <w:t xml:space="preserve">1. List in the proper order the five key people from the Old Testament with whom God made covenants.  </w:t>
      </w:r>
      <w:r w:rsidRPr="0038396E">
        <w:br/>
      </w:r>
      <w:r w:rsidRPr="0038396E">
        <w:br/>
        <w:t xml:space="preserve">2. What are the universal covenants? </w:t>
      </w:r>
      <w:r w:rsidRPr="0038396E">
        <w:br/>
      </w:r>
      <w:r w:rsidRPr="0038396E">
        <w:br/>
        <w:t>3. To whom did the prophets especially address their messages?</w:t>
      </w:r>
      <w:r w:rsidRPr="0038396E">
        <w:br/>
      </w:r>
      <w:r w:rsidRPr="0038396E">
        <w:br/>
        <w:t xml:space="preserve">4. Describe the central concerns and the prophets’ dependence upon the covenant with Abraham. </w:t>
      </w:r>
      <w:r w:rsidRPr="0038396E">
        <w:br/>
      </w:r>
      <w:r w:rsidRPr="0038396E">
        <w:br/>
        <w:t xml:space="preserve">5. Describe the central concerns and the prophets’ dependence upon the covenant with Moses. </w:t>
      </w:r>
      <w:r w:rsidRPr="0038396E">
        <w:br/>
      </w:r>
      <w:r w:rsidRPr="0038396E">
        <w:br/>
        <w:t xml:space="preserve">6. Describe the central concerns and the prophets’ dependence upon the covenant with David. </w:t>
      </w:r>
      <w:r w:rsidRPr="0038396E">
        <w:br/>
      </w:r>
      <w:r w:rsidRPr="0038396E">
        <w:br/>
        <w:t xml:space="preserve">7. How were the Old Testament prophecies related to the new covenant? </w:t>
      </w:r>
      <w:r w:rsidRPr="0038396E">
        <w:br/>
      </w:r>
      <w:r w:rsidRPr="0038396E">
        <w:br/>
        <w:t xml:space="preserve">8. Describe the category of those who were outside the covenant community. </w:t>
      </w:r>
      <w:r w:rsidRPr="0038396E">
        <w:br/>
      </w:r>
      <w:r w:rsidRPr="0038396E">
        <w:br/>
        <w:t xml:space="preserve">9. Describe the category of those who were within the visible covenant community. </w:t>
      </w:r>
      <w:r w:rsidRPr="0038396E">
        <w:br/>
      </w:r>
      <w:r w:rsidRPr="0038396E">
        <w:br/>
        <w:t xml:space="preserve">10. Describe the category of those who were within the invisible covenant community. </w:t>
      </w:r>
      <w:r w:rsidRPr="0038396E">
        <w:br/>
      </w:r>
      <w:r w:rsidRPr="0038396E">
        <w:br/>
        <w:t>11. What is the "visible" Church?</w:t>
      </w:r>
      <w:r w:rsidRPr="0038396E">
        <w:br/>
      </w:r>
      <w:r w:rsidRPr="0038396E">
        <w:br/>
        <w:t xml:space="preserve">12. What did they mean when the prophets used terms like the </w:t>
      </w:r>
      <w:r>
        <w:t>"</w:t>
      </w:r>
      <w:r w:rsidRPr="0038396E">
        <w:t>elect</w:t>
      </w:r>
      <w:r>
        <w:t>"</w:t>
      </w:r>
      <w:r w:rsidRPr="0038396E">
        <w:t xml:space="preserve">? </w:t>
      </w:r>
      <w:r w:rsidRPr="0038396E">
        <w:br/>
      </w:r>
      <w:r w:rsidRPr="0038396E">
        <w:br/>
      </w:r>
      <w:r w:rsidRPr="0038396E">
        <w:br/>
      </w:r>
      <w:proofErr w:type="gramStart"/>
      <w:r w:rsidR="00BF46D0">
        <w:t>QUESTIONS FOR APPLICATION AND REFLECTION</w:t>
      </w:r>
      <w:r w:rsidRPr="0038396E">
        <w:br/>
      </w:r>
      <w:r w:rsidRPr="0038396E">
        <w:br/>
        <w:t>1.</w:t>
      </w:r>
      <w:proofErr w:type="gramEnd"/>
      <w:r w:rsidRPr="0038396E">
        <w:t xml:space="preserve"> Why is it important to recognize the distinctions Old Testament prophets made among people with regards to salvation and covenant status? How do the three distinctions of salvation in relation to covenant enhance your understanding of the Church today? </w:t>
      </w:r>
      <w:r w:rsidRPr="0038396E">
        <w:br/>
      </w:r>
      <w:r w:rsidRPr="0038396E">
        <w:br/>
        <w:t xml:space="preserve">2. How were the promises that were given to God’s people in the Old Testament realized in the new covenant? How should this understanding affect your view of Scripture as a whole? </w:t>
      </w:r>
      <w:r w:rsidRPr="0038396E">
        <w:br/>
      </w:r>
      <w:r w:rsidRPr="0038396E">
        <w:br/>
        <w:t xml:space="preserve">3. What is the most significant insight you have learned from this study? Why? </w:t>
      </w:r>
    </w:p>
    <w:p w:rsidR="00133359" w:rsidRDefault="00133359" w:rsidP="00770071"/>
    <w:p w:rsidR="00133359" w:rsidRPr="00133359" w:rsidRDefault="00133359" w:rsidP="00133359">
      <w:r w:rsidRPr="00133359">
        <w:t xml:space="preserve">4. Continue the analysis of Isaiah 11:1. a) Write down the period of the covenant at the time of this prophecy. In other words, with </w:t>
      </w:r>
      <w:proofErr w:type="gramStart"/>
      <w:r w:rsidRPr="00133359">
        <w:t>whom</w:t>
      </w:r>
      <w:proofErr w:type="gramEnd"/>
      <w:r w:rsidRPr="00133359">
        <w:t xml:space="preserve"> had God made the covenant? b) Who were the people of the covenant at this time? What was their condition? </w:t>
      </w:r>
      <w:r w:rsidR="00AC450D">
        <w:t>c) To whom would the promises of this verse apply today?</w:t>
      </w:r>
    </w:p>
    <w:p w:rsidR="00133359" w:rsidRDefault="00133359" w:rsidP="00770071"/>
    <w:p w:rsidR="00770071" w:rsidRDefault="00770071" w:rsidP="00770071"/>
    <w:p w:rsidR="00770071" w:rsidRDefault="00770071" w:rsidP="00770071">
      <w:pPr>
        <w:pStyle w:val="Heading4"/>
      </w:pPr>
      <w:r>
        <w:br w:type="page"/>
      </w:r>
    </w:p>
    <w:p w:rsidR="00291321" w:rsidRPr="00291321" w:rsidRDefault="00291321" w:rsidP="00291321">
      <w:r w:rsidRPr="00291321">
        <w:lastRenderedPageBreak/>
        <w:t>HE GAVE US PROPHETS</w:t>
      </w:r>
    </w:p>
    <w:p w:rsidR="00770071" w:rsidRDefault="00770071" w:rsidP="00770071">
      <w:r>
        <w:t>STUDY GUIDE 4</w:t>
      </w:r>
    </w:p>
    <w:p w:rsidR="00770071" w:rsidRDefault="00770071" w:rsidP="00770071">
      <w:r>
        <w:t>Lesson 4: Dynamics of the Covenant</w:t>
      </w:r>
    </w:p>
    <w:p w:rsidR="00770071" w:rsidRDefault="00770071" w:rsidP="00770071"/>
    <w:p w:rsidR="00291321" w:rsidRDefault="00291321" w:rsidP="00770071"/>
    <w:p w:rsidR="00770071" w:rsidRPr="00B03AEC" w:rsidRDefault="00770071" w:rsidP="00770071">
      <w:pPr>
        <w:rPr>
          <w:b/>
        </w:rPr>
      </w:pPr>
      <w:r w:rsidRPr="00810053">
        <w:t>OUTLINE</w:t>
      </w:r>
      <w:r>
        <w:t xml:space="preserve"> FOR TAKING NOTES</w:t>
      </w:r>
      <w:r w:rsidRPr="00C423EE">
        <w:rPr>
          <w:b/>
        </w:rPr>
        <w:t xml:space="preserve"> </w:t>
      </w:r>
    </w:p>
    <w:p w:rsidR="00770071" w:rsidRDefault="00770071" w:rsidP="00770071"/>
    <w:p w:rsidR="00770071" w:rsidRPr="00C423EE" w:rsidRDefault="00770071" w:rsidP="00770071">
      <w:r>
        <w:t xml:space="preserve">Introduction </w:t>
      </w:r>
    </w:p>
    <w:p w:rsidR="00770071" w:rsidRDefault="00770071" w:rsidP="00770071"/>
    <w:p w:rsidR="00770071" w:rsidRPr="00C423EE" w:rsidRDefault="00770071" w:rsidP="00770071">
      <w:r>
        <w:t xml:space="preserve">I. Covenant Ideals </w:t>
      </w:r>
    </w:p>
    <w:p w:rsidR="00770071" w:rsidRPr="00C423EE" w:rsidRDefault="00770071" w:rsidP="00770071"/>
    <w:p w:rsidR="00770071" w:rsidRPr="00C423EE" w:rsidRDefault="00770071" w:rsidP="00770071">
      <w:r>
        <w:tab/>
        <w:t xml:space="preserve">A. Covenant Structures </w:t>
      </w:r>
    </w:p>
    <w:p w:rsidR="00770071" w:rsidRDefault="00770071" w:rsidP="00770071"/>
    <w:p w:rsidR="00770071" w:rsidRPr="00C423EE" w:rsidRDefault="00770071" w:rsidP="00770071">
      <w:r>
        <w:tab/>
        <w:t xml:space="preserve">B. Prophetic Ministry </w:t>
      </w:r>
    </w:p>
    <w:p w:rsidR="00770071" w:rsidRPr="00C423EE" w:rsidRDefault="00770071" w:rsidP="00770071"/>
    <w:p w:rsidR="00770071" w:rsidRPr="00C423EE" w:rsidRDefault="00770071" w:rsidP="00770071">
      <w:r>
        <w:t xml:space="preserve">II. Covenant Judgment </w:t>
      </w:r>
      <w:r w:rsidRPr="00C423EE">
        <w:t xml:space="preserve"> </w:t>
      </w:r>
    </w:p>
    <w:p w:rsidR="00770071" w:rsidRPr="00C423EE" w:rsidRDefault="00770071" w:rsidP="00770071"/>
    <w:p w:rsidR="00770071" w:rsidRPr="00C423EE" w:rsidRDefault="00770071" w:rsidP="00770071">
      <w:r>
        <w:tab/>
        <w:t xml:space="preserve">A. Types of Judgment </w:t>
      </w:r>
      <w:r w:rsidRPr="00C423EE">
        <w:t xml:space="preserve"> </w:t>
      </w:r>
    </w:p>
    <w:p w:rsidR="00770071" w:rsidRPr="00C423EE" w:rsidRDefault="00770071" w:rsidP="00770071"/>
    <w:p w:rsidR="00770071" w:rsidRPr="00C423EE" w:rsidRDefault="00770071" w:rsidP="00770071">
      <w:r>
        <w:tab/>
      </w:r>
      <w:r>
        <w:tab/>
        <w:t xml:space="preserve">1. Judgment in Nature </w:t>
      </w:r>
    </w:p>
    <w:p w:rsidR="00770071" w:rsidRDefault="00770071" w:rsidP="00770071"/>
    <w:p w:rsidR="00770071" w:rsidRPr="00C423EE" w:rsidRDefault="00770071" w:rsidP="00770071">
      <w:r>
        <w:tab/>
      </w:r>
      <w:r>
        <w:tab/>
        <w:t xml:space="preserve">2. Judgment in Warfare </w:t>
      </w:r>
      <w:r w:rsidRPr="00C423EE">
        <w:t xml:space="preserve"> </w:t>
      </w:r>
    </w:p>
    <w:p w:rsidR="00770071" w:rsidRPr="00C423EE" w:rsidRDefault="00770071" w:rsidP="00770071"/>
    <w:p w:rsidR="00770071" w:rsidRPr="00C423EE" w:rsidRDefault="00770071" w:rsidP="00770071">
      <w:r>
        <w:tab/>
        <w:t xml:space="preserve">B. Process of Judgment </w:t>
      </w:r>
    </w:p>
    <w:p w:rsidR="00770071" w:rsidRPr="00C423EE" w:rsidRDefault="00770071" w:rsidP="00770071"/>
    <w:p w:rsidR="00770071" w:rsidRPr="00C423EE" w:rsidRDefault="00770071" w:rsidP="00770071">
      <w:r>
        <w:tab/>
      </w:r>
      <w:r>
        <w:tab/>
      </w:r>
      <w:r w:rsidRPr="00C423EE">
        <w:t>1. Divine Patienc</w:t>
      </w:r>
      <w:r>
        <w:t xml:space="preserve">e </w:t>
      </w:r>
    </w:p>
    <w:p w:rsidR="00770071" w:rsidRDefault="00770071" w:rsidP="00770071"/>
    <w:p w:rsidR="00770071" w:rsidRPr="00C423EE" w:rsidRDefault="00770071" w:rsidP="00770071">
      <w:r>
        <w:tab/>
      </w:r>
      <w:r>
        <w:tab/>
        <w:t xml:space="preserve">2. Increasing Severity </w:t>
      </w:r>
      <w:r w:rsidRPr="00C423EE">
        <w:t xml:space="preserve"> </w:t>
      </w:r>
    </w:p>
    <w:p w:rsidR="00770071" w:rsidRDefault="00770071" w:rsidP="00770071"/>
    <w:p w:rsidR="00770071" w:rsidRPr="00C423EE" w:rsidRDefault="00770071" w:rsidP="00770071">
      <w:r>
        <w:tab/>
      </w:r>
      <w:r>
        <w:tab/>
        <w:t xml:space="preserve">3. Particular Climax </w:t>
      </w:r>
      <w:r w:rsidRPr="00C423EE">
        <w:t xml:space="preserve"> </w:t>
      </w:r>
    </w:p>
    <w:p w:rsidR="00770071" w:rsidRPr="00C423EE" w:rsidRDefault="00770071" w:rsidP="00770071"/>
    <w:p w:rsidR="00770071" w:rsidRPr="00C423EE" w:rsidRDefault="00770071" w:rsidP="00770071">
      <w:r>
        <w:t xml:space="preserve">III. Covenant Blessing </w:t>
      </w:r>
    </w:p>
    <w:p w:rsidR="00770071" w:rsidRPr="00C423EE" w:rsidRDefault="00770071" w:rsidP="00770071"/>
    <w:p w:rsidR="00770071" w:rsidRPr="00C423EE" w:rsidRDefault="00770071" w:rsidP="00770071">
      <w:r>
        <w:tab/>
        <w:t xml:space="preserve">A. Types of Blessings </w:t>
      </w:r>
    </w:p>
    <w:p w:rsidR="00770071" w:rsidRPr="00C423EE" w:rsidRDefault="00770071" w:rsidP="00770071"/>
    <w:p w:rsidR="00770071" w:rsidRPr="00C423EE" w:rsidRDefault="00770071" w:rsidP="00770071">
      <w:r>
        <w:tab/>
      </w:r>
      <w:r>
        <w:tab/>
        <w:t xml:space="preserve">1. Blessing in Nature </w:t>
      </w:r>
    </w:p>
    <w:p w:rsidR="00770071" w:rsidRDefault="00770071" w:rsidP="00770071"/>
    <w:p w:rsidR="00770071" w:rsidRPr="00C423EE" w:rsidRDefault="00770071" w:rsidP="00770071">
      <w:r>
        <w:tab/>
      </w:r>
      <w:r>
        <w:tab/>
        <w:t xml:space="preserve">2. Blessing in Warfare </w:t>
      </w:r>
      <w:r w:rsidRPr="00C423EE">
        <w:t xml:space="preserve"> </w:t>
      </w:r>
    </w:p>
    <w:p w:rsidR="00770071" w:rsidRPr="00C423EE" w:rsidRDefault="00770071" w:rsidP="00770071"/>
    <w:p w:rsidR="00770071" w:rsidRPr="00C423EE" w:rsidRDefault="00770071" w:rsidP="00770071">
      <w:r>
        <w:tab/>
        <w:t xml:space="preserve">B. Process of Blessings </w:t>
      </w:r>
    </w:p>
    <w:p w:rsidR="00770071" w:rsidRPr="00C423EE" w:rsidRDefault="00770071" w:rsidP="00770071"/>
    <w:p w:rsidR="00770071" w:rsidRPr="00C423EE" w:rsidRDefault="00770071" w:rsidP="00770071">
      <w:r>
        <w:tab/>
      </w:r>
      <w:r>
        <w:tab/>
      </w:r>
      <w:r w:rsidRPr="00C423EE">
        <w:t>1. Gr</w:t>
      </w:r>
      <w:r>
        <w:t xml:space="preserve">ace </w:t>
      </w:r>
    </w:p>
    <w:p w:rsidR="00770071" w:rsidRDefault="00770071" w:rsidP="00770071"/>
    <w:p w:rsidR="00770071" w:rsidRPr="00C423EE" w:rsidRDefault="00770071" w:rsidP="00770071">
      <w:r>
        <w:tab/>
      </w:r>
      <w:r>
        <w:tab/>
        <w:t xml:space="preserve">2. Degrees </w:t>
      </w:r>
    </w:p>
    <w:p w:rsidR="00770071" w:rsidRDefault="00770071" w:rsidP="00770071"/>
    <w:p w:rsidR="00770071" w:rsidRPr="00C423EE" w:rsidRDefault="00770071" w:rsidP="00770071">
      <w:r>
        <w:tab/>
      </w:r>
      <w:r>
        <w:tab/>
        <w:t xml:space="preserve">3. Climax </w:t>
      </w:r>
      <w:r w:rsidRPr="00C423EE">
        <w:t xml:space="preserve"> </w:t>
      </w:r>
    </w:p>
    <w:p w:rsidR="00770071" w:rsidRPr="00C423EE" w:rsidRDefault="00770071" w:rsidP="00770071"/>
    <w:p w:rsidR="00770071" w:rsidRPr="00C423EE" w:rsidRDefault="00770071" w:rsidP="00770071">
      <w:r>
        <w:t xml:space="preserve">Summary </w:t>
      </w:r>
    </w:p>
    <w:p w:rsidR="00770071" w:rsidRPr="00C423EE" w:rsidRDefault="00770071" w:rsidP="00770071"/>
    <w:p w:rsidR="00770071" w:rsidRDefault="00770071" w:rsidP="00770071">
      <w:pPr>
        <w:tabs>
          <w:tab w:val="clear" w:pos="432"/>
        </w:tabs>
      </w:pPr>
    </w:p>
    <w:p w:rsidR="00291321" w:rsidRDefault="00291321">
      <w:pPr>
        <w:tabs>
          <w:tab w:val="clear" w:pos="432"/>
        </w:tabs>
        <w:rPr>
          <w:rFonts w:cs="Arial"/>
          <w:color w:val="333333"/>
        </w:rPr>
      </w:pPr>
      <w:r>
        <w:rPr>
          <w:rFonts w:cs="Arial"/>
          <w:color w:val="333333"/>
        </w:rPr>
        <w:br w:type="page"/>
      </w:r>
    </w:p>
    <w:p w:rsidR="00770071" w:rsidRDefault="00770071" w:rsidP="00770071">
      <w:pPr>
        <w:tabs>
          <w:tab w:val="clear" w:pos="432"/>
        </w:tabs>
        <w:rPr>
          <w:rFonts w:cs="Arial"/>
          <w:color w:val="333333"/>
        </w:rPr>
      </w:pPr>
      <w:r w:rsidRPr="0038396E">
        <w:rPr>
          <w:rFonts w:cs="Arial"/>
          <w:color w:val="333333"/>
        </w:rPr>
        <w:lastRenderedPageBreak/>
        <w:t xml:space="preserve">REVIEW QUESTIONS </w:t>
      </w:r>
      <w:r w:rsidRPr="0038396E">
        <w:rPr>
          <w:rFonts w:cs="Arial"/>
          <w:color w:val="333333"/>
        </w:rPr>
        <w:br/>
      </w:r>
      <w:r w:rsidRPr="0038396E">
        <w:rPr>
          <w:rFonts w:cs="Arial"/>
          <w:color w:val="333333"/>
        </w:rPr>
        <w:br/>
        <w:t xml:space="preserve">1. What are the two fundamental aspects of the covenants God makes with Israel? </w:t>
      </w:r>
      <w:r w:rsidRPr="0038396E">
        <w:rPr>
          <w:rFonts w:cs="Arial"/>
          <w:color w:val="333333"/>
        </w:rPr>
        <w:br/>
      </w:r>
      <w:r w:rsidRPr="0038396E">
        <w:rPr>
          <w:rFonts w:cs="Arial"/>
          <w:color w:val="333333"/>
        </w:rPr>
        <w:br/>
        <w:t xml:space="preserve">2. Summarize the basic structures of the covenant between God and Israel. </w:t>
      </w:r>
      <w:r w:rsidRPr="0038396E">
        <w:rPr>
          <w:rFonts w:cs="Arial"/>
          <w:color w:val="333333"/>
        </w:rPr>
        <w:br/>
      </w:r>
      <w:r w:rsidRPr="0038396E">
        <w:rPr>
          <w:rFonts w:cs="Arial"/>
          <w:color w:val="333333"/>
        </w:rPr>
        <w:br/>
        <w:t xml:space="preserve">3. What are the two main ways covenant judgment was manifest in the Old Testament? </w:t>
      </w:r>
      <w:r w:rsidRPr="0038396E">
        <w:rPr>
          <w:rFonts w:cs="Arial"/>
          <w:color w:val="333333"/>
        </w:rPr>
        <w:br/>
      </w:r>
      <w:r w:rsidRPr="0038396E">
        <w:rPr>
          <w:rFonts w:cs="Arial"/>
          <w:color w:val="333333"/>
        </w:rPr>
        <w:br/>
        <w:t xml:space="preserve">4. How did the role of prophets relate to the basic structures of God’s covenant with Israel? </w:t>
      </w:r>
      <w:r w:rsidRPr="0038396E">
        <w:rPr>
          <w:rFonts w:cs="Arial"/>
          <w:color w:val="333333"/>
        </w:rPr>
        <w:br/>
      </w:r>
      <w:r w:rsidRPr="0038396E">
        <w:rPr>
          <w:rFonts w:cs="Arial"/>
          <w:color w:val="333333"/>
        </w:rPr>
        <w:br/>
        <w:t xml:space="preserve">5. Indicate the three steps in the process of divine judgment in the correct order. </w:t>
      </w:r>
      <w:r w:rsidRPr="0038396E">
        <w:rPr>
          <w:rFonts w:cs="Arial"/>
          <w:color w:val="333333"/>
        </w:rPr>
        <w:br/>
      </w:r>
      <w:r w:rsidRPr="0038396E">
        <w:rPr>
          <w:rFonts w:cs="Arial"/>
          <w:color w:val="333333"/>
        </w:rPr>
        <w:br/>
        <w:t xml:space="preserve">6. What role did the prophets play in this system of judgment? </w:t>
      </w:r>
      <w:r w:rsidRPr="0038396E">
        <w:rPr>
          <w:rFonts w:cs="Arial"/>
          <w:color w:val="333333"/>
        </w:rPr>
        <w:br/>
      </w:r>
      <w:r w:rsidRPr="0038396E">
        <w:rPr>
          <w:rFonts w:cs="Arial"/>
          <w:color w:val="333333"/>
        </w:rPr>
        <w:br/>
        <w:t xml:space="preserve">7. Describe the two main types of covenant blessing. </w:t>
      </w:r>
      <w:r w:rsidRPr="0038396E">
        <w:rPr>
          <w:rFonts w:cs="Arial"/>
          <w:color w:val="333333"/>
        </w:rPr>
        <w:br/>
      </w:r>
      <w:r w:rsidRPr="0038396E">
        <w:rPr>
          <w:rFonts w:cs="Arial"/>
          <w:color w:val="333333"/>
        </w:rPr>
        <w:br/>
        <w:t xml:space="preserve">8. What role did the prophets play in this system of blessing? </w:t>
      </w:r>
      <w:r w:rsidRPr="0038396E">
        <w:rPr>
          <w:rFonts w:cs="Arial"/>
          <w:color w:val="333333"/>
        </w:rPr>
        <w:br/>
      </w:r>
      <w:r w:rsidRPr="0038396E">
        <w:rPr>
          <w:rFonts w:cs="Arial"/>
          <w:color w:val="333333"/>
        </w:rPr>
        <w:br/>
      </w:r>
      <w:r w:rsidRPr="0038396E">
        <w:rPr>
          <w:rFonts w:cs="Arial"/>
          <w:color w:val="333333"/>
        </w:rPr>
        <w:br/>
      </w:r>
      <w:proofErr w:type="gramStart"/>
      <w:r w:rsidR="00BF46D0">
        <w:rPr>
          <w:rFonts w:cs="Arial"/>
          <w:color w:val="333333"/>
        </w:rPr>
        <w:t>QUESTIONS FOR APPLICATION AND REFLECTION</w:t>
      </w:r>
      <w:r w:rsidRPr="0038396E">
        <w:rPr>
          <w:rFonts w:cs="Arial"/>
          <w:color w:val="333333"/>
        </w:rPr>
        <w:br/>
      </w:r>
      <w:r w:rsidRPr="0038396E">
        <w:rPr>
          <w:rFonts w:cs="Arial"/>
          <w:color w:val="333333"/>
        </w:rPr>
        <w:br/>
        <w:t>1.</w:t>
      </w:r>
      <w:proofErr w:type="gramEnd"/>
      <w:r w:rsidRPr="0038396E">
        <w:rPr>
          <w:rFonts w:cs="Arial"/>
          <w:color w:val="333333"/>
        </w:rPr>
        <w:t xml:space="preserve"> According to Deuteronomy 29:25-28, God’s people can provoke his anger. What are some ways that modern Christians might be angering God? </w:t>
      </w:r>
      <w:r w:rsidRPr="0038396E">
        <w:rPr>
          <w:rFonts w:cs="Arial"/>
          <w:color w:val="333333"/>
        </w:rPr>
        <w:br/>
      </w:r>
      <w:r w:rsidRPr="0038396E">
        <w:rPr>
          <w:rFonts w:cs="Arial"/>
          <w:color w:val="333333"/>
        </w:rPr>
        <w:br/>
        <w:t xml:space="preserve">2. Faithful Israelites knew that God’s blessings depended on his mercy and forgiveness, not on human merit. In what ways do modern Christians erroneously seek to merit God’s blessings? How might this affect their relationship with God? What practical steps can they take to begin to rely on God’s mercy and forgiveness? </w:t>
      </w:r>
      <w:r w:rsidRPr="0038396E">
        <w:rPr>
          <w:rFonts w:cs="Arial"/>
          <w:color w:val="333333"/>
        </w:rPr>
        <w:br/>
      </w:r>
      <w:r w:rsidRPr="0038396E">
        <w:rPr>
          <w:rFonts w:cs="Arial"/>
          <w:color w:val="333333"/>
        </w:rPr>
        <w:br/>
        <w:t xml:space="preserve">3. What is the most significant insight you have learned from this study? Why? </w:t>
      </w:r>
    </w:p>
    <w:p w:rsidR="00683151" w:rsidRDefault="00683151" w:rsidP="00770071">
      <w:pPr>
        <w:tabs>
          <w:tab w:val="clear" w:pos="432"/>
        </w:tabs>
        <w:rPr>
          <w:rFonts w:cs="Arial"/>
          <w:color w:val="333333"/>
        </w:rPr>
      </w:pPr>
    </w:p>
    <w:p w:rsidR="00770071" w:rsidRPr="0038396E" w:rsidRDefault="00F80F18" w:rsidP="00770071">
      <w:pPr>
        <w:tabs>
          <w:tab w:val="clear" w:pos="432"/>
        </w:tabs>
        <w:rPr>
          <w:bCs/>
          <w:i/>
          <w:szCs w:val="28"/>
        </w:rPr>
      </w:pPr>
      <w:r>
        <w:t>4</w:t>
      </w:r>
      <w:r w:rsidR="00133359" w:rsidRPr="00133359">
        <w:t>. Continue the study of Isaiah 11:1. Can you identify any results of judgments in this verse? Identify also the blessings that are prophesied.</w:t>
      </w:r>
      <w:r w:rsidR="00770071" w:rsidRPr="0038396E">
        <w:br w:type="page"/>
      </w:r>
    </w:p>
    <w:p w:rsidR="00291321" w:rsidRPr="00291321" w:rsidRDefault="00291321" w:rsidP="00291321">
      <w:r w:rsidRPr="00291321">
        <w:lastRenderedPageBreak/>
        <w:t>HE GAVE US PROPHETS</w:t>
      </w:r>
    </w:p>
    <w:p w:rsidR="00770071" w:rsidRDefault="00770071" w:rsidP="00770071">
      <w:r>
        <w:t>STUDY GUIDE 5</w:t>
      </w:r>
    </w:p>
    <w:p w:rsidR="00770071" w:rsidRDefault="00770071" w:rsidP="00770071">
      <w:r>
        <w:t>Lesson 5:</w:t>
      </w:r>
      <w:r w:rsidRPr="00096A97">
        <w:t xml:space="preserve"> Historical Analysis of Prophecy</w:t>
      </w:r>
    </w:p>
    <w:p w:rsidR="00770071" w:rsidRDefault="00770071" w:rsidP="00770071"/>
    <w:p w:rsidR="00F76A1B" w:rsidRDefault="00F76A1B" w:rsidP="00770071"/>
    <w:p w:rsidR="00770071" w:rsidRPr="00204937" w:rsidRDefault="00770071" w:rsidP="00770071">
      <w:r w:rsidRPr="00096A97">
        <w:t>OUTLINE FOR TAKING NOTES</w:t>
      </w:r>
    </w:p>
    <w:p w:rsidR="00770071" w:rsidRPr="00204937" w:rsidRDefault="00770071" w:rsidP="00770071"/>
    <w:p w:rsidR="00770071" w:rsidRPr="00204937" w:rsidRDefault="00770071" w:rsidP="00770071">
      <w:r>
        <w:t>Introduction</w:t>
      </w:r>
    </w:p>
    <w:p w:rsidR="00770071" w:rsidRDefault="00770071" w:rsidP="00770071"/>
    <w:p w:rsidR="00770071" w:rsidRPr="00204937" w:rsidRDefault="00770071" w:rsidP="00770071">
      <w:r>
        <w:t xml:space="preserve">I. Early Monarchy </w:t>
      </w:r>
    </w:p>
    <w:p w:rsidR="00770071" w:rsidRPr="00204937" w:rsidRDefault="00770071" w:rsidP="00770071"/>
    <w:p w:rsidR="00770071" w:rsidRPr="00204937" w:rsidRDefault="00770071" w:rsidP="00770071">
      <w:r>
        <w:tab/>
      </w:r>
      <w:r w:rsidRPr="00204937">
        <w:t>A. Major Event</w:t>
      </w:r>
      <w:r>
        <w:t xml:space="preserve">s </w:t>
      </w:r>
    </w:p>
    <w:p w:rsidR="00770071" w:rsidRPr="00204937" w:rsidRDefault="00770071" w:rsidP="00770071"/>
    <w:p w:rsidR="00770071" w:rsidRPr="00204937" w:rsidRDefault="00770071" w:rsidP="00770071">
      <w:r>
        <w:tab/>
      </w:r>
      <w:r>
        <w:tab/>
      </w:r>
      <w:r w:rsidRPr="00204937">
        <w:t>1. United Kingdom</w:t>
      </w:r>
      <w:r>
        <w:t xml:space="preserve"> </w:t>
      </w:r>
    </w:p>
    <w:p w:rsidR="00770071" w:rsidRDefault="00770071" w:rsidP="00770071"/>
    <w:p w:rsidR="00770071" w:rsidRPr="00204937" w:rsidRDefault="00770071" w:rsidP="00770071">
      <w:r>
        <w:tab/>
      </w:r>
      <w:r>
        <w:tab/>
        <w:t xml:space="preserve">2. Divided Kingdom </w:t>
      </w:r>
    </w:p>
    <w:p w:rsidR="00770071" w:rsidRPr="00204937" w:rsidRDefault="00770071" w:rsidP="00770071"/>
    <w:p w:rsidR="00770071" w:rsidRPr="00204937" w:rsidRDefault="00770071" w:rsidP="00770071">
      <w:r>
        <w:tab/>
        <w:t xml:space="preserve">B. Prophetic Ministries </w:t>
      </w:r>
    </w:p>
    <w:p w:rsidR="00770071" w:rsidRPr="00204937" w:rsidRDefault="00770071" w:rsidP="00770071"/>
    <w:p w:rsidR="00770071" w:rsidRPr="00204937" w:rsidRDefault="00770071" w:rsidP="00770071">
      <w:r>
        <w:tab/>
      </w:r>
      <w:r>
        <w:tab/>
        <w:t xml:space="preserve">1. Covenant Ideals </w:t>
      </w:r>
    </w:p>
    <w:p w:rsidR="00770071" w:rsidRDefault="00770071" w:rsidP="00770071"/>
    <w:p w:rsidR="00770071" w:rsidRPr="00204937" w:rsidRDefault="00770071" w:rsidP="00770071">
      <w:r>
        <w:tab/>
      </w:r>
      <w:r>
        <w:tab/>
        <w:t xml:space="preserve">2. Divided Kingdom </w:t>
      </w:r>
    </w:p>
    <w:p w:rsidR="00770071" w:rsidRPr="00204937" w:rsidRDefault="00770071" w:rsidP="00770071"/>
    <w:p w:rsidR="00770071" w:rsidRPr="00204937" w:rsidRDefault="00770071" w:rsidP="00770071">
      <w:r>
        <w:t xml:space="preserve">II. Assyrian Judgment </w:t>
      </w:r>
    </w:p>
    <w:p w:rsidR="00770071" w:rsidRPr="00204937" w:rsidRDefault="00770071" w:rsidP="00770071"/>
    <w:p w:rsidR="00770071" w:rsidRPr="00204937" w:rsidRDefault="00770071" w:rsidP="00770071">
      <w:r>
        <w:tab/>
        <w:t xml:space="preserve">A. Major Events </w:t>
      </w:r>
    </w:p>
    <w:p w:rsidR="00770071" w:rsidRPr="00204937" w:rsidRDefault="00770071" w:rsidP="00770071"/>
    <w:p w:rsidR="00770071" w:rsidRPr="00204937" w:rsidRDefault="00770071" w:rsidP="00770071">
      <w:r>
        <w:tab/>
      </w:r>
      <w:r>
        <w:tab/>
        <w:t xml:space="preserve">1. Syrian-Israelite Coalition </w:t>
      </w:r>
    </w:p>
    <w:p w:rsidR="00770071" w:rsidRDefault="00770071" w:rsidP="00770071"/>
    <w:p w:rsidR="00770071" w:rsidRPr="00204937" w:rsidRDefault="00770071" w:rsidP="00770071">
      <w:r>
        <w:tab/>
      </w:r>
      <w:r>
        <w:tab/>
      </w:r>
      <w:r w:rsidRPr="00204937">
        <w:t>2. Fall of Samaria</w:t>
      </w:r>
      <w:r>
        <w:t xml:space="preserve"> </w:t>
      </w:r>
    </w:p>
    <w:p w:rsidR="00770071" w:rsidRDefault="00770071" w:rsidP="00770071"/>
    <w:p w:rsidR="00770071" w:rsidRPr="00204937" w:rsidRDefault="00770071" w:rsidP="00770071">
      <w:r>
        <w:tab/>
      </w:r>
      <w:r>
        <w:tab/>
        <w:t xml:space="preserve">3. Sennacherib Invasion </w:t>
      </w:r>
    </w:p>
    <w:p w:rsidR="00770071" w:rsidRPr="00204937" w:rsidRDefault="00770071" w:rsidP="00770071"/>
    <w:p w:rsidR="00770071" w:rsidRPr="00204937" w:rsidRDefault="00770071" w:rsidP="00770071">
      <w:r>
        <w:tab/>
        <w:t xml:space="preserve">B. Prophetic Ministries </w:t>
      </w:r>
    </w:p>
    <w:p w:rsidR="00770071" w:rsidRPr="00204937" w:rsidRDefault="00770071" w:rsidP="00770071"/>
    <w:p w:rsidR="00770071" w:rsidRPr="00204937" w:rsidRDefault="00770071" w:rsidP="00770071">
      <w:r>
        <w:tab/>
      </w:r>
      <w:r>
        <w:tab/>
        <w:t xml:space="preserve">1. Jonah </w:t>
      </w:r>
    </w:p>
    <w:p w:rsidR="00770071" w:rsidRDefault="00770071" w:rsidP="00770071"/>
    <w:p w:rsidR="00770071" w:rsidRPr="00204937" w:rsidRDefault="00770071" w:rsidP="00770071">
      <w:r>
        <w:tab/>
      </w:r>
      <w:r>
        <w:tab/>
        <w:t xml:space="preserve">2. Hosea </w:t>
      </w:r>
    </w:p>
    <w:p w:rsidR="00770071" w:rsidRDefault="00770071" w:rsidP="00770071"/>
    <w:p w:rsidR="00770071" w:rsidRPr="00204937" w:rsidRDefault="00770071" w:rsidP="00770071">
      <w:r>
        <w:tab/>
      </w:r>
      <w:r>
        <w:tab/>
        <w:t xml:space="preserve">3. Amos </w:t>
      </w:r>
    </w:p>
    <w:p w:rsidR="00770071" w:rsidRDefault="00770071" w:rsidP="00770071"/>
    <w:p w:rsidR="00770071" w:rsidRPr="00204937" w:rsidRDefault="00770071" w:rsidP="00770071">
      <w:r>
        <w:tab/>
      </w:r>
      <w:r>
        <w:tab/>
        <w:t xml:space="preserve">4. Micah </w:t>
      </w:r>
    </w:p>
    <w:p w:rsidR="00770071" w:rsidRDefault="00770071" w:rsidP="00770071"/>
    <w:p w:rsidR="00770071" w:rsidRPr="00204937" w:rsidRDefault="00770071" w:rsidP="00770071">
      <w:r>
        <w:tab/>
      </w:r>
      <w:r>
        <w:tab/>
        <w:t xml:space="preserve">5. Nahum </w:t>
      </w:r>
      <w:r w:rsidRPr="00204937">
        <w:t xml:space="preserve"> </w:t>
      </w:r>
    </w:p>
    <w:p w:rsidR="00770071" w:rsidRDefault="00770071" w:rsidP="00770071"/>
    <w:p w:rsidR="00770071" w:rsidRPr="00204937" w:rsidRDefault="00770071" w:rsidP="00770071">
      <w:r>
        <w:tab/>
      </w:r>
      <w:r>
        <w:tab/>
        <w:t xml:space="preserve">6. Isaiah </w:t>
      </w:r>
    </w:p>
    <w:p w:rsidR="00770071" w:rsidRPr="00204937" w:rsidRDefault="00770071" w:rsidP="00770071"/>
    <w:p w:rsidR="00770071" w:rsidRPr="00204937" w:rsidRDefault="00770071" w:rsidP="00770071">
      <w:r>
        <w:t>III</w:t>
      </w:r>
      <w:r w:rsidRPr="00204937">
        <w:t>. Babylonian Judgmen</w:t>
      </w:r>
      <w:r>
        <w:t xml:space="preserve">t </w:t>
      </w:r>
      <w:r w:rsidRPr="00204937">
        <w:t xml:space="preserve"> </w:t>
      </w:r>
    </w:p>
    <w:p w:rsidR="00770071" w:rsidRPr="00204937" w:rsidRDefault="00770071" w:rsidP="00770071"/>
    <w:p w:rsidR="00770071" w:rsidRPr="00204937" w:rsidRDefault="00770071" w:rsidP="00770071">
      <w:r>
        <w:tab/>
        <w:t xml:space="preserve">A. Major Events </w:t>
      </w:r>
    </w:p>
    <w:p w:rsidR="00770071" w:rsidRPr="00204937" w:rsidRDefault="00770071" w:rsidP="00770071"/>
    <w:p w:rsidR="00770071" w:rsidRPr="00204937" w:rsidRDefault="00770071" w:rsidP="00770071">
      <w:r>
        <w:tab/>
      </w:r>
      <w:r>
        <w:tab/>
        <w:t>1. First Incursion</w:t>
      </w:r>
    </w:p>
    <w:p w:rsidR="00770071" w:rsidRDefault="00770071" w:rsidP="00770071"/>
    <w:p w:rsidR="00770071" w:rsidRPr="00204937" w:rsidRDefault="00770071" w:rsidP="00770071">
      <w:r>
        <w:lastRenderedPageBreak/>
        <w:tab/>
      </w:r>
      <w:r>
        <w:tab/>
        <w:t xml:space="preserve">2. Second Incursion </w:t>
      </w:r>
    </w:p>
    <w:p w:rsidR="00770071" w:rsidRDefault="00770071" w:rsidP="00770071"/>
    <w:p w:rsidR="00770071" w:rsidRPr="00204937" w:rsidRDefault="00770071" w:rsidP="00770071">
      <w:r>
        <w:tab/>
      </w:r>
      <w:r>
        <w:tab/>
        <w:t xml:space="preserve">3. Third Incursion </w:t>
      </w:r>
    </w:p>
    <w:p w:rsidR="00770071" w:rsidRPr="00204937" w:rsidRDefault="00770071" w:rsidP="00770071"/>
    <w:p w:rsidR="00770071" w:rsidRPr="00204937" w:rsidRDefault="00770071" w:rsidP="00770071">
      <w:r>
        <w:tab/>
        <w:t xml:space="preserve">B. Prophetic Ministries </w:t>
      </w:r>
    </w:p>
    <w:p w:rsidR="00770071" w:rsidRPr="00204937" w:rsidRDefault="00770071" w:rsidP="00770071"/>
    <w:p w:rsidR="00770071" w:rsidRPr="00204937" w:rsidRDefault="00770071" w:rsidP="00770071">
      <w:r>
        <w:tab/>
      </w:r>
      <w:r>
        <w:tab/>
        <w:t xml:space="preserve">1. Jeremiah </w:t>
      </w:r>
    </w:p>
    <w:p w:rsidR="00770071" w:rsidRDefault="00770071" w:rsidP="00770071"/>
    <w:p w:rsidR="00770071" w:rsidRPr="00204937" w:rsidRDefault="00770071" w:rsidP="00770071">
      <w:r>
        <w:tab/>
      </w:r>
      <w:r>
        <w:tab/>
        <w:t xml:space="preserve">2. Zephaniah </w:t>
      </w:r>
    </w:p>
    <w:p w:rsidR="00770071" w:rsidRDefault="00770071" w:rsidP="00770071"/>
    <w:p w:rsidR="00770071" w:rsidRPr="00204937" w:rsidRDefault="00770071" w:rsidP="00770071">
      <w:r>
        <w:tab/>
      </w:r>
      <w:r>
        <w:tab/>
        <w:t xml:space="preserve">3. Joel </w:t>
      </w:r>
    </w:p>
    <w:p w:rsidR="00770071" w:rsidRDefault="00770071" w:rsidP="00770071"/>
    <w:p w:rsidR="00770071" w:rsidRPr="00204937" w:rsidRDefault="00770071" w:rsidP="00770071">
      <w:r>
        <w:tab/>
      </w:r>
      <w:r>
        <w:tab/>
        <w:t xml:space="preserve">4. Obadiah </w:t>
      </w:r>
      <w:r w:rsidRPr="00204937">
        <w:t xml:space="preserve"> </w:t>
      </w:r>
    </w:p>
    <w:p w:rsidR="00770071" w:rsidRDefault="00770071" w:rsidP="00770071"/>
    <w:p w:rsidR="00770071" w:rsidRPr="00204937" w:rsidRDefault="00770071" w:rsidP="00770071">
      <w:r>
        <w:tab/>
      </w:r>
      <w:r>
        <w:tab/>
        <w:t xml:space="preserve">5. Habakkuk </w:t>
      </w:r>
      <w:r w:rsidRPr="00204937">
        <w:t xml:space="preserve"> </w:t>
      </w:r>
    </w:p>
    <w:p w:rsidR="00770071" w:rsidRDefault="00770071" w:rsidP="00770071"/>
    <w:p w:rsidR="00770071" w:rsidRPr="00204937" w:rsidRDefault="00770071" w:rsidP="00770071">
      <w:r>
        <w:tab/>
      </w:r>
      <w:r>
        <w:tab/>
        <w:t xml:space="preserve">6. Ezekiel </w:t>
      </w:r>
      <w:r w:rsidRPr="00204937">
        <w:t xml:space="preserve"> </w:t>
      </w:r>
    </w:p>
    <w:p w:rsidR="00770071" w:rsidRDefault="00770071" w:rsidP="00770071"/>
    <w:p w:rsidR="00770071" w:rsidRPr="00204937" w:rsidRDefault="00770071" w:rsidP="00770071">
      <w:r>
        <w:tab/>
      </w:r>
      <w:r>
        <w:tab/>
        <w:t xml:space="preserve">7. Daniel </w:t>
      </w:r>
    </w:p>
    <w:p w:rsidR="00770071" w:rsidRPr="00204937" w:rsidRDefault="00770071" w:rsidP="00770071"/>
    <w:p w:rsidR="00770071" w:rsidRPr="00204937" w:rsidRDefault="00770071" w:rsidP="00770071">
      <w:r>
        <w:t xml:space="preserve">IV. Restoration Period </w:t>
      </w:r>
    </w:p>
    <w:p w:rsidR="00770071" w:rsidRPr="00204937" w:rsidRDefault="00770071" w:rsidP="00770071"/>
    <w:p w:rsidR="00770071" w:rsidRPr="00204937" w:rsidRDefault="00770071" w:rsidP="00770071">
      <w:r>
        <w:tab/>
        <w:t xml:space="preserve">A. Major Events </w:t>
      </w:r>
    </w:p>
    <w:p w:rsidR="00770071" w:rsidRPr="00204937" w:rsidRDefault="00770071" w:rsidP="00770071"/>
    <w:p w:rsidR="00770071" w:rsidRPr="00204937" w:rsidRDefault="00770071" w:rsidP="00770071">
      <w:r>
        <w:tab/>
      </w:r>
      <w:r>
        <w:tab/>
      </w:r>
      <w:r w:rsidRPr="00204937">
        <w:t>1. Israel</w:t>
      </w:r>
      <w:r>
        <w:t xml:space="preserve">ites return to the Land </w:t>
      </w:r>
    </w:p>
    <w:p w:rsidR="00770071" w:rsidRDefault="00770071" w:rsidP="00770071"/>
    <w:p w:rsidR="00770071" w:rsidRPr="00204937" w:rsidRDefault="00770071" w:rsidP="00770071">
      <w:r>
        <w:tab/>
      </w:r>
      <w:r>
        <w:tab/>
      </w:r>
      <w:r w:rsidRPr="00204937">
        <w:t>2. Rebuilding of the Temple</w:t>
      </w:r>
      <w:r>
        <w:t xml:space="preserve"> </w:t>
      </w:r>
    </w:p>
    <w:p w:rsidR="00770071" w:rsidRDefault="00770071" w:rsidP="00770071"/>
    <w:p w:rsidR="00770071" w:rsidRPr="00204937" w:rsidRDefault="00770071" w:rsidP="00770071">
      <w:r>
        <w:tab/>
      </w:r>
      <w:r>
        <w:tab/>
        <w:t xml:space="preserve">3. Widespread apostasy </w:t>
      </w:r>
    </w:p>
    <w:p w:rsidR="00770071" w:rsidRPr="00204937" w:rsidRDefault="00770071" w:rsidP="00770071"/>
    <w:p w:rsidR="00770071" w:rsidRPr="00204937" w:rsidRDefault="00770071" w:rsidP="00770071">
      <w:r>
        <w:tab/>
      </w:r>
      <w:r w:rsidRPr="00204937">
        <w:t xml:space="preserve">B. </w:t>
      </w:r>
      <w:r>
        <w:t xml:space="preserve">Prophetic Ministries </w:t>
      </w:r>
    </w:p>
    <w:p w:rsidR="00770071" w:rsidRPr="00204937" w:rsidRDefault="00770071" w:rsidP="00770071"/>
    <w:p w:rsidR="00770071" w:rsidRPr="00204937" w:rsidRDefault="00770071" w:rsidP="00770071">
      <w:r>
        <w:tab/>
      </w:r>
      <w:r>
        <w:tab/>
        <w:t xml:space="preserve">1. Haggai </w:t>
      </w:r>
    </w:p>
    <w:p w:rsidR="00770071" w:rsidRDefault="00770071" w:rsidP="00770071"/>
    <w:p w:rsidR="00770071" w:rsidRPr="00204937" w:rsidRDefault="00770071" w:rsidP="00770071">
      <w:r>
        <w:tab/>
      </w:r>
      <w:r>
        <w:tab/>
        <w:t xml:space="preserve">2. Zechariah </w:t>
      </w:r>
    </w:p>
    <w:p w:rsidR="00770071" w:rsidRDefault="00770071" w:rsidP="00770071"/>
    <w:p w:rsidR="00770071" w:rsidRPr="00204937" w:rsidRDefault="00770071" w:rsidP="00770071">
      <w:r>
        <w:tab/>
      </w:r>
      <w:r>
        <w:tab/>
        <w:t xml:space="preserve">3. Malachi </w:t>
      </w:r>
    </w:p>
    <w:p w:rsidR="00770071" w:rsidRPr="00204937" w:rsidRDefault="00770071" w:rsidP="00770071"/>
    <w:p w:rsidR="00770071" w:rsidRPr="00204937" w:rsidRDefault="00770071" w:rsidP="00770071">
      <w:r>
        <w:t xml:space="preserve">Summary </w:t>
      </w:r>
    </w:p>
    <w:p w:rsidR="00770071" w:rsidRPr="00204937" w:rsidRDefault="00770071" w:rsidP="00770071"/>
    <w:p w:rsidR="00770071" w:rsidRPr="00204937" w:rsidRDefault="00770071" w:rsidP="00770071"/>
    <w:p w:rsidR="00770071" w:rsidRDefault="00770071" w:rsidP="00770071">
      <w:r w:rsidRPr="0038396E">
        <w:t>REVIEW QUESTIONS</w:t>
      </w:r>
      <w:r w:rsidRPr="0038396E">
        <w:br/>
      </w:r>
      <w:r w:rsidRPr="0038396E">
        <w:br/>
        <w:t>1. When did prophecy become more prominent?</w:t>
      </w:r>
      <w:r w:rsidRPr="0038396E">
        <w:br/>
      </w:r>
      <w:r w:rsidRPr="0038396E">
        <w:br/>
        <w:t>2. When did David become king?</w:t>
      </w:r>
      <w:r w:rsidRPr="0038396E">
        <w:br/>
      </w:r>
      <w:r w:rsidRPr="0038396E">
        <w:br/>
        <w:t xml:space="preserve">3. Describe the major events of the kingdoms of David and Salomon. </w:t>
      </w:r>
      <w:r w:rsidRPr="0038396E">
        <w:br/>
      </w:r>
      <w:r w:rsidRPr="0038396E">
        <w:br/>
        <w:t xml:space="preserve">4. What characterized the prophetic ministry during the early monarchy? </w:t>
      </w:r>
      <w:r w:rsidRPr="0038396E">
        <w:br/>
      </w:r>
      <w:r w:rsidRPr="0038396E">
        <w:br/>
        <w:t xml:space="preserve">5. Describe the major events of the Assyrian judgment. </w:t>
      </w:r>
      <w:r w:rsidRPr="0038396E">
        <w:br/>
      </w:r>
      <w:r w:rsidRPr="0038396E">
        <w:br/>
      </w:r>
      <w:r w:rsidRPr="0038396E">
        <w:lastRenderedPageBreak/>
        <w:t xml:space="preserve">6. What characterized the prophetic ministry during the Assyrian judgment? </w:t>
      </w:r>
      <w:r w:rsidRPr="0038396E">
        <w:br/>
      </w:r>
      <w:r w:rsidRPr="0038396E">
        <w:br/>
        <w:t xml:space="preserve">7. Which prophets ministered in the northern kingdom of Israel </w:t>
      </w:r>
      <w:r>
        <w:t xml:space="preserve">during the Assyrian judgment? </w:t>
      </w:r>
    </w:p>
    <w:p w:rsidR="00770071" w:rsidRDefault="00770071" w:rsidP="00770071">
      <w:pPr>
        <w:tabs>
          <w:tab w:val="clear" w:pos="432"/>
        </w:tabs>
      </w:pPr>
    </w:p>
    <w:p w:rsidR="00770071" w:rsidRDefault="00770071" w:rsidP="00770071">
      <w:r w:rsidRPr="0038396E">
        <w:t xml:space="preserve">8. Which prophet ministered in the southern kingdom of Judah after the Assyrian judgment, but addressed his message to Assyria? </w:t>
      </w:r>
      <w:r w:rsidRPr="0038396E">
        <w:br/>
      </w:r>
      <w:r w:rsidRPr="0038396E">
        <w:br/>
        <w:t xml:space="preserve">9. Which prophet went to Nineveh, the capital of Assyria, to prophesy? </w:t>
      </w:r>
      <w:r w:rsidRPr="0038396E">
        <w:br/>
      </w:r>
      <w:r w:rsidRPr="0038396E">
        <w:br/>
        <w:t xml:space="preserve">10. Describe the major events of the Babylonian judgment. </w:t>
      </w:r>
      <w:r w:rsidRPr="0038396E">
        <w:br/>
      </w:r>
      <w:r w:rsidRPr="0038396E">
        <w:br/>
        <w:t xml:space="preserve">11. In what year did Babylon make their final incursion into Judah and capture Jerusalem? </w:t>
      </w:r>
      <w:r w:rsidRPr="0038396E">
        <w:br/>
      </w:r>
      <w:r w:rsidRPr="0038396E">
        <w:br/>
        <w:t xml:space="preserve">12. What characterized the prophetic ministry during the Babylonian judgment? </w:t>
      </w:r>
      <w:r w:rsidRPr="0038396E">
        <w:br/>
      </w:r>
      <w:r w:rsidRPr="0038396E">
        <w:br/>
        <w:t xml:space="preserve">13. Describe the major events that took place during the restoration period. </w:t>
      </w:r>
      <w:r w:rsidRPr="0038396E">
        <w:br/>
      </w:r>
      <w:r w:rsidRPr="0038396E">
        <w:br/>
        <w:t xml:space="preserve">14. Which prophets ministered in Judah during the restoration period? </w:t>
      </w:r>
      <w:r w:rsidRPr="0038396E">
        <w:br/>
      </w:r>
      <w:r w:rsidRPr="0038396E">
        <w:br/>
        <w:t xml:space="preserve">15. What characterized the prophetic ministries during the restoration period? </w:t>
      </w:r>
      <w:r w:rsidRPr="0038396E">
        <w:br/>
      </w:r>
      <w:r w:rsidRPr="0038396E">
        <w:br/>
        <w:t>16. What were two of the common sins that the prophets of the restoration were called to deno</w:t>
      </w:r>
      <w:r>
        <w:t xml:space="preserve">unce? </w:t>
      </w:r>
      <w:r>
        <w:br/>
      </w:r>
      <w:r>
        <w:br/>
      </w:r>
      <w:r>
        <w:br/>
      </w:r>
      <w:proofErr w:type="gramStart"/>
      <w:r w:rsidR="00BF46D0">
        <w:t>QUESTIONS FOR APPLICATION AND REFLECTION</w:t>
      </w:r>
      <w:r>
        <w:t xml:space="preserve"> </w:t>
      </w:r>
      <w:r w:rsidRPr="0038396E">
        <w:br/>
      </w:r>
      <w:r w:rsidRPr="0038396E">
        <w:br/>
        <w:t>1.</w:t>
      </w:r>
      <w:proofErr w:type="gramEnd"/>
      <w:r w:rsidRPr="0038396E">
        <w:t xml:space="preserve"> Jonah’s place of ministry was unique among the prophets. He was called to go to Nineveh, the capital of Assyria. To Jonah’s dismay, the people repented. What does Jonah’s ministry reveal to you about God’s fame throughout the nations? What does Jonah’s ministry reveal to you about your enemies? </w:t>
      </w:r>
      <w:r w:rsidRPr="0038396E">
        <w:br/>
      </w:r>
      <w:r w:rsidRPr="0038396E">
        <w:br/>
        <w:t xml:space="preserve">2. The prophet Isaiah called for trust in the Lord even during periods of judgment. How did Isaiah attempt to persuade his audience? What can modern Christians learn from Isaiah’s strategy? </w:t>
      </w:r>
      <w:r w:rsidRPr="0038396E">
        <w:br/>
      </w:r>
      <w:r w:rsidRPr="0038396E">
        <w:br/>
        <w:t xml:space="preserve">3. What is the most significant insight you have learned from this study? Why? </w:t>
      </w:r>
    </w:p>
    <w:p w:rsidR="00F37770" w:rsidRDefault="00F37770" w:rsidP="00770071"/>
    <w:p w:rsidR="00F37770" w:rsidRDefault="00F37770" w:rsidP="00770071">
      <w:r>
        <w:t>4</w:t>
      </w:r>
      <w:r w:rsidRPr="00F37770">
        <w:t>. Continue the study of Isaiah 11:1. Try to identify the following: "the stump of Jesse," "the shoot" that comes from the stump, the "branch," the "roots," and the "fruit."  For now, think only of the historical identity during the Old Testament.</w:t>
      </w:r>
    </w:p>
    <w:p w:rsidR="00770071" w:rsidRDefault="00770071" w:rsidP="00770071">
      <w:pPr>
        <w:pStyle w:val="Heading4"/>
      </w:pPr>
      <w:r>
        <w:br w:type="page"/>
      </w:r>
    </w:p>
    <w:p w:rsidR="00770071" w:rsidRDefault="00770071" w:rsidP="00770071"/>
    <w:p w:rsidR="00291321" w:rsidRPr="00291321" w:rsidRDefault="00291321" w:rsidP="00291321">
      <w:r w:rsidRPr="00291321">
        <w:t>HE GAVE US PROPHETS</w:t>
      </w:r>
    </w:p>
    <w:p w:rsidR="00770071" w:rsidRDefault="00770071" w:rsidP="00770071">
      <w:r>
        <w:t>STUDY GUIDE 6</w:t>
      </w:r>
    </w:p>
    <w:p w:rsidR="00770071" w:rsidRDefault="00770071" w:rsidP="00770071">
      <w:r>
        <w:t>Lesson 6:</w:t>
      </w:r>
      <w:r w:rsidRPr="00096A97">
        <w:t xml:space="preserve"> </w:t>
      </w:r>
      <w:r>
        <w:t>Literary Analysis of the Prophets</w:t>
      </w:r>
    </w:p>
    <w:p w:rsidR="00770071" w:rsidRDefault="00770071" w:rsidP="00770071">
      <w:pPr>
        <w:rPr>
          <w:b/>
        </w:rPr>
      </w:pPr>
    </w:p>
    <w:p w:rsidR="00291321" w:rsidRPr="00890926" w:rsidRDefault="00291321" w:rsidP="00770071">
      <w:pPr>
        <w:rPr>
          <w:b/>
        </w:rPr>
      </w:pPr>
    </w:p>
    <w:p w:rsidR="00770071" w:rsidRPr="00096A97" w:rsidRDefault="00770071" w:rsidP="00770071">
      <w:pPr>
        <w:rPr>
          <w:b/>
        </w:rPr>
      </w:pPr>
      <w:r w:rsidRPr="00810053">
        <w:t>OUTLINE</w:t>
      </w:r>
      <w:r>
        <w:t xml:space="preserve"> FOR TAKING NOTES</w:t>
      </w:r>
      <w:r w:rsidRPr="00890926">
        <w:rPr>
          <w:b/>
        </w:rPr>
        <w:t xml:space="preserve"> </w:t>
      </w:r>
    </w:p>
    <w:p w:rsidR="00770071" w:rsidRPr="00890926" w:rsidRDefault="00770071" w:rsidP="00770071"/>
    <w:p w:rsidR="00770071" w:rsidRPr="00890926" w:rsidRDefault="00770071" w:rsidP="00770071">
      <w:r>
        <w:t xml:space="preserve">Introduction </w:t>
      </w:r>
    </w:p>
    <w:p w:rsidR="00770071" w:rsidRDefault="00770071" w:rsidP="00770071"/>
    <w:p w:rsidR="00770071" w:rsidRPr="00890926" w:rsidRDefault="00770071" w:rsidP="00770071">
      <w:r>
        <w:t xml:space="preserve">I. Historical Narratives </w:t>
      </w:r>
    </w:p>
    <w:p w:rsidR="00770071" w:rsidRPr="00890926" w:rsidRDefault="00770071" w:rsidP="00770071"/>
    <w:p w:rsidR="00770071" w:rsidRPr="00890926" w:rsidRDefault="00770071" w:rsidP="00770071">
      <w:r>
        <w:tab/>
        <w:t xml:space="preserve">A. Types of Narratives </w:t>
      </w:r>
    </w:p>
    <w:p w:rsidR="00770071" w:rsidRPr="00890926" w:rsidRDefault="00770071" w:rsidP="00770071"/>
    <w:p w:rsidR="00770071" w:rsidRPr="00890926" w:rsidRDefault="00770071" w:rsidP="00770071">
      <w:r>
        <w:tab/>
      </w:r>
      <w:r>
        <w:tab/>
        <w:t xml:space="preserve">1. Biography </w:t>
      </w:r>
    </w:p>
    <w:p w:rsidR="00770071" w:rsidRDefault="00770071" w:rsidP="00770071"/>
    <w:p w:rsidR="00770071" w:rsidRPr="00890926" w:rsidRDefault="00770071" w:rsidP="00770071">
      <w:r>
        <w:tab/>
      </w:r>
      <w:r>
        <w:tab/>
        <w:t xml:space="preserve">2. Autobiography </w:t>
      </w:r>
    </w:p>
    <w:p w:rsidR="00770071" w:rsidRPr="00890926" w:rsidRDefault="00770071" w:rsidP="00770071"/>
    <w:p w:rsidR="00770071" w:rsidRPr="00890926" w:rsidRDefault="00770071" w:rsidP="00770071">
      <w:r>
        <w:tab/>
        <w:t xml:space="preserve">B. Content of Narratives </w:t>
      </w:r>
      <w:r w:rsidRPr="00890926">
        <w:t xml:space="preserve"> </w:t>
      </w:r>
    </w:p>
    <w:p w:rsidR="00770071" w:rsidRPr="00890926" w:rsidRDefault="00770071" w:rsidP="00770071"/>
    <w:p w:rsidR="00770071" w:rsidRPr="00890926" w:rsidRDefault="00770071" w:rsidP="00770071">
      <w:r>
        <w:tab/>
      </w:r>
      <w:r>
        <w:tab/>
        <w:t xml:space="preserve">1. Prophetic Call </w:t>
      </w:r>
    </w:p>
    <w:p w:rsidR="00770071" w:rsidRDefault="00770071" w:rsidP="00770071"/>
    <w:p w:rsidR="00770071" w:rsidRPr="00890926" w:rsidRDefault="00770071" w:rsidP="00770071">
      <w:r>
        <w:tab/>
      </w:r>
      <w:r>
        <w:tab/>
        <w:t xml:space="preserve">2. Symbolic Actions </w:t>
      </w:r>
    </w:p>
    <w:p w:rsidR="00770071" w:rsidRDefault="00770071" w:rsidP="00770071"/>
    <w:p w:rsidR="00770071" w:rsidRPr="00890926" w:rsidRDefault="00770071" w:rsidP="00770071">
      <w:r>
        <w:tab/>
      </w:r>
      <w:r>
        <w:tab/>
      </w:r>
      <w:r w:rsidRPr="00890926">
        <w:t>3. Vision Rep</w:t>
      </w:r>
      <w:r>
        <w:t xml:space="preserve">orts </w:t>
      </w:r>
    </w:p>
    <w:p w:rsidR="00770071" w:rsidRDefault="00770071" w:rsidP="00770071"/>
    <w:p w:rsidR="00770071" w:rsidRPr="00890926" w:rsidRDefault="00770071" w:rsidP="00770071">
      <w:r>
        <w:tab/>
      </w:r>
      <w:r>
        <w:tab/>
      </w:r>
      <w:r w:rsidRPr="00890926">
        <w:t>4.</w:t>
      </w:r>
      <w:r>
        <w:t xml:space="preserve"> Historical Backgrounds </w:t>
      </w:r>
    </w:p>
    <w:p w:rsidR="00770071" w:rsidRPr="00890926" w:rsidRDefault="00770071" w:rsidP="00770071"/>
    <w:p w:rsidR="00770071" w:rsidRPr="00890926" w:rsidRDefault="00770071" w:rsidP="00770071">
      <w:r w:rsidRPr="00890926">
        <w:t>II.</w:t>
      </w:r>
      <w:r>
        <w:t xml:space="preserve"> Communication with God </w:t>
      </w:r>
    </w:p>
    <w:p w:rsidR="00770071" w:rsidRPr="00890926" w:rsidRDefault="00770071" w:rsidP="00770071"/>
    <w:p w:rsidR="00770071" w:rsidRPr="00890926" w:rsidRDefault="00770071" w:rsidP="00770071">
      <w:r>
        <w:tab/>
        <w:t xml:space="preserve">A. Prayers of Lament </w:t>
      </w:r>
    </w:p>
    <w:p w:rsidR="00770071" w:rsidRPr="00890926" w:rsidRDefault="00770071" w:rsidP="00770071"/>
    <w:p w:rsidR="00770071" w:rsidRPr="00890926" w:rsidRDefault="00770071" w:rsidP="00770071">
      <w:r>
        <w:tab/>
      </w:r>
      <w:r>
        <w:tab/>
        <w:t xml:space="preserve">1. Sins of People </w:t>
      </w:r>
    </w:p>
    <w:p w:rsidR="00770071" w:rsidRDefault="00770071" w:rsidP="00770071"/>
    <w:p w:rsidR="00770071" w:rsidRPr="00890926" w:rsidRDefault="00770071" w:rsidP="00770071">
      <w:r>
        <w:tab/>
      </w:r>
      <w:r>
        <w:tab/>
        <w:t xml:space="preserve">2. Judgment </w:t>
      </w:r>
    </w:p>
    <w:p w:rsidR="00770071" w:rsidRPr="00890926" w:rsidRDefault="00770071" w:rsidP="00770071"/>
    <w:p w:rsidR="00770071" w:rsidRPr="00890926" w:rsidRDefault="00770071" w:rsidP="00770071">
      <w:r>
        <w:tab/>
        <w:t xml:space="preserve">B. Prayers of Praise </w:t>
      </w:r>
    </w:p>
    <w:p w:rsidR="00770071" w:rsidRPr="00890926" w:rsidRDefault="00770071" w:rsidP="00770071"/>
    <w:p w:rsidR="00770071" w:rsidRPr="00890926" w:rsidRDefault="00770071" w:rsidP="00770071">
      <w:r>
        <w:tab/>
      </w:r>
      <w:r>
        <w:tab/>
        <w:t xml:space="preserve">1. Judgment </w:t>
      </w:r>
    </w:p>
    <w:p w:rsidR="00770071" w:rsidRDefault="00770071" w:rsidP="00770071"/>
    <w:p w:rsidR="00770071" w:rsidRPr="00890926" w:rsidRDefault="00770071" w:rsidP="00770071">
      <w:r>
        <w:tab/>
      </w:r>
      <w:r>
        <w:tab/>
        <w:t xml:space="preserve">2. Blessings </w:t>
      </w:r>
    </w:p>
    <w:p w:rsidR="00770071" w:rsidRPr="00890926" w:rsidRDefault="00770071" w:rsidP="00770071"/>
    <w:p w:rsidR="00770071" w:rsidRPr="00890926" w:rsidRDefault="00770071" w:rsidP="00770071">
      <w:r w:rsidRPr="00890926">
        <w:t>I</w:t>
      </w:r>
      <w:r>
        <w:t>II</w:t>
      </w:r>
      <w:r w:rsidRPr="00890926">
        <w:t>. Co</w:t>
      </w:r>
      <w:r>
        <w:t xml:space="preserve">mmunication with People </w:t>
      </w:r>
    </w:p>
    <w:p w:rsidR="00770071" w:rsidRPr="00890926" w:rsidRDefault="00770071" w:rsidP="00770071"/>
    <w:p w:rsidR="00770071" w:rsidRPr="00890926" w:rsidRDefault="00770071" w:rsidP="00770071">
      <w:r>
        <w:tab/>
        <w:t xml:space="preserve">A. Speeches of Judgment </w:t>
      </w:r>
    </w:p>
    <w:p w:rsidR="00770071" w:rsidRPr="00890926" w:rsidRDefault="00770071" w:rsidP="00770071"/>
    <w:p w:rsidR="00770071" w:rsidRPr="00890926" w:rsidRDefault="00770071" w:rsidP="00770071">
      <w:r>
        <w:tab/>
      </w:r>
      <w:r>
        <w:tab/>
        <w:t>1. Judgment Oracles</w:t>
      </w:r>
    </w:p>
    <w:p w:rsidR="00770071" w:rsidRDefault="00770071" w:rsidP="00770071"/>
    <w:p w:rsidR="00770071" w:rsidRPr="00890926" w:rsidRDefault="00770071" w:rsidP="00770071">
      <w:r>
        <w:tab/>
      </w:r>
      <w:r>
        <w:tab/>
        <w:t xml:space="preserve">2. Woe Oracles </w:t>
      </w:r>
    </w:p>
    <w:p w:rsidR="00770071" w:rsidRDefault="00770071" w:rsidP="00770071"/>
    <w:p w:rsidR="00770071" w:rsidRPr="00890926" w:rsidRDefault="00770071" w:rsidP="00770071">
      <w:r>
        <w:tab/>
      </w:r>
      <w:r>
        <w:tab/>
        <w:t xml:space="preserve">3. Lawsuits </w:t>
      </w:r>
    </w:p>
    <w:p w:rsidR="00770071" w:rsidRPr="00890926" w:rsidRDefault="00770071" w:rsidP="00770071"/>
    <w:p w:rsidR="00770071" w:rsidRPr="00890926" w:rsidRDefault="00770071" w:rsidP="00770071">
      <w:r>
        <w:tab/>
        <w:t xml:space="preserve">B. Speeches of Blessing </w:t>
      </w:r>
    </w:p>
    <w:p w:rsidR="00770071" w:rsidRPr="00890926" w:rsidRDefault="00770071" w:rsidP="00770071"/>
    <w:p w:rsidR="00770071" w:rsidRPr="00890926" w:rsidRDefault="00770071" w:rsidP="00770071">
      <w:r>
        <w:tab/>
      </w:r>
      <w:r>
        <w:tab/>
        <w:t xml:space="preserve">1. Judgment of Enemies </w:t>
      </w:r>
    </w:p>
    <w:p w:rsidR="00770071" w:rsidRDefault="00770071" w:rsidP="00770071"/>
    <w:p w:rsidR="00770071" w:rsidRPr="00890926" w:rsidRDefault="00770071" w:rsidP="00770071">
      <w:r>
        <w:tab/>
      </w:r>
      <w:r>
        <w:tab/>
        <w:t xml:space="preserve">2. Oracles of Blessing </w:t>
      </w:r>
    </w:p>
    <w:p w:rsidR="00770071" w:rsidRPr="00890926" w:rsidRDefault="00770071" w:rsidP="00770071"/>
    <w:p w:rsidR="00770071" w:rsidRPr="00890926" w:rsidRDefault="00770071" w:rsidP="00770071">
      <w:r>
        <w:tab/>
        <w:t xml:space="preserve">C. Mixed Speeches </w:t>
      </w:r>
    </w:p>
    <w:p w:rsidR="00770071" w:rsidRPr="00890926" w:rsidRDefault="00770071" w:rsidP="00770071"/>
    <w:p w:rsidR="00770071" w:rsidRPr="00890926" w:rsidRDefault="00770071" w:rsidP="00770071">
      <w:r>
        <w:tab/>
      </w:r>
      <w:r>
        <w:tab/>
      </w:r>
      <w:r w:rsidRPr="00890926">
        <w:t>1. Jud</w:t>
      </w:r>
      <w:r>
        <w:t xml:space="preserve">gment-Salvation Oracles </w:t>
      </w:r>
    </w:p>
    <w:p w:rsidR="00770071" w:rsidRDefault="00770071" w:rsidP="00770071"/>
    <w:p w:rsidR="00770071" w:rsidRPr="00890926" w:rsidRDefault="00770071" w:rsidP="00770071">
      <w:r>
        <w:tab/>
      </w:r>
      <w:r>
        <w:tab/>
        <w:t xml:space="preserve">2. Call to Repentance </w:t>
      </w:r>
    </w:p>
    <w:p w:rsidR="00770071" w:rsidRDefault="00770071" w:rsidP="00770071"/>
    <w:p w:rsidR="00770071" w:rsidRPr="00890926" w:rsidRDefault="00770071" w:rsidP="00770071">
      <w:r>
        <w:tab/>
      </w:r>
      <w:r>
        <w:tab/>
        <w:t>3. Call to War</w:t>
      </w:r>
      <w:r w:rsidRPr="00890926">
        <w:t xml:space="preserve"> </w:t>
      </w:r>
    </w:p>
    <w:p w:rsidR="00770071" w:rsidRDefault="00770071" w:rsidP="00770071"/>
    <w:p w:rsidR="00770071" w:rsidRPr="00890926" w:rsidRDefault="00770071" w:rsidP="00770071">
      <w:r>
        <w:tab/>
      </w:r>
      <w:r>
        <w:tab/>
      </w:r>
      <w:r w:rsidRPr="00890926">
        <w:t>4</w:t>
      </w:r>
      <w:r>
        <w:t xml:space="preserve">. Prophetic Disputation </w:t>
      </w:r>
    </w:p>
    <w:p w:rsidR="00770071" w:rsidRDefault="00770071" w:rsidP="00770071"/>
    <w:p w:rsidR="00770071" w:rsidRPr="00890926" w:rsidRDefault="00770071" w:rsidP="00770071">
      <w:r>
        <w:tab/>
      </w:r>
      <w:r>
        <w:tab/>
        <w:t xml:space="preserve">5. Parables </w:t>
      </w:r>
      <w:r w:rsidRPr="00890926">
        <w:t xml:space="preserve"> </w:t>
      </w:r>
    </w:p>
    <w:p w:rsidR="00770071" w:rsidRPr="00890926" w:rsidRDefault="00770071" w:rsidP="00770071"/>
    <w:p w:rsidR="00770071" w:rsidRPr="00890926" w:rsidRDefault="00770071" w:rsidP="00770071">
      <w:r>
        <w:t xml:space="preserve">Summary </w:t>
      </w:r>
    </w:p>
    <w:p w:rsidR="00770071" w:rsidRPr="00890926" w:rsidRDefault="00770071" w:rsidP="00770071"/>
    <w:p w:rsidR="00770071" w:rsidRPr="00890926" w:rsidRDefault="00770071" w:rsidP="00770071"/>
    <w:p w:rsidR="00770071" w:rsidRDefault="00770071" w:rsidP="00770071">
      <w:pPr>
        <w:tabs>
          <w:tab w:val="clear" w:pos="432"/>
        </w:tabs>
        <w:rPr>
          <w:rFonts w:cs="Arial"/>
          <w:color w:val="333333"/>
        </w:rPr>
      </w:pPr>
      <w:r w:rsidRPr="0038396E">
        <w:rPr>
          <w:rFonts w:cs="Arial"/>
          <w:color w:val="333333"/>
        </w:rPr>
        <w:t>REVIEW QUESTIONS</w:t>
      </w:r>
      <w:r w:rsidRPr="0038396E">
        <w:rPr>
          <w:rFonts w:cs="Arial"/>
          <w:color w:val="333333"/>
        </w:rPr>
        <w:br/>
      </w:r>
      <w:r w:rsidRPr="0038396E">
        <w:rPr>
          <w:rFonts w:cs="Arial"/>
          <w:color w:val="333333"/>
        </w:rPr>
        <w:br/>
        <w:t>1. What are the three general kinds of content in the prophetical books?</w:t>
      </w:r>
      <w:r w:rsidRPr="0038396E">
        <w:rPr>
          <w:rFonts w:cs="Arial"/>
          <w:color w:val="333333"/>
        </w:rPr>
        <w:br/>
      </w:r>
      <w:r w:rsidRPr="0038396E">
        <w:rPr>
          <w:rFonts w:cs="Arial"/>
          <w:color w:val="333333"/>
        </w:rPr>
        <w:br/>
        <w:t xml:space="preserve">2. Describe the variety of contents found in Old Testament prophetic narratives. </w:t>
      </w:r>
      <w:r w:rsidRPr="0038396E">
        <w:rPr>
          <w:rFonts w:cs="Arial"/>
          <w:color w:val="333333"/>
        </w:rPr>
        <w:br/>
      </w:r>
      <w:r w:rsidRPr="0038396E">
        <w:rPr>
          <w:rFonts w:cs="Arial"/>
          <w:color w:val="333333"/>
        </w:rPr>
        <w:br/>
        <w:t xml:space="preserve">3. Describe the meaning of each symbolic action in Jeremiah. </w:t>
      </w:r>
      <w:r w:rsidRPr="0038396E">
        <w:rPr>
          <w:rFonts w:cs="Arial"/>
          <w:color w:val="333333"/>
        </w:rPr>
        <w:br/>
      </w:r>
      <w:r w:rsidRPr="0038396E">
        <w:rPr>
          <w:rFonts w:cs="Arial"/>
          <w:color w:val="333333"/>
        </w:rPr>
        <w:br/>
        <w:t xml:space="preserve">4. How are historical narratives used within Old Testament prophetic writings? </w:t>
      </w:r>
      <w:r w:rsidRPr="0038396E">
        <w:rPr>
          <w:rFonts w:cs="Arial"/>
          <w:color w:val="333333"/>
        </w:rPr>
        <w:br/>
      </w:r>
      <w:r w:rsidRPr="0038396E">
        <w:rPr>
          <w:rFonts w:cs="Arial"/>
          <w:color w:val="333333"/>
        </w:rPr>
        <w:br/>
        <w:t xml:space="preserve">5. Habakkuk talked to God about two big problems. What were they? </w:t>
      </w:r>
      <w:r w:rsidRPr="0038396E">
        <w:rPr>
          <w:rFonts w:cs="Arial"/>
          <w:color w:val="333333"/>
        </w:rPr>
        <w:br/>
      </w:r>
      <w:r w:rsidRPr="0038396E">
        <w:rPr>
          <w:rFonts w:cs="Arial"/>
          <w:color w:val="333333"/>
        </w:rPr>
        <w:br/>
        <w:t xml:space="preserve">6. What do prayers of lament look like, and how did the prophets use them? </w:t>
      </w:r>
      <w:r w:rsidRPr="0038396E">
        <w:rPr>
          <w:rFonts w:cs="Arial"/>
          <w:color w:val="333333"/>
        </w:rPr>
        <w:br/>
      </w:r>
      <w:r w:rsidRPr="0038396E">
        <w:rPr>
          <w:rFonts w:cs="Arial"/>
          <w:color w:val="333333"/>
        </w:rPr>
        <w:br/>
        <w:t xml:space="preserve">7. What do prayers of praise look like, and how did the prophets use them? </w:t>
      </w:r>
      <w:r w:rsidRPr="0038396E">
        <w:rPr>
          <w:rFonts w:cs="Arial"/>
          <w:color w:val="333333"/>
        </w:rPr>
        <w:br/>
      </w:r>
      <w:r w:rsidRPr="0038396E">
        <w:rPr>
          <w:rFonts w:cs="Arial"/>
          <w:color w:val="333333"/>
        </w:rPr>
        <w:br/>
        <w:t xml:space="preserve">8. What do speeches of judgment look like, and how did the prophets use them? </w:t>
      </w:r>
      <w:r w:rsidRPr="0038396E">
        <w:rPr>
          <w:rFonts w:cs="Arial"/>
          <w:color w:val="333333"/>
        </w:rPr>
        <w:br/>
      </w:r>
      <w:r w:rsidRPr="0038396E">
        <w:rPr>
          <w:rFonts w:cs="Arial"/>
          <w:color w:val="333333"/>
        </w:rPr>
        <w:br/>
        <w:t>9. What kinds of judgment were pronounced by the prophets?</w:t>
      </w:r>
      <w:r w:rsidRPr="0038396E">
        <w:rPr>
          <w:rFonts w:cs="Arial"/>
          <w:color w:val="333333"/>
        </w:rPr>
        <w:br/>
      </w:r>
      <w:r w:rsidRPr="0038396E">
        <w:rPr>
          <w:rFonts w:cs="Arial"/>
          <w:color w:val="333333"/>
        </w:rPr>
        <w:br/>
        <w:t xml:space="preserve">10. What do we mean when we say that God is immutable? </w:t>
      </w:r>
      <w:r w:rsidRPr="0038396E">
        <w:rPr>
          <w:rFonts w:cs="Arial"/>
          <w:color w:val="333333"/>
        </w:rPr>
        <w:br/>
      </w:r>
      <w:r w:rsidRPr="0038396E">
        <w:rPr>
          <w:rFonts w:cs="Arial"/>
          <w:color w:val="333333"/>
        </w:rPr>
        <w:br/>
        <w:t xml:space="preserve">11. What do speeches of blessing look like, and how did the prophets use them? </w:t>
      </w:r>
      <w:r w:rsidRPr="0038396E">
        <w:rPr>
          <w:rFonts w:cs="Arial"/>
          <w:color w:val="333333"/>
        </w:rPr>
        <w:br/>
      </w:r>
      <w:r w:rsidRPr="0038396E">
        <w:rPr>
          <w:rFonts w:cs="Arial"/>
          <w:color w:val="333333"/>
        </w:rPr>
        <w:br/>
        <w:t xml:space="preserve">12. What are mixed speeches, and how did the prophets use them? </w:t>
      </w:r>
      <w:r w:rsidRPr="0038396E">
        <w:rPr>
          <w:rFonts w:cs="Arial"/>
          <w:color w:val="333333"/>
        </w:rPr>
        <w:br/>
      </w:r>
      <w:r w:rsidRPr="0038396E">
        <w:rPr>
          <w:rFonts w:cs="Arial"/>
          <w:color w:val="333333"/>
        </w:rPr>
        <w:br/>
        <w:t xml:space="preserve">13. In general, why did prophets prophesy? </w:t>
      </w:r>
      <w:r w:rsidRPr="0038396E">
        <w:rPr>
          <w:rFonts w:cs="Arial"/>
          <w:color w:val="333333"/>
        </w:rPr>
        <w:br/>
      </w:r>
      <w:r w:rsidRPr="0038396E">
        <w:rPr>
          <w:rFonts w:cs="Arial"/>
          <w:color w:val="333333"/>
        </w:rPr>
        <w:br/>
      </w:r>
      <w:r w:rsidRPr="0038396E">
        <w:rPr>
          <w:rFonts w:cs="Arial"/>
          <w:color w:val="333333"/>
        </w:rPr>
        <w:br/>
      </w:r>
    </w:p>
    <w:p w:rsidR="00770071" w:rsidRDefault="00770071" w:rsidP="00770071">
      <w:pPr>
        <w:tabs>
          <w:tab w:val="clear" w:pos="432"/>
        </w:tabs>
        <w:rPr>
          <w:rFonts w:cs="Arial"/>
          <w:color w:val="333333"/>
        </w:rPr>
      </w:pPr>
      <w:r>
        <w:rPr>
          <w:rFonts w:cs="Arial"/>
          <w:color w:val="333333"/>
        </w:rPr>
        <w:br w:type="page"/>
      </w:r>
    </w:p>
    <w:p w:rsidR="00683151" w:rsidRDefault="00BF46D0" w:rsidP="00770071">
      <w:pPr>
        <w:tabs>
          <w:tab w:val="clear" w:pos="432"/>
        </w:tabs>
        <w:rPr>
          <w:rFonts w:cs="Arial"/>
          <w:color w:val="333333"/>
        </w:rPr>
      </w:pPr>
      <w:proofErr w:type="gramStart"/>
      <w:r>
        <w:rPr>
          <w:rFonts w:cs="Arial"/>
          <w:color w:val="333333"/>
        </w:rPr>
        <w:lastRenderedPageBreak/>
        <w:t>QUESTIONS FOR APPLICATION AND REFLECTION</w:t>
      </w:r>
      <w:r w:rsidR="00770071" w:rsidRPr="0038396E">
        <w:rPr>
          <w:rFonts w:cs="Arial"/>
          <w:color w:val="333333"/>
        </w:rPr>
        <w:br/>
      </w:r>
      <w:r w:rsidR="00770071" w:rsidRPr="0038396E">
        <w:rPr>
          <w:rFonts w:cs="Arial"/>
          <w:color w:val="333333"/>
        </w:rPr>
        <w:br/>
        <w:t>1.</w:t>
      </w:r>
      <w:proofErr w:type="gramEnd"/>
      <w:r w:rsidR="00770071" w:rsidRPr="0038396E">
        <w:rPr>
          <w:rFonts w:cs="Arial"/>
          <w:color w:val="333333"/>
        </w:rPr>
        <w:t xml:space="preserve"> When was the last time you spent time </w:t>
      </w:r>
      <w:r w:rsidR="001E16C8">
        <w:rPr>
          <w:rFonts w:cs="Arial"/>
          <w:color w:val="333333"/>
        </w:rPr>
        <w:t>lamenting to God? What</w:t>
      </w:r>
      <w:r w:rsidR="00770071" w:rsidRPr="0038396E">
        <w:rPr>
          <w:rFonts w:cs="Arial"/>
          <w:color w:val="333333"/>
        </w:rPr>
        <w:t xml:space="preserve"> type of lament did you offer? How often do you interpret suffering in your life as a result of divine judgment? Are there other reasons that Christians suffer? What can we learn from the ways the prophets lamented that might incline God to respond to us positively? </w:t>
      </w:r>
      <w:r w:rsidR="00770071" w:rsidRPr="0038396E">
        <w:rPr>
          <w:rFonts w:cs="Arial"/>
          <w:color w:val="333333"/>
        </w:rPr>
        <w:br/>
      </w:r>
      <w:r w:rsidR="00770071" w:rsidRPr="0038396E">
        <w:rPr>
          <w:rFonts w:cs="Arial"/>
          <w:color w:val="333333"/>
        </w:rPr>
        <w:br/>
        <w:t xml:space="preserve">2. The theme of praise for judgment appears many places in the prophetic writings. Is it appropriate for Christians to praise God for his judgments? Why or why not? </w:t>
      </w:r>
      <w:r w:rsidR="00770071" w:rsidRPr="0038396E">
        <w:rPr>
          <w:rFonts w:cs="Arial"/>
          <w:color w:val="333333"/>
        </w:rPr>
        <w:br/>
      </w:r>
      <w:r w:rsidR="00770071" w:rsidRPr="0038396E">
        <w:rPr>
          <w:rFonts w:cs="Arial"/>
          <w:color w:val="333333"/>
        </w:rPr>
        <w:br/>
        <w:t xml:space="preserve">3. What is the most significant insight you have learned from this study? Why? </w:t>
      </w:r>
    </w:p>
    <w:p w:rsidR="00683151" w:rsidRDefault="00683151" w:rsidP="00770071">
      <w:pPr>
        <w:tabs>
          <w:tab w:val="clear" w:pos="432"/>
        </w:tabs>
        <w:rPr>
          <w:rFonts w:cs="Arial"/>
          <w:color w:val="333333"/>
        </w:rPr>
      </w:pPr>
    </w:p>
    <w:p w:rsidR="00683151" w:rsidRPr="00683151" w:rsidRDefault="00683151" w:rsidP="00683151">
      <w:pPr>
        <w:tabs>
          <w:tab w:val="clear" w:pos="432"/>
        </w:tabs>
        <w:rPr>
          <w:rFonts w:cs="Arial"/>
          <w:color w:val="333333"/>
        </w:rPr>
      </w:pPr>
      <w:r>
        <w:rPr>
          <w:rFonts w:cs="Arial"/>
          <w:color w:val="333333"/>
        </w:rPr>
        <w:t xml:space="preserve">4. </w:t>
      </w:r>
      <w:r w:rsidRPr="00683151">
        <w:rPr>
          <w:rFonts w:cs="Arial"/>
          <w:color w:val="333333"/>
        </w:rPr>
        <w:t>Read Jeremiah 42:1-43:7.</w:t>
      </w:r>
    </w:p>
    <w:p w:rsidR="00683151" w:rsidRPr="00683151" w:rsidRDefault="00683151" w:rsidP="00683151">
      <w:pPr>
        <w:tabs>
          <w:tab w:val="clear" w:pos="432"/>
        </w:tabs>
        <w:rPr>
          <w:rFonts w:cs="Arial"/>
          <w:color w:val="333333"/>
        </w:rPr>
      </w:pPr>
    </w:p>
    <w:p w:rsidR="00683151" w:rsidRPr="00683151" w:rsidRDefault="00683151" w:rsidP="00683151">
      <w:pPr>
        <w:tabs>
          <w:tab w:val="clear" w:pos="432"/>
        </w:tabs>
        <w:rPr>
          <w:rFonts w:cs="Arial"/>
          <w:color w:val="333333"/>
        </w:rPr>
      </w:pPr>
      <w:r w:rsidRPr="00683151">
        <w:rPr>
          <w:rFonts w:cs="Arial"/>
          <w:color w:val="333333"/>
        </w:rPr>
        <w:t>This passage gives us a picture of the spiritual condition of the remnant that was in Jerusalem after the return from Babylonian cap</w:t>
      </w:r>
      <w:r>
        <w:rPr>
          <w:rFonts w:cs="Arial"/>
          <w:color w:val="333333"/>
        </w:rPr>
        <w:t>ti</w:t>
      </w:r>
      <w:r w:rsidRPr="00683151">
        <w:rPr>
          <w:rFonts w:cs="Arial"/>
          <w:color w:val="333333"/>
        </w:rPr>
        <w:t>vity.</w:t>
      </w:r>
    </w:p>
    <w:p w:rsidR="00683151" w:rsidRPr="00683151" w:rsidRDefault="00683151" w:rsidP="00683151">
      <w:pPr>
        <w:tabs>
          <w:tab w:val="clear" w:pos="432"/>
        </w:tabs>
        <w:rPr>
          <w:rFonts w:cs="Arial"/>
          <w:color w:val="333333"/>
        </w:rPr>
      </w:pPr>
    </w:p>
    <w:p w:rsidR="00683151" w:rsidRDefault="00683151" w:rsidP="00683151">
      <w:pPr>
        <w:tabs>
          <w:tab w:val="clear" w:pos="432"/>
        </w:tabs>
        <w:rPr>
          <w:rFonts w:cs="Arial"/>
          <w:color w:val="333333"/>
        </w:rPr>
      </w:pPr>
      <w:r w:rsidRPr="00683151">
        <w:rPr>
          <w:rFonts w:cs="Arial"/>
          <w:color w:val="333333"/>
        </w:rPr>
        <w:t>What did they ask Jeremiah to consult of the Lord? (42:1-6)</w:t>
      </w:r>
    </w:p>
    <w:p w:rsidR="00683151" w:rsidRDefault="00683151" w:rsidP="00683151">
      <w:pPr>
        <w:tabs>
          <w:tab w:val="clear" w:pos="432"/>
        </w:tabs>
        <w:rPr>
          <w:rFonts w:cs="Arial"/>
          <w:color w:val="333333"/>
        </w:rPr>
      </w:pPr>
    </w:p>
    <w:p w:rsidR="00683151" w:rsidRPr="00683151" w:rsidRDefault="00683151" w:rsidP="00683151">
      <w:pPr>
        <w:tabs>
          <w:tab w:val="clear" w:pos="432"/>
        </w:tabs>
      </w:pPr>
      <w:r w:rsidRPr="00683151">
        <w:t>What was the Lord's answer to Jeremiah? (42:7-22)</w:t>
      </w:r>
    </w:p>
    <w:p w:rsidR="00683151" w:rsidRDefault="00683151" w:rsidP="00683151">
      <w:pPr>
        <w:tabs>
          <w:tab w:val="clear" w:pos="432"/>
        </w:tabs>
      </w:pPr>
    </w:p>
    <w:p w:rsidR="00683151" w:rsidRPr="00683151" w:rsidRDefault="00683151" w:rsidP="00683151">
      <w:pPr>
        <w:tabs>
          <w:tab w:val="clear" w:pos="432"/>
        </w:tabs>
      </w:pPr>
      <w:r w:rsidRPr="00683151">
        <w:t>How did the people respond to Jeremiah's report of the Lord's answer? (43:1-7)</w:t>
      </w:r>
    </w:p>
    <w:p w:rsidR="00683151" w:rsidRDefault="00683151" w:rsidP="00683151">
      <w:pPr>
        <w:tabs>
          <w:tab w:val="clear" w:pos="432"/>
        </w:tabs>
      </w:pPr>
    </w:p>
    <w:p w:rsidR="00B31908" w:rsidRDefault="00B31908" w:rsidP="00683151">
      <w:pPr>
        <w:tabs>
          <w:tab w:val="clear" w:pos="432"/>
        </w:tabs>
      </w:pPr>
      <w:r w:rsidRPr="00B31908">
        <w:t>What can we learn from this episode at the end of the Old Testament history?</w:t>
      </w:r>
    </w:p>
    <w:p w:rsidR="00B31908" w:rsidRDefault="00B31908" w:rsidP="00683151">
      <w:pPr>
        <w:tabs>
          <w:tab w:val="clear" w:pos="432"/>
        </w:tabs>
      </w:pPr>
    </w:p>
    <w:p w:rsidR="00B31908" w:rsidRDefault="00B31908" w:rsidP="00B31908">
      <w:pPr>
        <w:tabs>
          <w:tab w:val="clear" w:pos="432"/>
        </w:tabs>
      </w:pPr>
      <w:r w:rsidRPr="00B31908">
        <w:t>How does this episode point to the need for Jesus to come?</w:t>
      </w:r>
    </w:p>
    <w:p w:rsidR="00F37770" w:rsidRDefault="00F37770" w:rsidP="00B31908">
      <w:pPr>
        <w:tabs>
          <w:tab w:val="clear" w:pos="432"/>
        </w:tabs>
      </w:pPr>
    </w:p>
    <w:p w:rsidR="00F37770" w:rsidRPr="00B31908" w:rsidRDefault="00F37770" w:rsidP="00B31908">
      <w:pPr>
        <w:tabs>
          <w:tab w:val="clear" w:pos="432"/>
        </w:tabs>
      </w:pPr>
      <w:r w:rsidRPr="00F37770">
        <w:t>5. Continue the analysis of Isaiah 11:1. Applying the teachings of the lesson, how would you describe the kind of prophecy contained in this verse?</w:t>
      </w:r>
    </w:p>
    <w:p w:rsidR="00770071" w:rsidRPr="0038396E" w:rsidRDefault="00770071" w:rsidP="00683151">
      <w:pPr>
        <w:tabs>
          <w:tab w:val="clear" w:pos="432"/>
        </w:tabs>
        <w:rPr>
          <w:bCs/>
          <w:i/>
          <w:szCs w:val="28"/>
        </w:rPr>
      </w:pPr>
      <w:r w:rsidRPr="0038396E">
        <w:br w:type="page"/>
      </w:r>
    </w:p>
    <w:p w:rsidR="00291321" w:rsidRPr="00291321" w:rsidRDefault="00291321" w:rsidP="00291321">
      <w:r w:rsidRPr="00291321">
        <w:lastRenderedPageBreak/>
        <w:t>HE GAVE US PROPHETS</w:t>
      </w:r>
    </w:p>
    <w:p w:rsidR="00770071" w:rsidRDefault="00770071" w:rsidP="00770071">
      <w:r>
        <w:t>STUDY GUIDE 7</w:t>
      </w:r>
    </w:p>
    <w:p w:rsidR="00770071" w:rsidRDefault="00770071" w:rsidP="00770071">
      <w:r>
        <w:t>Lesson 7: The Purpose of Predictions</w:t>
      </w:r>
    </w:p>
    <w:p w:rsidR="00770071" w:rsidRDefault="00770071" w:rsidP="00770071"/>
    <w:p w:rsidR="00291321" w:rsidRPr="00096A97" w:rsidRDefault="00291321" w:rsidP="00770071"/>
    <w:p w:rsidR="00770071" w:rsidRPr="00596F5F" w:rsidRDefault="00770071" w:rsidP="00770071">
      <w:pPr>
        <w:rPr>
          <w:b/>
        </w:rPr>
      </w:pPr>
      <w:r w:rsidRPr="00810053">
        <w:t>OUTLIN</w:t>
      </w:r>
      <w:r>
        <w:t>E FOR TAKING NOTES</w:t>
      </w:r>
    </w:p>
    <w:p w:rsidR="00770071" w:rsidRPr="00596F5F" w:rsidRDefault="00770071" w:rsidP="00770071"/>
    <w:p w:rsidR="00770071" w:rsidRPr="00596F5F" w:rsidRDefault="00770071" w:rsidP="00770071">
      <w:r>
        <w:t>Introduction</w:t>
      </w:r>
    </w:p>
    <w:p w:rsidR="00770071" w:rsidRDefault="00770071" w:rsidP="00770071"/>
    <w:p w:rsidR="00770071" w:rsidRPr="00596F5F" w:rsidRDefault="00770071" w:rsidP="00770071">
      <w:r w:rsidRPr="00596F5F">
        <w:t xml:space="preserve">I. Divine Sovereignty </w:t>
      </w:r>
    </w:p>
    <w:p w:rsidR="00770071" w:rsidRPr="00596F5F" w:rsidRDefault="00770071" w:rsidP="00770071"/>
    <w:p w:rsidR="00770071" w:rsidRPr="00596F5F" w:rsidRDefault="00770071" w:rsidP="00770071">
      <w:r>
        <w:tab/>
        <w:t xml:space="preserve">A. God’s Immutability </w:t>
      </w:r>
    </w:p>
    <w:p w:rsidR="00770071" w:rsidRPr="00596F5F" w:rsidRDefault="00770071" w:rsidP="00770071"/>
    <w:p w:rsidR="00770071" w:rsidRPr="00596F5F" w:rsidRDefault="00770071" w:rsidP="00770071">
      <w:r>
        <w:tab/>
      </w:r>
      <w:r>
        <w:tab/>
        <w:t xml:space="preserve">1. God’s Character </w:t>
      </w:r>
    </w:p>
    <w:p w:rsidR="00770071" w:rsidRDefault="00770071" w:rsidP="00770071"/>
    <w:p w:rsidR="00770071" w:rsidRPr="00596F5F" w:rsidRDefault="00770071" w:rsidP="00770071">
      <w:r>
        <w:tab/>
      </w:r>
      <w:r>
        <w:tab/>
        <w:t>2. Covenant Promises</w:t>
      </w:r>
    </w:p>
    <w:p w:rsidR="00770071" w:rsidRDefault="00770071" w:rsidP="00770071"/>
    <w:p w:rsidR="00770071" w:rsidRPr="00596F5F" w:rsidRDefault="00770071" w:rsidP="00770071">
      <w:r>
        <w:tab/>
      </w:r>
      <w:r>
        <w:tab/>
        <w:t xml:space="preserve">3. Eternal Counsel </w:t>
      </w:r>
    </w:p>
    <w:p w:rsidR="00770071" w:rsidRPr="00596F5F" w:rsidRDefault="00770071" w:rsidP="00770071"/>
    <w:p w:rsidR="00770071" w:rsidRPr="00596F5F" w:rsidRDefault="00770071" w:rsidP="00770071">
      <w:r>
        <w:tab/>
      </w:r>
      <w:r w:rsidRPr="00596F5F">
        <w:t>B. God’s Providence</w:t>
      </w:r>
      <w:r>
        <w:t xml:space="preserve"> </w:t>
      </w:r>
    </w:p>
    <w:p w:rsidR="00770071" w:rsidRPr="00596F5F" w:rsidRDefault="00770071" w:rsidP="00770071"/>
    <w:p w:rsidR="00770071" w:rsidRPr="00596F5F" w:rsidRDefault="00770071" w:rsidP="00770071">
      <w:r w:rsidRPr="00596F5F">
        <w:t>II. Pre</w:t>
      </w:r>
      <w:r>
        <w:t xml:space="preserve">dictions &amp; Contingencies </w:t>
      </w:r>
      <w:r w:rsidRPr="00596F5F">
        <w:t xml:space="preserve"> </w:t>
      </w:r>
    </w:p>
    <w:p w:rsidR="00770071" w:rsidRPr="00596F5F" w:rsidRDefault="00770071" w:rsidP="00770071"/>
    <w:p w:rsidR="00770071" w:rsidRPr="00596F5F" w:rsidRDefault="00770071" w:rsidP="00770071">
      <w:r>
        <w:tab/>
        <w:t xml:space="preserve">A. General Patterns </w:t>
      </w:r>
    </w:p>
    <w:p w:rsidR="00770071" w:rsidRDefault="00770071" w:rsidP="00770071"/>
    <w:p w:rsidR="00770071" w:rsidRPr="00596F5F" w:rsidRDefault="00770071" w:rsidP="00770071">
      <w:r>
        <w:tab/>
      </w:r>
      <w:r>
        <w:tab/>
        <w:t xml:space="preserve">1. Observation </w:t>
      </w:r>
    </w:p>
    <w:p w:rsidR="00770071" w:rsidRDefault="00770071" w:rsidP="00770071"/>
    <w:p w:rsidR="00770071" w:rsidRPr="00596F5F" w:rsidRDefault="00770071" w:rsidP="00770071">
      <w:r>
        <w:tab/>
      </w:r>
      <w:r>
        <w:tab/>
        <w:t xml:space="preserve">2. Explanation </w:t>
      </w:r>
      <w:r w:rsidRPr="00596F5F">
        <w:t xml:space="preserve"> </w:t>
      </w:r>
    </w:p>
    <w:p w:rsidR="00770071" w:rsidRDefault="00770071" w:rsidP="00770071"/>
    <w:p w:rsidR="00770071" w:rsidRPr="00596F5F" w:rsidRDefault="00770071" w:rsidP="00770071">
      <w:r>
        <w:tab/>
      </w:r>
      <w:r>
        <w:tab/>
        <w:t xml:space="preserve">3. Elaboration </w:t>
      </w:r>
    </w:p>
    <w:p w:rsidR="00770071" w:rsidRPr="00596F5F" w:rsidRDefault="00770071" w:rsidP="00770071"/>
    <w:p w:rsidR="00770071" w:rsidRPr="00596F5F" w:rsidRDefault="00770071" w:rsidP="00770071">
      <w:r>
        <w:tab/>
        <w:t xml:space="preserve">B. Specific Examples </w:t>
      </w:r>
    </w:p>
    <w:p w:rsidR="00770071" w:rsidRPr="00596F5F" w:rsidRDefault="00770071" w:rsidP="00770071"/>
    <w:p w:rsidR="00770071" w:rsidRPr="00596F5F" w:rsidRDefault="00770071" w:rsidP="00770071">
      <w:r>
        <w:tab/>
      </w:r>
      <w:r>
        <w:tab/>
      </w:r>
      <w:r w:rsidRPr="00596F5F">
        <w:t>1.</w:t>
      </w:r>
      <w:r>
        <w:t xml:space="preserve"> Prediction of </w:t>
      </w:r>
      <w:proofErr w:type="spellStart"/>
      <w:r>
        <w:t>Shemaiah</w:t>
      </w:r>
      <w:proofErr w:type="spellEnd"/>
      <w:r>
        <w:t xml:space="preserve"> </w:t>
      </w:r>
    </w:p>
    <w:p w:rsidR="00770071" w:rsidRDefault="00770071" w:rsidP="00770071"/>
    <w:p w:rsidR="00770071" w:rsidRPr="00596F5F" w:rsidRDefault="00770071" w:rsidP="00770071">
      <w:r>
        <w:tab/>
      </w:r>
      <w:r>
        <w:tab/>
        <w:t xml:space="preserve">2. Prediction of Jonah </w:t>
      </w:r>
    </w:p>
    <w:p w:rsidR="00770071" w:rsidRPr="00596F5F" w:rsidRDefault="00770071" w:rsidP="00770071"/>
    <w:p w:rsidR="00770071" w:rsidRPr="00596F5F" w:rsidRDefault="00770071" w:rsidP="00770071">
      <w:r>
        <w:t>III</w:t>
      </w:r>
      <w:r w:rsidRPr="00596F5F">
        <w:t>. C</w:t>
      </w:r>
      <w:r>
        <w:t xml:space="preserve">ertainty of Predictions </w:t>
      </w:r>
    </w:p>
    <w:p w:rsidR="00770071" w:rsidRPr="00596F5F" w:rsidRDefault="00770071" w:rsidP="00770071"/>
    <w:p w:rsidR="00770071" w:rsidRPr="00596F5F" w:rsidRDefault="00770071" w:rsidP="00770071">
      <w:r>
        <w:tab/>
      </w:r>
      <w:r w:rsidRPr="00596F5F">
        <w:t xml:space="preserve">A. </w:t>
      </w:r>
      <w:r>
        <w:t xml:space="preserve">Conditional Predictions </w:t>
      </w:r>
    </w:p>
    <w:p w:rsidR="00770071" w:rsidRDefault="00770071" w:rsidP="00770071">
      <w:r>
        <w:tab/>
      </w:r>
    </w:p>
    <w:p w:rsidR="00770071" w:rsidRPr="00596F5F" w:rsidRDefault="00770071" w:rsidP="00770071">
      <w:r>
        <w:tab/>
      </w:r>
      <w:r w:rsidRPr="00596F5F">
        <w:t>B. Unquali</w:t>
      </w:r>
      <w:r>
        <w:t xml:space="preserve">fied Predictions </w:t>
      </w:r>
    </w:p>
    <w:p w:rsidR="00770071" w:rsidRDefault="00770071" w:rsidP="00770071"/>
    <w:p w:rsidR="00770071" w:rsidRPr="00596F5F" w:rsidRDefault="00770071" w:rsidP="00770071">
      <w:r>
        <w:tab/>
      </w:r>
      <w:r w:rsidRPr="00596F5F">
        <w:t>C</w:t>
      </w:r>
      <w:r>
        <w:t xml:space="preserve">. Confirmed Predictions </w:t>
      </w:r>
    </w:p>
    <w:p w:rsidR="00770071" w:rsidRPr="00596F5F" w:rsidRDefault="00770071" w:rsidP="00770071"/>
    <w:p w:rsidR="00770071" w:rsidRPr="00596F5F" w:rsidRDefault="00770071" w:rsidP="00770071">
      <w:r>
        <w:tab/>
      </w:r>
      <w:r>
        <w:tab/>
        <w:t xml:space="preserve">1. Words </w:t>
      </w:r>
      <w:r w:rsidRPr="00596F5F">
        <w:t xml:space="preserve"> </w:t>
      </w:r>
    </w:p>
    <w:p w:rsidR="00770071" w:rsidRDefault="00770071" w:rsidP="00770071"/>
    <w:p w:rsidR="00770071" w:rsidRPr="00596F5F" w:rsidRDefault="00770071" w:rsidP="00770071">
      <w:r>
        <w:tab/>
      </w:r>
      <w:r>
        <w:tab/>
        <w:t xml:space="preserve">2. Signs </w:t>
      </w:r>
    </w:p>
    <w:p w:rsidR="00770071" w:rsidRPr="00596F5F" w:rsidRDefault="00770071" w:rsidP="00770071"/>
    <w:p w:rsidR="00770071" w:rsidRPr="00596F5F" w:rsidRDefault="00770071" w:rsidP="00770071">
      <w:r>
        <w:tab/>
        <w:t xml:space="preserve">D. Sworn Predictions </w:t>
      </w:r>
    </w:p>
    <w:p w:rsidR="00770071" w:rsidRPr="00596F5F" w:rsidRDefault="00770071" w:rsidP="00770071"/>
    <w:p w:rsidR="00770071" w:rsidRPr="00596F5F" w:rsidRDefault="00770071" w:rsidP="00770071">
      <w:r>
        <w:t xml:space="preserve">IV. Goals of Predictions </w:t>
      </w:r>
    </w:p>
    <w:p w:rsidR="00770071" w:rsidRPr="00596F5F" w:rsidRDefault="00770071" w:rsidP="00770071"/>
    <w:p w:rsidR="00770071" w:rsidRPr="00596F5F" w:rsidRDefault="00770071" w:rsidP="00770071">
      <w:r>
        <w:lastRenderedPageBreak/>
        <w:tab/>
        <w:t xml:space="preserve">A. Popular Perspectives </w:t>
      </w:r>
      <w:r w:rsidRPr="00596F5F">
        <w:t xml:space="preserve"> </w:t>
      </w:r>
    </w:p>
    <w:p w:rsidR="00770071" w:rsidRDefault="00770071" w:rsidP="00770071"/>
    <w:p w:rsidR="00770071" w:rsidRPr="00596F5F" w:rsidRDefault="00770071" w:rsidP="00770071">
      <w:r>
        <w:tab/>
        <w:t xml:space="preserve">B. Correct Perspectives </w:t>
      </w:r>
    </w:p>
    <w:p w:rsidR="00770071" w:rsidRPr="00596F5F" w:rsidRDefault="00770071" w:rsidP="00770071"/>
    <w:p w:rsidR="00770071" w:rsidRPr="00596F5F" w:rsidRDefault="00770071" w:rsidP="00770071">
      <w:r>
        <w:tab/>
      </w:r>
      <w:r>
        <w:tab/>
      </w:r>
      <w:r w:rsidRPr="00596F5F">
        <w:t xml:space="preserve">1. </w:t>
      </w:r>
      <w:r>
        <w:t>"</w:t>
      </w:r>
      <w:r w:rsidRPr="00596F5F">
        <w:t>Who Knows</w:t>
      </w:r>
      <w:r>
        <w:t xml:space="preserve">?" Reaction </w:t>
      </w:r>
      <w:r w:rsidRPr="00596F5F">
        <w:t xml:space="preserve"> </w:t>
      </w:r>
    </w:p>
    <w:p w:rsidR="00770071" w:rsidRDefault="00770071" w:rsidP="00770071"/>
    <w:p w:rsidR="00770071" w:rsidRPr="00596F5F" w:rsidRDefault="00770071" w:rsidP="00770071">
      <w:r>
        <w:tab/>
      </w:r>
      <w:r>
        <w:tab/>
        <w:t xml:space="preserve">2. Twofold Reaction </w:t>
      </w:r>
    </w:p>
    <w:p w:rsidR="00770071" w:rsidRPr="00596F5F" w:rsidRDefault="00770071" w:rsidP="00770071"/>
    <w:p w:rsidR="00770071" w:rsidRDefault="00770071" w:rsidP="00770071">
      <w:r>
        <w:t xml:space="preserve">Summary </w:t>
      </w:r>
    </w:p>
    <w:p w:rsidR="00770071" w:rsidRDefault="00770071" w:rsidP="00770071"/>
    <w:p w:rsidR="00770071" w:rsidRDefault="00770071" w:rsidP="00770071">
      <w:pPr>
        <w:tabs>
          <w:tab w:val="clear" w:pos="432"/>
        </w:tabs>
        <w:rPr>
          <w:rFonts w:cs="Arial"/>
          <w:color w:val="333333"/>
        </w:rPr>
      </w:pPr>
    </w:p>
    <w:p w:rsidR="00770071" w:rsidRDefault="00770071" w:rsidP="00770071">
      <w:pPr>
        <w:tabs>
          <w:tab w:val="clear" w:pos="432"/>
        </w:tabs>
        <w:rPr>
          <w:rFonts w:cs="Arial"/>
          <w:color w:val="333333"/>
        </w:rPr>
      </w:pPr>
      <w:r>
        <w:rPr>
          <w:rFonts w:cs="Arial"/>
          <w:color w:val="333333"/>
        </w:rPr>
        <w:t xml:space="preserve">REVIEW QUESTIONS </w:t>
      </w:r>
      <w:r w:rsidRPr="0038396E">
        <w:rPr>
          <w:rFonts w:cs="Arial"/>
          <w:color w:val="333333"/>
        </w:rPr>
        <w:br/>
      </w:r>
      <w:r w:rsidRPr="0038396E">
        <w:rPr>
          <w:rFonts w:cs="Arial"/>
          <w:color w:val="333333"/>
        </w:rPr>
        <w:br/>
        <w:t xml:space="preserve">1. What do we mean when we say that God immutable? </w:t>
      </w:r>
      <w:r w:rsidRPr="0038396E">
        <w:rPr>
          <w:rFonts w:cs="Arial"/>
          <w:color w:val="333333"/>
        </w:rPr>
        <w:br/>
      </w:r>
      <w:r w:rsidRPr="0038396E">
        <w:rPr>
          <w:rFonts w:cs="Arial"/>
          <w:color w:val="333333"/>
        </w:rPr>
        <w:br/>
        <w:t xml:space="preserve">2. What do we mean when we say that God governs creation through providence? </w:t>
      </w:r>
      <w:r w:rsidRPr="0038396E">
        <w:rPr>
          <w:rFonts w:cs="Arial"/>
          <w:color w:val="333333"/>
        </w:rPr>
        <w:br/>
      </w:r>
      <w:r w:rsidRPr="0038396E">
        <w:rPr>
          <w:rFonts w:cs="Arial"/>
          <w:color w:val="333333"/>
        </w:rPr>
        <w:br/>
        <w:t xml:space="preserve">3. In what ways does God interact with secondary causes, or creaturely causes? </w:t>
      </w:r>
      <w:r w:rsidRPr="0038396E">
        <w:rPr>
          <w:rFonts w:cs="Arial"/>
          <w:color w:val="333333"/>
        </w:rPr>
        <w:br/>
      </w:r>
      <w:r w:rsidRPr="0038396E">
        <w:rPr>
          <w:rFonts w:cs="Arial"/>
          <w:color w:val="333333"/>
        </w:rPr>
        <w:br/>
        <w:t xml:space="preserve">4. How are predictions affected by historical contingencies? </w:t>
      </w:r>
      <w:r w:rsidRPr="0038396E">
        <w:rPr>
          <w:rFonts w:cs="Arial"/>
          <w:color w:val="333333"/>
        </w:rPr>
        <w:br/>
      </w:r>
      <w:r w:rsidRPr="0038396E">
        <w:rPr>
          <w:rFonts w:cs="Arial"/>
          <w:color w:val="333333"/>
        </w:rPr>
        <w:br/>
        <w:t xml:space="preserve">5. According to Dr. Pratt, what was the meaning of the symbolism in Jeremiah 18, where the potter worked with the lump of clay, shaping it as seemed best to him? </w:t>
      </w:r>
      <w:r w:rsidRPr="0038396E">
        <w:rPr>
          <w:rFonts w:cs="Arial"/>
          <w:color w:val="333333"/>
        </w:rPr>
        <w:br/>
      </w:r>
      <w:r w:rsidRPr="0038396E">
        <w:rPr>
          <w:rFonts w:cs="Arial"/>
          <w:color w:val="333333"/>
        </w:rPr>
        <w:br/>
        <w:t xml:space="preserve">6. What do the examples of </w:t>
      </w:r>
      <w:proofErr w:type="spellStart"/>
      <w:r w:rsidRPr="0038396E">
        <w:rPr>
          <w:rFonts w:cs="Arial"/>
          <w:color w:val="333333"/>
        </w:rPr>
        <w:t>Shemaiah</w:t>
      </w:r>
      <w:proofErr w:type="spellEnd"/>
      <w:r w:rsidRPr="0038396E">
        <w:rPr>
          <w:rFonts w:cs="Arial"/>
          <w:color w:val="333333"/>
        </w:rPr>
        <w:t xml:space="preserve"> and Jonah imply about the relationship between predictions and historical contingencies? </w:t>
      </w:r>
      <w:r w:rsidRPr="0038396E">
        <w:rPr>
          <w:rFonts w:cs="Arial"/>
          <w:color w:val="333333"/>
        </w:rPr>
        <w:br/>
      </w:r>
      <w:r w:rsidRPr="0038396E">
        <w:rPr>
          <w:rFonts w:cs="Arial"/>
          <w:color w:val="333333"/>
        </w:rPr>
        <w:br/>
        <w:t xml:space="preserve">7. Describe the four strategies prophecies use to communicate God’s level of determination to fulfill predictions. </w:t>
      </w:r>
      <w:r w:rsidRPr="0038396E">
        <w:rPr>
          <w:rFonts w:cs="Arial"/>
          <w:color w:val="333333"/>
        </w:rPr>
        <w:br/>
      </w:r>
      <w:r w:rsidRPr="0038396E">
        <w:rPr>
          <w:rFonts w:cs="Arial"/>
          <w:color w:val="333333"/>
        </w:rPr>
        <w:br/>
        <w:t xml:space="preserve">8. What are the mistaken popular perspectives on the purpose of Old Testament predictions? </w:t>
      </w:r>
      <w:r w:rsidRPr="0038396E">
        <w:rPr>
          <w:rFonts w:cs="Arial"/>
          <w:color w:val="333333"/>
        </w:rPr>
        <w:br/>
      </w:r>
      <w:r w:rsidRPr="0038396E">
        <w:rPr>
          <w:rFonts w:cs="Arial"/>
          <w:color w:val="333333"/>
        </w:rPr>
        <w:br/>
        <w:t xml:space="preserve">9. What was the purpose of Old Testament predictions? </w:t>
      </w:r>
      <w:r w:rsidRPr="0038396E">
        <w:rPr>
          <w:rFonts w:cs="Arial"/>
          <w:color w:val="333333"/>
        </w:rPr>
        <w:br/>
      </w:r>
      <w:r w:rsidRPr="0038396E">
        <w:rPr>
          <w:rFonts w:cs="Arial"/>
          <w:color w:val="333333"/>
        </w:rPr>
        <w:br/>
        <w:t xml:space="preserve">10. What is the significance of the </w:t>
      </w:r>
      <w:r>
        <w:rPr>
          <w:rFonts w:cs="Arial"/>
          <w:color w:val="333333"/>
        </w:rPr>
        <w:t>"</w:t>
      </w:r>
      <w:r w:rsidRPr="0038396E">
        <w:rPr>
          <w:rFonts w:cs="Arial"/>
          <w:color w:val="333333"/>
        </w:rPr>
        <w:t>who knows?</w:t>
      </w:r>
      <w:r>
        <w:rPr>
          <w:rFonts w:cs="Arial"/>
          <w:color w:val="333333"/>
        </w:rPr>
        <w:t>"</w:t>
      </w:r>
      <w:r w:rsidRPr="0038396E">
        <w:rPr>
          <w:rFonts w:cs="Arial"/>
          <w:color w:val="333333"/>
        </w:rPr>
        <w:t xml:space="preserve"> reaction? </w:t>
      </w:r>
      <w:r w:rsidRPr="0038396E">
        <w:rPr>
          <w:rFonts w:cs="Arial"/>
          <w:color w:val="333333"/>
        </w:rPr>
        <w:br/>
      </w:r>
      <w:r w:rsidRPr="0038396E">
        <w:rPr>
          <w:rFonts w:cs="Arial"/>
          <w:color w:val="333333"/>
        </w:rPr>
        <w:br/>
        <w:t xml:space="preserve">11. What reactions did Old Testament prophets hope to inspire in their original audiences? </w:t>
      </w:r>
      <w:r w:rsidRPr="0038396E">
        <w:rPr>
          <w:rFonts w:cs="Arial"/>
          <w:color w:val="333333"/>
        </w:rPr>
        <w:br/>
      </w:r>
    </w:p>
    <w:p w:rsidR="00F37770" w:rsidRDefault="00770071" w:rsidP="00770071">
      <w:pPr>
        <w:tabs>
          <w:tab w:val="clear" w:pos="432"/>
        </w:tabs>
        <w:rPr>
          <w:rFonts w:cs="Arial"/>
          <w:color w:val="333333"/>
        </w:rPr>
      </w:pPr>
      <w:r w:rsidRPr="0038396E">
        <w:rPr>
          <w:rFonts w:cs="Arial"/>
          <w:color w:val="333333"/>
        </w:rPr>
        <w:br/>
      </w:r>
      <w:proofErr w:type="gramStart"/>
      <w:r w:rsidR="00BF46D0">
        <w:rPr>
          <w:rFonts w:cs="Arial"/>
          <w:color w:val="333333"/>
        </w:rPr>
        <w:t>QUESTIONS FOR APPLICATION AND REFLECTION</w:t>
      </w:r>
      <w:r w:rsidRPr="0038396E">
        <w:rPr>
          <w:rFonts w:cs="Arial"/>
          <w:color w:val="333333"/>
        </w:rPr>
        <w:br/>
      </w:r>
      <w:r w:rsidRPr="0038396E">
        <w:rPr>
          <w:rFonts w:cs="Arial"/>
          <w:color w:val="333333"/>
        </w:rPr>
        <w:br/>
        <w:t>1.</w:t>
      </w:r>
      <w:proofErr w:type="gramEnd"/>
      <w:r w:rsidRPr="0038396E">
        <w:rPr>
          <w:rFonts w:cs="Arial"/>
          <w:color w:val="333333"/>
        </w:rPr>
        <w:t xml:space="preserve"> How does it make you feel that your choices and reactions to God affect the direction of history? </w:t>
      </w:r>
      <w:r w:rsidRPr="0038396E">
        <w:rPr>
          <w:rFonts w:cs="Arial"/>
          <w:color w:val="333333"/>
        </w:rPr>
        <w:br/>
      </w:r>
      <w:r w:rsidRPr="0038396E">
        <w:rPr>
          <w:rFonts w:cs="Arial"/>
          <w:color w:val="333333"/>
        </w:rPr>
        <w:br/>
        <w:t xml:space="preserve">2. Knowing that prayer can affect the way prophecy is fulfilled, what new kinds of prayers might Christians be motivated to pray? </w:t>
      </w:r>
      <w:r w:rsidRPr="0038396E">
        <w:rPr>
          <w:rFonts w:cs="Arial"/>
          <w:color w:val="333333"/>
        </w:rPr>
        <w:br/>
      </w:r>
      <w:r w:rsidRPr="0038396E">
        <w:rPr>
          <w:rFonts w:cs="Arial"/>
          <w:color w:val="333333"/>
        </w:rPr>
        <w:br/>
        <w:t xml:space="preserve">3. How does the idea that prophecy is fundamentally conditional make you feel? Does it reassure you? Does it frighten you? </w:t>
      </w:r>
      <w:r w:rsidRPr="0038396E">
        <w:rPr>
          <w:rFonts w:cs="Arial"/>
          <w:color w:val="333333"/>
        </w:rPr>
        <w:br/>
      </w:r>
      <w:r w:rsidRPr="0038396E">
        <w:rPr>
          <w:rFonts w:cs="Arial"/>
          <w:color w:val="333333"/>
        </w:rPr>
        <w:br/>
        <w:t xml:space="preserve">4. Does the conditionality of prophecy challenge anything else you believe? </w:t>
      </w:r>
      <w:r w:rsidRPr="0038396E">
        <w:rPr>
          <w:rFonts w:cs="Arial"/>
          <w:color w:val="333333"/>
        </w:rPr>
        <w:br/>
      </w:r>
      <w:r w:rsidRPr="0038396E">
        <w:rPr>
          <w:rFonts w:cs="Arial"/>
          <w:color w:val="333333"/>
        </w:rPr>
        <w:br/>
        <w:t xml:space="preserve">5. What is the most significant insight you have learned from this study? Why? </w:t>
      </w:r>
    </w:p>
    <w:p w:rsidR="00F37770" w:rsidRDefault="00F37770" w:rsidP="00770071">
      <w:pPr>
        <w:tabs>
          <w:tab w:val="clear" w:pos="432"/>
        </w:tabs>
        <w:rPr>
          <w:rFonts w:cs="Arial"/>
          <w:color w:val="333333"/>
        </w:rPr>
      </w:pPr>
    </w:p>
    <w:p w:rsidR="00770071" w:rsidRPr="0038396E" w:rsidRDefault="00F37770" w:rsidP="00770071">
      <w:pPr>
        <w:tabs>
          <w:tab w:val="clear" w:pos="432"/>
        </w:tabs>
        <w:rPr>
          <w:bCs/>
          <w:i/>
          <w:szCs w:val="28"/>
        </w:rPr>
      </w:pPr>
      <w:r w:rsidRPr="00F37770">
        <w:lastRenderedPageBreak/>
        <w:t>6. Continue the study of Isaiah 11:1. What do you think was the purpose of this prophecy at the time it was made? What was the message for the people who first heard it?</w:t>
      </w:r>
      <w:r w:rsidR="00770071" w:rsidRPr="0038396E">
        <w:br w:type="page"/>
      </w:r>
    </w:p>
    <w:p w:rsidR="00291321" w:rsidRPr="00291321" w:rsidRDefault="00291321" w:rsidP="00291321">
      <w:r w:rsidRPr="00291321">
        <w:lastRenderedPageBreak/>
        <w:t>HE GAVE US PROPHETS</w:t>
      </w:r>
    </w:p>
    <w:p w:rsidR="00770071" w:rsidRDefault="00770071" w:rsidP="00770071">
      <w:r>
        <w:t>STUDY GUIDE 8</w:t>
      </w:r>
    </w:p>
    <w:p w:rsidR="00770071" w:rsidRDefault="00770071" w:rsidP="00770071">
      <w:r>
        <w:t>Lesson 8: Unfolding Eschatology</w:t>
      </w:r>
    </w:p>
    <w:p w:rsidR="00770071" w:rsidRDefault="00770071" w:rsidP="00770071"/>
    <w:p w:rsidR="00291321" w:rsidRPr="00096A97" w:rsidRDefault="00291321" w:rsidP="00770071"/>
    <w:p w:rsidR="00770071" w:rsidRPr="00596F5F" w:rsidRDefault="00770071" w:rsidP="00770071">
      <w:pPr>
        <w:rPr>
          <w:b/>
        </w:rPr>
      </w:pPr>
      <w:r w:rsidRPr="00810053">
        <w:t>OUTLIN</w:t>
      </w:r>
      <w:r>
        <w:t>E FOR TAKING NOTES</w:t>
      </w:r>
    </w:p>
    <w:p w:rsidR="00770071" w:rsidRPr="00596F5F" w:rsidRDefault="00770071" w:rsidP="00770071">
      <w:pPr>
        <w:ind w:left="360"/>
      </w:pPr>
    </w:p>
    <w:p w:rsidR="00770071" w:rsidRPr="00596F5F" w:rsidRDefault="00770071" w:rsidP="00770071">
      <w:r>
        <w:t xml:space="preserve">Introduction </w:t>
      </w:r>
    </w:p>
    <w:p w:rsidR="00770071" w:rsidRDefault="00770071" w:rsidP="00770071">
      <w:pPr>
        <w:ind w:left="360"/>
      </w:pPr>
    </w:p>
    <w:p w:rsidR="00770071" w:rsidRPr="00596F5F" w:rsidRDefault="00770071" w:rsidP="00770071">
      <w:r>
        <w:t xml:space="preserve">I. Mosaic Eschatology </w:t>
      </w:r>
    </w:p>
    <w:p w:rsidR="00770071" w:rsidRPr="00596F5F" w:rsidRDefault="00770071" w:rsidP="00770071"/>
    <w:p w:rsidR="00770071" w:rsidRPr="00596F5F" w:rsidRDefault="00770071" w:rsidP="00770071">
      <w:r>
        <w:tab/>
      </w:r>
      <w:r>
        <w:tab/>
        <w:t xml:space="preserve">A. Covenant Cycles </w:t>
      </w:r>
    </w:p>
    <w:p w:rsidR="00770071" w:rsidRPr="00596F5F" w:rsidRDefault="00770071" w:rsidP="00770071"/>
    <w:p w:rsidR="00770071" w:rsidRPr="00596F5F" w:rsidRDefault="00770071" w:rsidP="00770071">
      <w:r>
        <w:tab/>
      </w:r>
      <w:r>
        <w:tab/>
        <w:t xml:space="preserve">B. Covenant Culmination </w:t>
      </w:r>
    </w:p>
    <w:p w:rsidR="00770071" w:rsidRPr="00596F5F" w:rsidRDefault="00770071" w:rsidP="00770071"/>
    <w:p w:rsidR="00770071" w:rsidRPr="00596F5F" w:rsidRDefault="00770071" w:rsidP="00770071">
      <w:r>
        <w:t>I</w:t>
      </w:r>
      <w:r w:rsidRPr="00596F5F">
        <w:t>I. Ear</w:t>
      </w:r>
      <w:r>
        <w:t xml:space="preserve">ly Prophetic Eschatology </w:t>
      </w:r>
    </w:p>
    <w:p w:rsidR="00770071" w:rsidRPr="00596F5F" w:rsidRDefault="00770071" w:rsidP="00770071"/>
    <w:p w:rsidR="00770071" w:rsidRPr="00596F5F" w:rsidRDefault="00770071" w:rsidP="00770071">
      <w:r>
        <w:tab/>
      </w:r>
      <w:r>
        <w:tab/>
        <w:t xml:space="preserve">A. Similarities to Moses </w:t>
      </w:r>
    </w:p>
    <w:p w:rsidR="00770071" w:rsidRDefault="00770071" w:rsidP="00770071"/>
    <w:p w:rsidR="00770071" w:rsidRPr="00596F5F" w:rsidRDefault="00770071" w:rsidP="00770071">
      <w:r>
        <w:tab/>
      </w:r>
      <w:r>
        <w:tab/>
        <w:t xml:space="preserve">B. Additions to Moses </w:t>
      </w:r>
    </w:p>
    <w:p w:rsidR="00770071" w:rsidRDefault="00770071" w:rsidP="00770071"/>
    <w:p w:rsidR="00770071" w:rsidRPr="00596F5F" w:rsidRDefault="00770071" w:rsidP="00770071">
      <w:r>
        <w:tab/>
      </w:r>
      <w:r>
        <w:tab/>
      </w:r>
      <w:r>
        <w:tab/>
      </w:r>
      <w:r w:rsidRPr="00596F5F">
        <w:t>1. Kingshi</w:t>
      </w:r>
      <w:r>
        <w:t xml:space="preserve">p </w:t>
      </w:r>
    </w:p>
    <w:p w:rsidR="00770071" w:rsidRDefault="00770071" w:rsidP="00770071"/>
    <w:p w:rsidR="00770071" w:rsidRPr="00596F5F" w:rsidRDefault="00770071" w:rsidP="00770071">
      <w:r>
        <w:tab/>
      </w:r>
      <w:r>
        <w:tab/>
      </w:r>
      <w:r>
        <w:tab/>
      </w:r>
      <w:r w:rsidRPr="00596F5F">
        <w:t>2. Temple</w:t>
      </w:r>
      <w:r>
        <w:t xml:space="preserve"> </w:t>
      </w:r>
    </w:p>
    <w:p w:rsidR="00770071" w:rsidRDefault="00770071" w:rsidP="00770071"/>
    <w:p w:rsidR="00770071" w:rsidRPr="00596F5F" w:rsidRDefault="00770071" w:rsidP="00770071">
      <w:r>
        <w:tab/>
      </w:r>
      <w:r>
        <w:tab/>
      </w:r>
      <w:r>
        <w:tab/>
        <w:t xml:space="preserve">3. Gentiles </w:t>
      </w:r>
    </w:p>
    <w:p w:rsidR="00770071" w:rsidRPr="00596F5F" w:rsidRDefault="00770071" w:rsidP="00770071"/>
    <w:p w:rsidR="00770071" w:rsidRPr="00596F5F" w:rsidRDefault="00770071" w:rsidP="00770071">
      <w:r>
        <w:t>III</w:t>
      </w:r>
      <w:r w:rsidRPr="00596F5F">
        <w:t>. Late</w:t>
      </w:r>
      <w:r>
        <w:t xml:space="preserve">r Prophetic Eschatology </w:t>
      </w:r>
    </w:p>
    <w:p w:rsidR="00770071" w:rsidRPr="00596F5F" w:rsidRDefault="00770071" w:rsidP="00770071"/>
    <w:p w:rsidR="00770071" w:rsidRPr="00596F5F" w:rsidRDefault="00770071" w:rsidP="00770071">
      <w:r>
        <w:tab/>
      </w:r>
      <w:r>
        <w:tab/>
      </w:r>
      <w:r w:rsidRPr="00596F5F">
        <w:t>A</w:t>
      </w:r>
      <w:r>
        <w:t xml:space="preserve">. Jeremiah’s Expectation </w:t>
      </w:r>
    </w:p>
    <w:p w:rsidR="00770071" w:rsidRDefault="00770071" w:rsidP="00770071"/>
    <w:p w:rsidR="00770071" w:rsidRPr="00596F5F" w:rsidRDefault="00770071" w:rsidP="00770071">
      <w:r>
        <w:tab/>
      </w:r>
      <w:r>
        <w:tab/>
        <w:t xml:space="preserve">B. Daniel’s Insight </w:t>
      </w:r>
    </w:p>
    <w:p w:rsidR="00770071" w:rsidRDefault="00770071" w:rsidP="00770071"/>
    <w:p w:rsidR="00770071" w:rsidRPr="00596F5F" w:rsidRDefault="00770071" w:rsidP="00770071">
      <w:r>
        <w:tab/>
      </w:r>
      <w:r>
        <w:tab/>
        <w:t xml:space="preserve">C. Final Outlooks </w:t>
      </w:r>
    </w:p>
    <w:p w:rsidR="00770071" w:rsidRPr="00596F5F" w:rsidRDefault="00770071" w:rsidP="00770071"/>
    <w:p w:rsidR="00770071" w:rsidRPr="00596F5F" w:rsidRDefault="00770071" w:rsidP="00770071">
      <w:r>
        <w:tab/>
      </w:r>
      <w:r>
        <w:tab/>
      </w:r>
      <w:r>
        <w:tab/>
        <w:t xml:space="preserve">1. Initial Hopes </w:t>
      </w:r>
    </w:p>
    <w:p w:rsidR="00770071" w:rsidRDefault="00770071" w:rsidP="00770071"/>
    <w:p w:rsidR="00770071" w:rsidRPr="00596F5F" w:rsidRDefault="00770071" w:rsidP="00770071">
      <w:r>
        <w:tab/>
      </w:r>
      <w:r>
        <w:tab/>
      </w:r>
      <w:r>
        <w:tab/>
        <w:t xml:space="preserve">2. Final Hopes </w:t>
      </w:r>
    </w:p>
    <w:p w:rsidR="00770071" w:rsidRPr="00596F5F" w:rsidRDefault="00770071" w:rsidP="00770071">
      <w:r w:rsidRPr="00596F5F">
        <w:t xml:space="preserve"> </w:t>
      </w:r>
    </w:p>
    <w:p w:rsidR="00770071" w:rsidRPr="00596F5F" w:rsidRDefault="00770071" w:rsidP="00770071">
      <w:r>
        <w:t>I</w:t>
      </w:r>
      <w:r w:rsidRPr="00596F5F">
        <w:t>V. Ne</w:t>
      </w:r>
      <w:r>
        <w:t xml:space="preserve">w Testament Eschatology </w:t>
      </w:r>
    </w:p>
    <w:p w:rsidR="00770071" w:rsidRPr="00596F5F" w:rsidRDefault="00770071" w:rsidP="00770071"/>
    <w:p w:rsidR="00770071" w:rsidRPr="00596F5F" w:rsidRDefault="00770071" w:rsidP="00770071">
      <w:r>
        <w:tab/>
      </w:r>
      <w:r>
        <w:tab/>
        <w:t xml:space="preserve">A. Terminology </w:t>
      </w:r>
    </w:p>
    <w:p w:rsidR="00770071" w:rsidRPr="00596F5F" w:rsidRDefault="00770071" w:rsidP="00770071">
      <w:r>
        <w:tab/>
      </w:r>
    </w:p>
    <w:p w:rsidR="00770071" w:rsidRPr="00596F5F" w:rsidRDefault="00770071" w:rsidP="00770071">
      <w:r>
        <w:tab/>
      </w:r>
      <w:r>
        <w:tab/>
      </w:r>
      <w:r>
        <w:tab/>
        <w:t xml:space="preserve">1. Gospel </w:t>
      </w:r>
    </w:p>
    <w:p w:rsidR="00770071" w:rsidRDefault="00770071" w:rsidP="00770071"/>
    <w:p w:rsidR="00770071" w:rsidRPr="00596F5F" w:rsidRDefault="00770071" w:rsidP="00770071">
      <w:r>
        <w:tab/>
      </w:r>
      <w:r>
        <w:tab/>
      </w:r>
      <w:r>
        <w:tab/>
        <w:t xml:space="preserve">2. Kingdom </w:t>
      </w:r>
    </w:p>
    <w:p w:rsidR="00770071" w:rsidRDefault="00770071" w:rsidP="00770071"/>
    <w:p w:rsidR="00770071" w:rsidRPr="00596F5F" w:rsidRDefault="00770071" w:rsidP="00770071">
      <w:r>
        <w:tab/>
      </w:r>
      <w:r>
        <w:tab/>
      </w:r>
      <w:r>
        <w:tab/>
        <w:t xml:space="preserve">3. Latter Days </w:t>
      </w:r>
    </w:p>
    <w:p w:rsidR="00770071" w:rsidRPr="00596F5F" w:rsidRDefault="00770071" w:rsidP="00770071">
      <w:r w:rsidRPr="00596F5F">
        <w:t xml:space="preserve"> </w:t>
      </w:r>
    </w:p>
    <w:p w:rsidR="00770071" w:rsidRPr="00596F5F" w:rsidRDefault="00770071" w:rsidP="00770071">
      <w:r>
        <w:tab/>
      </w:r>
      <w:r>
        <w:tab/>
        <w:t xml:space="preserve">B. Structure </w:t>
      </w:r>
    </w:p>
    <w:p w:rsidR="00770071" w:rsidRPr="00596F5F" w:rsidRDefault="00770071" w:rsidP="00770071"/>
    <w:p w:rsidR="00770071" w:rsidRPr="00596F5F" w:rsidRDefault="00770071" w:rsidP="00770071">
      <w:r>
        <w:tab/>
      </w:r>
      <w:r>
        <w:tab/>
      </w:r>
      <w:r>
        <w:tab/>
        <w:t xml:space="preserve">1. John the Baptist </w:t>
      </w:r>
    </w:p>
    <w:p w:rsidR="00770071" w:rsidRDefault="00770071" w:rsidP="00770071"/>
    <w:p w:rsidR="00770071" w:rsidRPr="00596F5F" w:rsidRDefault="00770071" w:rsidP="00770071">
      <w:r>
        <w:lastRenderedPageBreak/>
        <w:tab/>
      </w:r>
      <w:r>
        <w:tab/>
      </w:r>
      <w:r>
        <w:tab/>
        <w:t xml:space="preserve">2. Jesus </w:t>
      </w:r>
    </w:p>
    <w:p w:rsidR="00770071" w:rsidRPr="00596F5F" w:rsidRDefault="00770071" w:rsidP="00770071"/>
    <w:p w:rsidR="00770071" w:rsidRPr="00596F5F" w:rsidRDefault="00770071" w:rsidP="00770071">
      <w:r>
        <w:tab/>
      </w:r>
      <w:r>
        <w:tab/>
        <w:t xml:space="preserve">C. Themes </w:t>
      </w:r>
    </w:p>
    <w:p w:rsidR="00770071" w:rsidRPr="00596F5F" w:rsidRDefault="00770071" w:rsidP="00770071"/>
    <w:p w:rsidR="00770071" w:rsidRPr="00596F5F" w:rsidRDefault="00770071" w:rsidP="00770071">
      <w:r>
        <w:tab/>
      </w:r>
      <w:r>
        <w:tab/>
      </w:r>
      <w:r>
        <w:tab/>
        <w:t xml:space="preserve">1. Exile </w:t>
      </w:r>
    </w:p>
    <w:p w:rsidR="00770071" w:rsidRDefault="00770071" w:rsidP="00770071"/>
    <w:p w:rsidR="00770071" w:rsidRPr="00596F5F" w:rsidRDefault="00770071" w:rsidP="00770071">
      <w:r>
        <w:tab/>
      </w:r>
      <w:r>
        <w:tab/>
      </w:r>
      <w:r>
        <w:tab/>
        <w:t xml:space="preserve">2. Restoration </w:t>
      </w:r>
    </w:p>
    <w:p w:rsidR="00770071" w:rsidRPr="00596F5F" w:rsidRDefault="00770071" w:rsidP="00770071"/>
    <w:p w:rsidR="00770071" w:rsidRPr="00596F5F" w:rsidRDefault="00770071" w:rsidP="00770071">
      <w:r>
        <w:t xml:space="preserve">Summary </w:t>
      </w:r>
    </w:p>
    <w:p w:rsidR="00770071" w:rsidRPr="00596F5F" w:rsidRDefault="00770071" w:rsidP="00770071"/>
    <w:p w:rsidR="00770071" w:rsidRDefault="00770071" w:rsidP="00770071">
      <w:pPr>
        <w:tabs>
          <w:tab w:val="clear" w:pos="432"/>
        </w:tabs>
        <w:rPr>
          <w:rFonts w:cs="Arial"/>
          <w:color w:val="333333"/>
        </w:rPr>
      </w:pPr>
    </w:p>
    <w:p w:rsidR="00291321" w:rsidRDefault="00770071" w:rsidP="00770071">
      <w:pPr>
        <w:tabs>
          <w:tab w:val="clear" w:pos="432"/>
        </w:tabs>
        <w:rPr>
          <w:rFonts w:cs="Arial"/>
          <w:color w:val="333333"/>
        </w:rPr>
      </w:pPr>
      <w:r w:rsidRPr="0038396E">
        <w:rPr>
          <w:rFonts w:cs="Arial"/>
          <w:color w:val="333333"/>
        </w:rPr>
        <w:t xml:space="preserve">REVIEW QUESTIONS </w:t>
      </w:r>
      <w:r w:rsidRPr="0038396E">
        <w:rPr>
          <w:rFonts w:cs="Arial"/>
          <w:color w:val="333333"/>
        </w:rPr>
        <w:br/>
      </w:r>
      <w:r w:rsidRPr="0038396E">
        <w:rPr>
          <w:rFonts w:cs="Arial"/>
          <w:color w:val="333333"/>
        </w:rPr>
        <w:br/>
        <w:t>1. Describe the cycles of blessing and cursing that Moses foresaw for God’s people.</w:t>
      </w:r>
      <w:r w:rsidRPr="0038396E">
        <w:rPr>
          <w:rFonts w:cs="Arial"/>
          <w:color w:val="333333"/>
        </w:rPr>
        <w:br/>
      </w:r>
      <w:r w:rsidRPr="0038396E">
        <w:rPr>
          <w:rFonts w:cs="Arial"/>
          <w:color w:val="333333"/>
        </w:rPr>
        <w:br/>
        <w:t>2. Describe Moses’ view in which three stages of covenant life would eventually culminate in great blessing for God’s faithful people.</w:t>
      </w:r>
      <w:r w:rsidRPr="0038396E">
        <w:rPr>
          <w:rFonts w:cs="Arial"/>
          <w:color w:val="333333"/>
        </w:rPr>
        <w:br/>
      </w:r>
      <w:r w:rsidRPr="0038396E">
        <w:rPr>
          <w:rFonts w:cs="Arial"/>
          <w:color w:val="333333"/>
        </w:rPr>
        <w:br/>
        <w:t>3. In what ways was the early prophets’ eschatology similar to Moses’ eschatology?</w:t>
      </w:r>
      <w:r w:rsidRPr="0038396E">
        <w:rPr>
          <w:rFonts w:cs="Arial"/>
          <w:color w:val="333333"/>
        </w:rPr>
        <w:br/>
      </w:r>
      <w:r w:rsidRPr="0038396E">
        <w:rPr>
          <w:rFonts w:cs="Arial"/>
          <w:color w:val="333333"/>
        </w:rPr>
        <w:br/>
        <w:t>4. In what ways did the early prophets’ add to Moses’ eschatology?</w:t>
      </w:r>
      <w:r w:rsidRPr="0038396E">
        <w:rPr>
          <w:rFonts w:cs="Arial"/>
          <w:color w:val="333333"/>
        </w:rPr>
        <w:br/>
      </w:r>
      <w:r w:rsidRPr="0038396E">
        <w:rPr>
          <w:rFonts w:cs="Arial"/>
          <w:color w:val="333333"/>
        </w:rPr>
        <w:br/>
        <w:t>5. What was Jeremiah’s expectation regarding the length of the exile, and how was this fulfilled?</w:t>
      </w:r>
      <w:r w:rsidRPr="0038396E">
        <w:rPr>
          <w:rFonts w:cs="Arial"/>
          <w:color w:val="333333"/>
        </w:rPr>
        <w:br/>
      </w:r>
      <w:r w:rsidRPr="0038396E">
        <w:rPr>
          <w:rFonts w:cs="Arial"/>
          <w:color w:val="333333"/>
        </w:rPr>
        <w:br/>
        <w:t>6. What prophetic insight did Daniel give regarding the exile and restoration?</w:t>
      </w:r>
      <w:r w:rsidRPr="0038396E">
        <w:rPr>
          <w:rFonts w:cs="Arial"/>
          <w:color w:val="333333"/>
        </w:rPr>
        <w:br/>
      </w:r>
      <w:r w:rsidRPr="0038396E">
        <w:rPr>
          <w:rFonts w:cs="Arial"/>
          <w:color w:val="333333"/>
        </w:rPr>
        <w:br/>
        <w:t>7. In the final outlooks of later prophetic eschatology, during the restoration period, what were the early and later hopes, and how did they differ?</w:t>
      </w:r>
      <w:r w:rsidRPr="0038396E">
        <w:rPr>
          <w:rFonts w:cs="Arial"/>
          <w:color w:val="333333"/>
        </w:rPr>
        <w:br/>
      </w:r>
      <w:r w:rsidRPr="0038396E">
        <w:rPr>
          <w:rFonts w:cs="Arial"/>
          <w:color w:val="333333"/>
        </w:rPr>
        <w:br/>
        <w:t xml:space="preserve">8. Briefly describe the New Testament’s terms </w:t>
      </w:r>
      <w:r>
        <w:rPr>
          <w:rFonts w:cs="Arial"/>
          <w:color w:val="333333"/>
        </w:rPr>
        <w:t>"</w:t>
      </w:r>
      <w:r w:rsidRPr="0038396E">
        <w:rPr>
          <w:rFonts w:cs="Arial"/>
          <w:color w:val="333333"/>
        </w:rPr>
        <w:t>gospel,</w:t>
      </w:r>
      <w:r>
        <w:rPr>
          <w:rFonts w:cs="Arial"/>
          <w:color w:val="333333"/>
        </w:rPr>
        <w:t>"</w:t>
      </w:r>
      <w:r w:rsidRPr="0038396E">
        <w:rPr>
          <w:rFonts w:cs="Arial"/>
          <w:color w:val="333333"/>
        </w:rPr>
        <w:t xml:space="preserve"> </w:t>
      </w:r>
      <w:r>
        <w:rPr>
          <w:rFonts w:cs="Arial"/>
          <w:color w:val="333333"/>
        </w:rPr>
        <w:t>"</w:t>
      </w:r>
      <w:r w:rsidRPr="0038396E">
        <w:rPr>
          <w:rFonts w:cs="Arial"/>
          <w:color w:val="333333"/>
        </w:rPr>
        <w:t>kingdom,</w:t>
      </w:r>
      <w:r>
        <w:rPr>
          <w:rFonts w:cs="Arial"/>
          <w:color w:val="333333"/>
        </w:rPr>
        <w:t>"</w:t>
      </w:r>
      <w:r w:rsidRPr="0038396E">
        <w:rPr>
          <w:rFonts w:cs="Arial"/>
          <w:color w:val="333333"/>
        </w:rPr>
        <w:t xml:space="preserve"> and </w:t>
      </w:r>
      <w:r>
        <w:rPr>
          <w:rFonts w:cs="Arial"/>
          <w:color w:val="333333"/>
        </w:rPr>
        <w:t>"</w:t>
      </w:r>
      <w:r w:rsidRPr="0038396E">
        <w:rPr>
          <w:rFonts w:cs="Arial"/>
          <w:color w:val="333333"/>
        </w:rPr>
        <w:t>latter days,</w:t>
      </w:r>
      <w:r>
        <w:rPr>
          <w:rFonts w:cs="Arial"/>
          <w:color w:val="333333"/>
        </w:rPr>
        <w:t>"</w:t>
      </w:r>
      <w:r w:rsidRPr="0038396E">
        <w:rPr>
          <w:rFonts w:cs="Arial"/>
          <w:color w:val="333333"/>
        </w:rPr>
        <w:t xml:space="preserve"> and explain how they relate to one another.</w:t>
      </w:r>
      <w:r w:rsidRPr="0038396E">
        <w:rPr>
          <w:rFonts w:cs="Arial"/>
          <w:color w:val="333333"/>
        </w:rPr>
        <w:br/>
      </w:r>
      <w:r w:rsidRPr="0038396E">
        <w:rPr>
          <w:rFonts w:cs="Arial"/>
          <w:color w:val="333333"/>
        </w:rPr>
        <w:br/>
        <w:t>9. Describe the three stages of the restoration of the kingdom in the New Testament age.</w:t>
      </w:r>
      <w:r w:rsidRPr="0038396E">
        <w:rPr>
          <w:rFonts w:cs="Arial"/>
          <w:color w:val="333333"/>
        </w:rPr>
        <w:br/>
      </w:r>
      <w:r w:rsidRPr="0038396E">
        <w:rPr>
          <w:rFonts w:cs="Arial"/>
          <w:color w:val="333333"/>
        </w:rPr>
        <w:br/>
        <w:t>10. How does the New Testament handle the theme of exile in the three stages of the kingdom?</w:t>
      </w:r>
      <w:r w:rsidRPr="0038396E">
        <w:rPr>
          <w:rFonts w:cs="Arial"/>
          <w:color w:val="333333"/>
        </w:rPr>
        <w:br/>
      </w:r>
      <w:r w:rsidRPr="0038396E">
        <w:rPr>
          <w:rFonts w:cs="Arial"/>
          <w:color w:val="333333"/>
        </w:rPr>
        <w:br/>
        <w:t xml:space="preserve">11. How does the New Testament handle the theme of restoration in the three stages of the kingdom? </w:t>
      </w:r>
      <w:r w:rsidRPr="0038396E">
        <w:rPr>
          <w:rFonts w:cs="Arial"/>
          <w:color w:val="333333"/>
        </w:rPr>
        <w:br/>
      </w:r>
    </w:p>
    <w:p w:rsidR="00770071" w:rsidRDefault="00770071" w:rsidP="00770071">
      <w:pPr>
        <w:tabs>
          <w:tab w:val="clear" w:pos="432"/>
        </w:tabs>
        <w:rPr>
          <w:rFonts w:cs="Arial"/>
          <w:color w:val="333333"/>
        </w:rPr>
      </w:pPr>
      <w:r w:rsidRPr="0038396E">
        <w:rPr>
          <w:rFonts w:cs="Arial"/>
          <w:color w:val="333333"/>
        </w:rPr>
        <w:br/>
      </w:r>
      <w:proofErr w:type="gramStart"/>
      <w:r w:rsidR="00BF46D0">
        <w:rPr>
          <w:rFonts w:cs="Arial"/>
          <w:color w:val="333333"/>
        </w:rPr>
        <w:t>QUESTIONS FOR APPLICATION AND REFLECTION</w:t>
      </w:r>
      <w:r w:rsidRPr="0038396E">
        <w:rPr>
          <w:rFonts w:cs="Arial"/>
          <w:color w:val="333333"/>
        </w:rPr>
        <w:t xml:space="preserve"> </w:t>
      </w:r>
      <w:r w:rsidRPr="0038396E">
        <w:rPr>
          <w:rFonts w:cs="Arial"/>
          <w:color w:val="333333"/>
        </w:rPr>
        <w:br/>
      </w:r>
      <w:r w:rsidRPr="0038396E">
        <w:rPr>
          <w:rFonts w:cs="Arial"/>
          <w:color w:val="333333"/>
        </w:rPr>
        <w:br/>
        <w:t>1.</w:t>
      </w:r>
      <w:proofErr w:type="gramEnd"/>
      <w:r w:rsidRPr="0038396E">
        <w:rPr>
          <w:rFonts w:cs="Arial"/>
          <w:color w:val="333333"/>
        </w:rPr>
        <w:t xml:space="preserve"> How do covenant blessings and curses apply to believers today?</w:t>
      </w:r>
      <w:r w:rsidRPr="0038396E">
        <w:rPr>
          <w:rFonts w:cs="Arial"/>
          <w:color w:val="333333"/>
        </w:rPr>
        <w:br/>
      </w:r>
      <w:r w:rsidRPr="0038396E">
        <w:rPr>
          <w:rFonts w:cs="Arial"/>
          <w:color w:val="333333"/>
        </w:rPr>
        <w:br/>
        <w:t>2. How might the behavior of the modern church affect the way the kingdom comes in the future?</w:t>
      </w:r>
      <w:r w:rsidRPr="0038396E">
        <w:rPr>
          <w:rFonts w:cs="Arial"/>
          <w:color w:val="333333"/>
        </w:rPr>
        <w:br/>
      </w:r>
      <w:r w:rsidRPr="0038396E">
        <w:rPr>
          <w:rFonts w:cs="Arial"/>
          <w:color w:val="333333"/>
        </w:rPr>
        <w:br/>
        <w:t>3. How should the understanding that we are living during the continuation of the kingdom of God affect the way modern Christians read Scripture and apply it to their lives?</w:t>
      </w:r>
      <w:r w:rsidRPr="0038396E">
        <w:rPr>
          <w:rFonts w:cs="Arial"/>
          <w:color w:val="333333"/>
        </w:rPr>
        <w:br/>
      </w:r>
      <w:r w:rsidRPr="0038396E">
        <w:rPr>
          <w:rFonts w:cs="Arial"/>
          <w:color w:val="333333"/>
        </w:rPr>
        <w:br/>
        <w:t xml:space="preserve">4. What is the most significant insight </w:t>
      </w:r>
      <w:r w:rsidR="00680D4E">
        <w:rPr>
          <w:rFonts w:cs="Arial"/>
          <w:color w:val="333333"/>
        </w:rPr>
        <w:t>you have learned from this course</w:t>
      </w:r>
      <w:r w:rsidRPr="0038396E">
        <w:rPr>
          <w:rFonts w:cs="Arial"/>
          <w:color w:val="333333"/>
        </w:rPr>
        <w:t xml:space="preserve">? Why? </w:t>
      </w:r>
    </w:p>
    <w:p w:rsidR="00680D4E" w:rsidRDefault="00680D4E" w:rsidP="00770071">
      <w:pPr>
        <w:tabs>
          <w:tab w:val="clear" w:pos="432"/>
        </w:tabs>
        <w:rPr>
          <w:rFonts w:cs="Arial"/>
          <w:color w:val="333333"/>
        </w:rPr>
      </w:pPr>
    </w:p>
    <w:p w:rsidR="00680D4E" w:rsidRDefault="00680D4E" w:rsidP="00770071">
      <w:pPr>
        <w:tabs>
          <w:tab w:val="clear" w:pos="432"/>
        </w:tabs>
        <w:rPr>
          <w:rFonts w:cs="Arial"/>
          <w:color w:val="333333"/>
        </w:rPr>
      </w:pPr>
      <w:r>
        <w:rPr>
          <w:rFonts w:cs="Arial"/>
          <w:color w:val="333333"/>
        </w:rPr>
        <w:t>5. Before studying this course, what was your attitude regarding the prophetic books of the Bible? These lessons have changed your attitude in any way? Explain how.</w:t>
      </w:r>
    </w:p>
    <w:p w:rsidR="00B31908" w:rsidRDefault="00B31908" w:rsidP="00770071">
      <w:pPr>
        <w:tabs>
          <w:tab w:val="clear" w:pos="432"/>
        </w:tabs>
        <w:rPr>
          <w:rFonts w:cs="Arial"/>
          <w:color w:val="333333"/>
        </w:rPr>
      </w:pPr>
    </w:p>
    <w:p w:rsidR="00B31908" w:rsidRDefault="00680D4E" w:rsidP="00770071">
      <w:pPr>
        <w:tabs>
          <w:tab w:val="clear" w:pos="432"/>
        </w:tabs>
        <w:rPr>
          <w:rFonts w:cs="Arial"/>
          <w:color w:val="333333"/>
        </w:rPr>
      </w:pPr>
      <w:r>
        <w:rPr>
          <w:rFonts w:cs="Arial"/>
          <w:color w:val="333333"/>
        </w:rPr>
        <w:lastRenderedPageBreak/>
        <w:t>6</w:t>
      </w:r>
      <w:r w:rsidR="00B31908">
        <w:rPr>
          <w:rFonts w:cs="Arial"/>
          <w:color w:val="333333"/>
        </w:rPr>
        <w:t xml:space="preserve">. </w:t>
      </w:r>
      <w:r w:rsidR="00B31908" w:rsidRPr="00B31908">
        <w:rPr>
          <w:rFonts w:cs="Arial"/>
          <w:color w:val="333333"/>
        </w:rPr>
        <w:t>Do you feel that some of the themes from the prophetical books have personal application for you? Which ones?</w:t>
      </w:r>
    </w:p>
    <w:p w:rsidR="00B31908" w:rsidRDefault="00B31908" w:rsidP="00770071">
      <w:pPr>
        <w:tabs>
          <w:tab w:val="clear" w:pos="432"/>
        </w:tabs>
        <w:rPr>
          <w:rFonts w:cs="Arial"/>
          <w:color w:val="333333"/>
        </w:rPr>
      </w:pPr>
    </w:p>
    <w:p w:rsidR="00680D4E" w:rsidRDefault="00680D4E" w:rsidP="00770071">
      <w:pPr>
        <w:tabs>
          <w:tab w:val="clear" w:pos="432"/>
        </w:tabs>
        <w:rPr>
          <w:rFonts w:cs="Arial"/>
          <w:color w:val="333333"/>
        </w:rPr>
      </w:pPr>
      <w:r>
        <w:rPr>
          <w:rFonts w:cs="Arial"/>
          <w:color w:val="333333"/>
        </w:rPr>
        <w:t>7. Did this course change your understanding of prophecy in any way? Explain how.</w:t>
      </w:r>
    </w:p>
    <w:p w:rsidR="00680D4E" w:rsidRDefault="00680D4E" w:rsidP="00770071">
      <w:pPr>
        <w:tabs>
          <w:tab w:val="clear" w:pos="432"/>
        </w:tabs>
        <w:rPr>
          <w:rFonts w:cs="Arial"/>
          <w:color w:val="333333"/>
        </w:rPr>
      </w:pPr>
    </w:p>
    <w:p w:rsidR="00680D4E" w:rsidRDefault="00680D4E" w:rsidP="00770071">
      <w:pPr>
        <w:tabs>
          <w:tab w:val="clear" w:pos="432"/>
        </w:tabs>
        <w:rPr>
          <w:rFonts w:cs="Arial"/>
          <w:color w:val="333333"/>
        </w:rPr>
      </w:pPr>
      <w:r>
        <w:rPr>
          <w:rFonts w:cs="Arial"/>
          <w:color w:val="333333"/>
        </w:rPr>
        <w:t>8. Did this course change your attitude regarding prayer? Explain how.</w:t>
      </w:r>
    </w:p>
    <w:p w:rsidR="00680D4E" w:rsidRDefault="00680D4E" w:rsidP="00770071">
      <w:pPr>
        <w:tabs>
          <w:tab w:val="clear" w:pos="432"/>
        </w:tabs>
        <w:rPr>
          <w:rFonts w:cs="Arial"/>
          <w:color w:val="333333"/>
        </w:rPr>
      </w:pPr>
    </w:p>
    <w:p w:rsidR="00B31908" w:rsidRDefault="00680D4E" w:rsidP="00B31908">
      <w:pPr>
        <w:tabs>
          <w:tab w:val="clear" w:pos="432"/>
        </w:tabs>
        <w:rPr>
          <w:rFonts w:cs="Arial"/>
          <w:color w:val="333333"/>
        </w:rPr>
      </w:pPr>
      <w:r>
        <w:rPr>
          <w:rFonts w:cs="Arial"/>
          <w:color w:val="333333"/>
        </w:rPr>
        <w:t>9</w:t>
      </w:r>
      <w:r w:rsidR="00B31908">
        <w:rPr>
          <w:rFonts w:cs="Arial"/>
          <w:color w:val="333333"/>
        </w:rPr>
        <w:t xml:space="preserve">. </w:t>
      </w:r>
      <w:r w:rsidR="00B31908" w:rsidRPr="00B31908">
        <w:rPr>
          <w:rFonts w:cs="Arial"/>
          <w:color w:val="333333"/>
        </w:rPr>
        <w:t>Write down any changes that you plan to make in your life as a result of studying this course.</w:t>
      </w:r>
    </w:p>
    <w:p w:rsidR="005A3FCD" w:rsidRDefault="005A3FCD" w:rsidP="00B31908">
      <w:pPr>
        <w:tabs>
          <w:tab w:val="clear" w:pos="432"/>
        </w:tabs>
        <w:rPr>
          <w:rFonts w:cs="Arial"/>
          <w:color w:val="333333"/>
        </w:rPr>
      </w:pPr>
    </w:p>
    <w:p w:rsidR="005A3FCD" w:rsidRPr="00B31908" w:rsidRDefault="00680D4E" w:rsidP="00B31908">
      <w:pPr>
        <w:tabs>
          <w:tab w:val="clear" w:pos="432"/>
        </w:tabs>
        <w:rPr>
          <w:rFonts w:cs="Arial"/>
          <w:color w:val="333333"/>
        </w:rPr>
      </w:pPr>
      <w:r>
        <w:rPr>
          <w:rFonts w:cs="Arial"/>
          <w:color w:val="333333"/>
        </w:rPr>
        <w:t>10</w:t>
      </w:r>
      <w:r w:rsidR="005A3FCD" w:rsidRPr="005A3FCD">
        <w:rPr>
          <w:rFonts w:cs="Arial"/>
          <w:color w:val="333333"/>
        </w:rPr>
        <w:t>. Finish the analysis of Isaiah 11:1. a) Write down the different stages of its fulfillment. b) Write down what this means to God's people today? How would you make a contemporary application of the verse?</w:t>
      </w:r>
    </w:p>
    <w:p w:rsidR="00B31908" w:rsidRDefault="00B31908" w:rsidP="00770071">
      <w:pPr>
        <w:tabs>
          <w:tab w:val="clear" w:pos="432"/>
        </w:tabs>
        <w:rPr>
          <w:bCs/>
          <w:i/>
          <w:szCs w:val="28"/>
        </w:rPr>
      </w:pPr>
    </w:p>
    <w:p w:rsidR="00B31908" w:rsidRPr="00B31908" w:rsidRDefault="002939AB" w:rsidP="00B31908">
      <w:pPr>
        <w:tabs>
          <w:tab w:val="clear" w:pos="432"/>
        </w:tabs>
        <w:rPr>
          <w:bCs/>
          <w:szCs w:val="28"/>
        </w:rPr>
      </w:pPr>
      <w:r>
        <w:rPr>
          <w:bCs/>
          <w:szCs w:val="28"/>
        </w:rPr>
        <w:t>11</w:t>
      </w:r>
      <w:r w:rsidR="00B31908">
        <w:rPr>
          <w:bCs/>
          <w:szCs w:val="28"/>
        </w:rPr>
        <w:t xml:space="preserve">. </w:t>
      </w:r>
      <w:r w:rsidR="00B31908" w:rsidRPr="00B31908">
        <w:rPr>
          <w:bCs/>
          <w:szCs w:val="28"/>
        </w:rPr>
        <w:t xml:space="preserve">Optional: In order to help you feel the joy of seeing how Christ fulfilled the prophecies of the Old Testament, we </w:t>
      </w:r>
      <w:r w:rsidR="00680D4E">
        <w:rPr>
          <w:bCs/>
          <w:szCs w:val="28"/>
        </w:rPr>
        <w:t>suggest that you find a video or an audio file of Handel’s “Messiah</w:t>
      </w:r>
      <w:r>
        <w:rPr>
          <w:bCs/>
          <w:szCs w:val="28"/>
        </w:rPr>
        <w:t xml:space="preserve">,” and that you listen to sections such as “Unto Us a Child is Born,” noting the words. Identify biblical prophecies as you enjoy this wonderful musical piece. </w:t>
      </w:r>
    </w:p>
    <w:p w:rsidR="00B31908" w:rsidRPr="00B31908" w:rsidRDefault="00B31908" w:rsidP="00770071">
      <w:pPr>
        <w:tabs>
          <w:tab w:val="clear" w:pos="432"/>
        </w:tabs>
        <w:rPr>
          <w:bCs/>
          <w:szCs w:val="28"/>
        </w:rPr>
      </w:pPr>
    </w:p>
    <w:p w:rsidR="006B3CBC" w:rsidRDefault="006B3CBC" w:rsidP="00770071">
      <w:pPr>
        <w:rPr>
          <w:bCs/>
          <w:i/>
          <w:szCs w:val="28"/>
        </w:rPr>
      </w:pPr>
    </w:p>
    <w:p w:rsidR="00B52E5F" w:rsidRDefault="00B52E5F" w:rsidP="00770071">
      <w:pPr>
        <w:rPr>
          <w:bCs/>
          <w:i/>
          <w:szCs w:val="28"/>
        </w:rPr>
      </w:pPr>
    </w:p>
    <w:p w:rsidR="00B52E5F" w:rsidRPr="00AB696D" w:rsidRDefault="00B52E5F" w:rsidP="00B52E5F"/>
    <w:p w:rsidR="00B52E5F" w:rsidRPr="00B52E5F" w:rsidRDefault="00B52E5F" w:rsidP="00B52E5F">
      <w:pPr>
        <w:tabs>
          <w:tab w:val="clear" w:pos="432"/>
        </w:tabs>
      </w:pPr>
      <w:r w:rsidRPr="006F46B7">
        <w:rPr>
          <w:szCs w:val="20"/>
        </w:rPr>
      </w:r>
      <w:r w:rsidRPr="006F46B7">
        <w:rPr>
          <w:szCs w:val="20"/>
        </w:rPr>
        <w:pict>
          <v:shape id="_x0000_s1045" type="#_x0000_t202" style="width:459.5pt;height:37.75pt;mso-position-horizontal-relative:char;mso-position-vertical-relative:line">
            <v:textbox style="mso-next-textbox:#_x0000_s1045">
              <w:txbxContent>
                <w:p w:rsidR="00BF46D0" w:rsidRPr="00BB2EE6" w:rsidRDefault="00BF46D0" w:rsidP="00B52E5F">
                  <w:proofErr w:type="gramStart"/>
                  <w:r w:rsidRPr="00BB2EE6">
                    <w:rPr>
                      <w:rFonts w:ascii="Arial" w:hAnsi="Arial" w:cs="Arial"/>
                      <w:sz w:val="16"/>
                      <w:szCs w:val="16"/>
                    </w:rPr>
                    <w:t>© 2018 by Third Millennium Ministries.</w:t>
                  </w:r>
                  <w:proofErr w:type="gramEnd"/>
                  <w:r w:rsidRPr="00BB2EE6">
                    <w:rPr>
                      <w:rFonts w:ascii="Arial" w:hAnsi="Arial" w:cs="Arial"/>
                      <w:sz w:val="16"/>
                      <w:szCs w:val="16"/>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B52E5F" w:rsidRPr="00B52E5F" w:rsidSect="005B64CB">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164" w:rsidRDefault="00703164" w:rsidP="005B64CB">
      <w:r>
        <w:separator/>
      </w:r>
    </w:p>
  </w:endnote>
  <w:endnote w:type="continuationSeparator" w:id="0">
    <w:p w:rsidR="00703164" w:rsidRDefault="00703164" w:rsidP="005B64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76134"/>
      <w:docPartObj>
        <w:docPartGallery w:val="Page Numbers (Bottom of Page)"/>
        <w:docPartUnique/>
      </w:docPartObj>
    </w:sdtPr>
    <w:sdtContent>
      <w:p w:rsidR="00BF46D0" w:rsidRDefault="00BF46D0">
        <w:pPr>
          <w:pStyle w:val="Footer"/>
          <w:jc w:val="center"/>
        </w:pPr>
        <w:fldSimple w:instr=" PAGE   \* MERGEFORMAT ">
          <w:r w:rsidR="002939AB">
            <w:rPr>
              <w:noProof/>
            </w:rPr>
            <w:t>23</w:t>
          </w:r>
        </w:fldSimple>
      </w:p>
      <w:p w:rsidR="00BF46D0" w:rsidRPr="000F49B3" w:rsidRDefault="00BF46D0">
        <w:pPr>
          <w:pStyle w:val="Footer"/>
          <w:jc w:val="center"/>
          <w:rPr>
            <w:rFonts w:cs="Arial"/>
            <w:i/>
            <w:szCs w:val="20"/>
          </w:rPr>
        </w:pPr>
        <w:r w:rsidRPr="001A0EF8">
          <w:rPr>
            <w:rFonts w:cs="Arial"/>
            <w:i/>
            <w:szCs w:val="20"/>
          </w:rPr>
          <w:t>For other resources, please visit Third Millennium Ministries at thirdmill.org.</w:t>
        </w:r>
      </w:p>
    </w:sdtContent>
  </w:sdt>
  <w:p w:rsidR="00BF46D0" w:rsidRDefault="00BF46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164" w:rsidRDefault="00703164" w:rsidP="005B64CB">
      <w:r>
        <w:separator/>
      </w:r>
    </w:p>
  </w:footnote>
  <w:footnote w:type="continuationSeparator" w:id="0">
    <w:p w:rsidR="00703164" w:rsidRDefault="00703164" w:rsidP="005B64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9D6EAE6"/>
    <w:lvl w:ilvl="0">
      <w:start w:val="1"/>
      <w:numFmt w:val="decimal"/>
      <w:lvlText w:val="%1."/>
      <w:lvlJc w:val="left"/>
      <w:pPr>
        <w:tabs>
          <w:tab w:val="num" w:pos="1800"/>
        </w:tabs>
        <w:ind w:left="1800" w:hanging="360"/>
      </w:pPr>
    </w:lvl>
  </w:abstractNum>
  <w:abstractNum w:abstractNumId="1">
    <w:nsid w:val="FFFFFF7D"/>
    <w:multiLevelType w:val="singleLevel"/>
    <w:tmpl w:val="9618C522"/>
    <w:lvl w:ilvl="0">
      <w:start w:val="1"/>
      <w:numFmt w:val="decimal"/>
      <w:lvlText w:val="%1."/>
      <w:lvlJc w:val="left"/>
      <w:pPr>
        <w:tabs>
          <w:tab w:val="num" w:pos="1440"/>
        </w:tabs>
        <w:ind w:left="1440" w:hanging="360"/>
      </w:pPr>
    </w:lvl>
  </w:abstractNum>
  <w:abstractNum w:abstractNumId="2">
    <w:nsid w:val="FFFFFF7E"/>
    <w:multiLevelType w:val="singleLevel"/>
    <w:tmpl w:val="B122DD84"/>
    <w:lvl w:ilvl="0">
      <w:start w:val="1"/>
      <w:numFmt w:val="decimal"/>
      <w:lvlText w:val="%1."/>
      <w:lvlJc w:val="left"/>
      <w:pPr>
        <w:tabs>
          <w:tab w:val="num" w:pos="1080"/>
        </w:tabs>
        <w:ind w:left="1080" w:hanging="360"/>
      </w:pPr>
    </w:lvl>
  </w:abstractNum>
  <w:abstractNum w:abstractNumId="3">
    <w:nsid w:val="FFFFFF7F"/>
    <w:multiLevelType w:val="singleLevel"/>
    <w:tmpl w:val="7DDA9DE4"/>
    <w:lvl w:ilvl="0">
      <w:start w:val="1"/>
      <w:numFmt w:val="decimal"/>
      <w:lvlText w:val="%1."/>
      <w:lvlJc w:val="left"/>
      <w:pPr>
        <w:tabs>
          <w:tab w:val="num" w:pos="720"/>
        </w:tabs>
        <w:ind w:left="720" w:hanging="360"/>
      </w:pPr>
    </w:lvl>
  </w:abstractNum>
  <w:abstractNum w:abstractNumId="4">
    <w:nsid w:val="FFFFFF80"/>
    <w:multiLevelType w:val="singleLevel"/>
    <w:tmpl w:val="0DA245C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7F8BFF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46395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47A4A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460ED9E"/>
    <w:lvl w:ilvl="0">
      <w:start w:val="1"/>
      <w:numFmt w:val="decimal"/>
      <w:lvlText w:val="%1."/>
      <w:lvlJc w:val="left"/>
      <w:pPr>
        <w:tabs>
          <w:tab w:val="num" w:pos="360"/>
        </w:tabs>
        <w:ind w:left="360" w:hanging="360"/>
      </w:pPr>
    </w:lvl>
  </w:abstractNum>
  <w:abstractNum w:abstractNumId="9">
    <w:nsid w:val="FFFFFF89"/>
    <w:multiLevelType w:val="singleLevel"/>
    <w:tmpl w:val="3E98A886"/>
    <w:lvl w:ilvl="0">
      <w:start w:val="1"/>
      <w:numFmt w:val="bullet"/>
      <w:lvlText w:val=""/>
      <w:lvlJc w:val="left"/>
      <w:pPr>
        <w:tabs>
          <w:tab w:val="num" w:pos="360"/>
        </w:tabs>
        <w:ind w:left="360" w:hanging="360"/>
      </w:pPr>
      <w:rPr>
        <w:rFonts w:ascii="Symbol" w:hAnsi="Symbol" w:hint="default"/>
      </w:rPr>
    </w:lvl>
  </w:abstractNum>
  <w:abstractNum w:abstractNumId="1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107EFE"/>
    <w:multiLevelType w:val="hybridMultilevel"/>
    <w:tmpl w:val="D85E4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5">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2E747B"/>
    <w:multiLevelType w:val="hybridMultilevel"/>
    <w:tmpl w:val="C0EEE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37E7910"/>
    <w:multiLevelType w:val="hybridMultilevel"/>
    <w:tmpl w:val="41F25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22">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23"/>
  </w:num>
  <w:num w:numId="3">
    <w:abstractNumId w:val="17"/>
  </w:num>
  <w:num w:numId="4">
    <w:abstractNumId w:val="13"/>
  </w:num>
  <w:num w:numId="5">
    <w:abstractNumId w:val="18"/>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0"/>
  </w:num>
  <w:num w:numId="18">
    <w:abstractNumId w:val="12"/>
  </w:num>
  <w:num w:numId="19">
    <w:abstractNumId w:val="10"/>
  </w:num>
  <w:num w:numId="20">
    <w:abstractNumId w:val="16"/>
  </w:num>
  <w:num w:numId="21">
    <w:abstractNumId w:val="22"/>
  </w:num>
  <w:num w:numId="22">
    <w:abstractNumId w:val="11"/>
  </w:num>
  <w:num w:numId="23">
    <w:abstractNumId w:val="14"/>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0004"/>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E618D3"/>
    <w:rsid w:val="0003249E"/>
    <w:rsid w:val="000439E6"/>
    <w:rsid w:val="00045373"/>
    <w:rsid w:val="00053136"/>
    <w:rsid w:val="00054143"/>
    <w:rsid w:val="000623D6"/>
    <w:rsid w:val="000711BF"/>
    <w:rsid w:val="00096A97"/>
    <w:rsid w:val="000B06D9"/>
    <w:rsid w:val="000C56CC"/>
    <w:rsid w:val="000D3445"/>
    <w:rsid w:val="000F49B3"/>
    <w:rsid w:val="000F64E0"/>
    <w:rsid w:val="00101E4B"/>
    <w:rsid w:val="00102883"/>
    <w:rsid w:val="00133359"/>
    <w:rsid w:val="0013736A"/>
    <w:rsid w:val="0015379B"/>
    <w:rsid w:val="00155547"/>
    <w:rsid w:val="001957B5"/>
    <w:rsid w:val="001A7FE7"/>
    <w:rsid w:val="001C0D29"/>
    <w:rsid w:val="001C2427"/>
    <w:rsid w:val="001D134B"/>
    <w:rsid w:val="001D4D20"/>
    <w:rsid w:val="001E16C8"/>
    <w:rsid w:val="001F2876"/>
    <w:rsid w:val="00200023"/>
    <w:rsid w:val="00203006"/>
    <w:rsid w:val="00204937"/>
    <w:rsid w:val="00222694"/>
    <w:rsid w:val="00243B5C"/>
    <w:rsid w:val="002533A3"/>
    <w:rsid w:val="00261D83"/>
    <w:rsid w:val="00264537"/>
    <w:rsid w:val="00271E1B"/>
    <w:rsid w:val="00273B4E"/>
    <w:rsid w:val="00291321"/>
    <w:rsid w:val="002939AB"/>
    <w:rsid w:val="002B1801"/>
    <w:rsid w:val="00310F5D"/>
    <w:rsid w:val="00312C72"/>
    <w:rsid w:val="00314447"/>
    <w:rsid w:val="003210FD"/>
    <w:rsid w:val="003222BE"/>
    <w:rsid w:val="00334259"/>
    <w:rsid w:val="00345B8E"/>
    <w:rsid w:val="00355896"/>
    <w:rsid w:val="00355C82"/>
    <w:rsid w:val="0038396E"/>
    <w:rsid w:val="003A445C"/>
    <w:rsid w:val="003B317D"/>
    <w:rsid w:val="003B3CC0"/>
    <w:rsid w:val="003D0157"/>
    <w:rsid w:val="003E00A3"/>
    <w:rsid w:val="003E5803"/>
    <w:rsid w:val="003E6ED5"/>
    <w:rsid w:val="00403329"/>
    <w:rsid w:val="00422874"/>
    <w:rsid w:val="00426AF2"/>
    <w:rsid w:val="004376E9"/>
    <w:rsid w:val="00440978"/>
    <w:rsid w:val="004509B3"/>
    <w:rsid w:val="00480571"/>
    <w:rsid w:val="00480943"/>
    <w:rsid w:val="00481D97"/>
    <w:rsid w:val="004E57E4"/>
    <w:rsid w:val="004F4D6A"/>
    <w:rsid w:val="00506538"/>
    <w:rsid w:val="00510E6E"/>
    <w:rsid w:val="00526E53"/>
    <w:rsid w:val="00534FFA"/>
    <w:rsid w:val="0054653F"/>
    <w:rsid w:val="005535FE"/>
    <w:rsid w:val="00554805"/>
    <w:rsid w:val="00574B44"/>
    <w:rsid w:val="00596F5F"/>
    <w:rsid w:val="005A33B2"/>
    <w:rsid w:val="005A3FCD"/>
    <w:rsid w:val="005B64CB"/>
    <w:rsid w:val="00617807"/>
    <w:rsid w:val="006208ED"/>
    <w:rsid w:val="00621CFC"/>
    <w:rsid w:val="00680D4E"/>
    <w:rsid w:val="00683151"/>
    <w:rsid w:val="00687EDE"/>
    <w:rsid w:val="006B1200"/>
    <w:rsid w:val="006B3CBC"/>
    <w:rsid w:val="006F46B7"/>
    <w:rsid w:val="00703164"/>
    <w:rsid w:val="00707EB6"/>
    <w:rsid w:val="00710841"/>
    <w:rsid w:val="00723BC5"/>
    <w:rsid w:val="00723C25"/>
    <w:rsid w:val="0075652A"/>
    <w:rsid w:val="00770071"/>
    <w:rsid w:val="00784F9F"/>
    <w:rsid w:val="007D3FDF"/>
    <w:rsid w:val="007E1A6B"/>
    <w:rsid w:val="007F0AB0"/>
    <w:rsid w:val="00801855"/>
    <w:rsid w:val="00810053"/>
    <w:rsid w:val="00811E97"/>
    <w:rsid w:val="00821207"/>
    <w:rsid w:val="008830D1"/>
    <w:rsid w:val="00890926"/>
    <w:rsid w:val="008910AE"/>
    <w:rsid w:val="008912FB"/>
    <w:rsid w:val="008B562F"/>
    <w:rsid w:val="008C4E51"/>
    <w:rsid w:val="008C58D3"/>
    <w:rsid w:val="008C715F"/>
    <w:rsid w:val="009075B2"/>
    <w:rsid w:val="00922606"/>
    <w:rsid w:val="00933966"/>
    <w:rsid w:val="00962F68"/>
    <w:rsid w:val="009963D2"/>
    <w:rsid w:val="009967E3"/>
    <w:rsid w:val="009A1858"/>
    <w:rsid w:val="009A1A64"/>
    <w:rsid w:val="009A4516"/>
    <w:rsid w:val="009D1104"/>
    <w:rsid w:val="009E079E"/>
    <w:rsid w:val="009E4012"/>
    <w:rsid w:val="009F0EB6"/>
    <w:rsid w:val="00A16D61"/>
    <w:rsid w:val="00A17B4A"/>
    <w:rsid w:val="00A501D8"/>
    <w:rsid w:val="00A535F8"/>
    <w:rsid w:val="00A672AB"/>
    <w:rsid w:val="00A75323"/>
    <w:rsid w:val="00A85BFA"/>
    <w:rsid w:val="00A94B5E"/>
    <w:rsid w:val="00A97954"/>
    <w:rsid w:val="00AA295C"/>
    <w:rsid w:val="00AA648A"/>
    <w:rsid w:val="00AB696D"/>
    <w:rsid w:val="00AC450D"/>
    <w:rsid w:val="00B010A9"/>
    <w:rsid w:val="00B03AEC"/>
    <w:rsid w:val="00B0670B"/>
    <w:rsid w:val="00B10890"/>
    <w:rsid w:val="00B16DC7"/>
    <w:rsid w:val="00B31908"/>
    <w:rsid w:val="00B34592"/>
    <w:rsid w:val="00B36FA8"/>
    <w:rsid w:val="00B52E5F"/>
    <w:rsid w:val="00B633CD"/>
    <w:rsid w:val="00B667C9"/>
    <w:rsid w:val="00B6763C"/>
    <w:rsid w:val="00B74BB8"/>
    <w:rsid w:val="00B9230E"/>
    <w:rsid w:val="00BA6301"/>
    <w:rsid w:val="00BB35C1"/>
    <w:rsid w:val="00BC0BD1"/>
    <w:rsid w:val="00BC209B"/>
    <w:rsid w:val="00BC726B"/>
    <w:rsid w:val="00BD2CFD"/>
    <w:rsid w:val="00BE1D5D"/>
    <w:rsid w:val="00BF46D0"/>
    <w:rsid w:val="00C305C8"/>
    <w:rsid w:val="00C423EE"/>
    <w:rsid w:val="00C54A35"/>
    <w:rsid w:val="00C76125"/>
    <w:rsid w:val="00C90305"/>
    <w:rsid w:val="00C90F48"/>
    <w:rsid w:val="00C92C8F"/>
    <w:rsid w:val="00C949DF"/>
    <w:rsid w:val="00CA695B"/>
    <w:rsid w:val="00CE5A62"/>
    <w:rsid w:val="00D341BF"/>
    <w:rsid w:val="00D34CEF"/>
    <w:rsid w:val="00D45CF4"/>
    <w:rsid w:val="00D52766"/>
    <w:rsid w:val="00D87C08"/>
    <w:rsid w:val="00DB1625"/>
    <w:rsid w:val="00DB6FDF"/>
    <w:rsid w:val="00DD11E4"/>
    <w:rsid w:val="00DF5802"/>
    <w:rsid w:val="00DF647F"/>
    <w:rsid w:val="00E50F7F"/>
    <w:rsid w:val="00E51E6A"/>
    <w:rsid w:val="00E57E00"/>
    <w:rsid w:val="00E618D3"/>
    <w:rsid w:val="00E67563"/>
    <w:rsid w:val="00E74A7A"/>
    <w:rsid w:val="00E8623C"/>
    <w:rsid w:val="00EA1CF6"/>
    <w:rsid w:val="00EA2A67"/>
    <w:rsid w:val="00EB05C2"/>
    <w:rsid w:val="00F077D8"/>
    <w:rsid w:val="00F1030E"/>
    <w:rsid w:val="00F246DB"/>
    <w:rsid w:val="00F27749"/>
    <w:rsid w:val="00F37770"/>
    <w:rsid w:val="00F76A1B"/>
    <w:rsid w:val="00F80F18"/>
    <w:rsid w:val="00FB1A10"/>
    <w:rsid w:val="00FB2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7C08"/>
    <w:pPr>
      <w:tabs>
        <w:tab w:val="left" w:pos="432"/>
      </w:tabs>
    </w:pPr>
    <w:rPr>
      <w:rFonts w:asciiTheme="minorHAnsi" w:hAnsiTheme="minorHAnsi"/>
      <w:szCs w:val="24"/>
    </w:rPr>
  </w:style>
  <w:style w:type="paragraph" w:styleId="Heading1">
    <w:name w:val="heading 1"/>
    <w:basedOn w:val="Normal"/>
    <w:next w:val="Normal"/>
    <w:link w:val="Heading1Char"/>
    <w:uiPriority w:val="9"/>
    <w:qFormat/>
    <w:rsid w:val="00D87C08"/>
    <w:pPr>
      <w:keepNext/>
      <w:jc w:val="center"/>
      <w:outlineLvl w:val="0"/>
    </w:pPr>
    <w:rPr>
      <w:rFonts w:eastAsia="Times"/>
      <w:b/>
      <w:sz w:val="28"/>
      <w:szCs w:val="20"/>
    </w:rPr>
  </w:style>
  <w:style w:type="paragraph" w:styleId="Heading2">
    <w:name w:val="heading 2"/>
    <w:basedOn w:val="Normal"/>
    <w:next w:val="Normal"/>
    <w:link w:val="Heading2Char"/>
    <w:uiPriority w:val="9"/>
    <w:qFormat/>
    <w:rsid w:val="00D87C08"/>
    <w:pPr>
      <w:keepNext/>
      <w:spacing w:before="240" w:after="60"/>
      <w:outlineLvl w:val="1"/>
    </w:pPr>
    <w:rPr>
      <w:rFonts w:cs="Arial"/>
      <w:b/>
      <w:bCs/>
      <w:i/>
      <w:iCs/>
      <w:sz w:val="28"/>
      <w:szCs w:val="28"/>
    </w:rPr>
  </w:style>
  <w:style w:type="paragraph" w:styleId="Heading3">
    <w:name w:val="heading 3"/>
    <w:basedOn w:val="Normal"/>
    <w:next w:val="Normal"/>
    <w:link w:val="Heading3Char"/>
    <w:uiPriority w:val="9"/>
    <w:qFormat/>
    <w:rsid w:val="003E00A3"/>
    <w:pPr>
      <w:keepNext/>
      <w:tabs>
        <w:tab w:val="clear" w:pos="432"/>
      </w:tabs>
      <w:spacing w:before="240" w:after="60"/>
      <w:ind w:left="432"/>
      <w:outlineLvl w:val="2"/>
    </w:pPr>
    <w:rPr>
      <w:rFonts w:cs="Arial"/>
      <w:b/>
      <w:bCs/>
      <w:iCs/>
      <w:smallCaps/>
      <w:sz w:val="24"/>
      <w:szCs w:val="26"/>
      <w:lang w:val="es-ES"/>
    </w:rPr>
  </w:style>
  <w:style w:type="paragraph" w:styleId="Heading4">
    <w:name w:val="heading 4"/>
    <w:basedOn w:val="Normal"/>
    <w:next w:val="Normal"/>
    <w:link w:val="Heading4Char"/>
    <w:uiPriority w:val="9"/>
    <w:qFormat/>
    <w:rsid w:val="003210FD"/>
    <w:pPr>
      <w:keepNext/>
      <w:spacing w:before="240" w:after="60"/>
      <w:outlineLvl w:val="3"/>
    </w:pPr>
    <w:rPr>
      <w:b/>
      <w:bCs/>
      <w:i/>
      <w:sz w:val="24"/>
      <w:szCs w:val="28"/>
    </w:rPr>
  </w:style>
  <w:style w:type="paragraph" w:styleId="Heading5">
    <w:name w:val="heading 5"/>
    <w:basedOn w:val="Normal"/>
    <w:next w:val="Normal"/>
    <w:link w:val="Heading5Char"/>
    <w:uiPriority w:val="9"/>
    <w:semiHidden/>
    <w:unhideWhenUsed/>
    <w:qFormat/>
    <w:rsid w:val="00BA6301"/>
    <w:pPr>
      <w:keepNext/>
      <w:keepLines/>
      <w:tabs>
        <w:tab w:val="clear" w:pos="432"/>
      </w:tabs>
      <w:spacing w:before="200" w:line="276" w:lineRule="auto"/>
      <w:outlineLvl w:val="4"/>
    </w:pPr>
    <w:rPr>
      <w:rFonts w:asciiTheme="majorHAnsi" w:eastAsiaTheme="majorEastAsia" w:hAnsiTheme="majorHAnsi" w:cstheme="majorBidi"/>
      <w:color w:val="243F60" w:themeColor="accent1" w:themeShade="7F"/>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sid w:val="003B3CC0"/>
    <w:rPr>
      <w:sz w:val="16"/>
      <w:szCs w:val="20"/>
    </w:rPr>
  </w:style>
  <w:style w:type="paragraph" w:customStyle="1" w:styleId="StyleFirstline05">
    <w:name w:val="Style First line:  0.5&quot;"/>
    <w:basedOn w:val="Normal"/>
    <w:rsid w:val="00506538"/>
    <w:pPr>
      <w:ind w:firstLine="432"/>
    </w:pPr>
    <w:rPr>
      <w:szCs w:val="20"/>
    </w:rPr>
  </w:style>
  <w:style w:type="character" w:styleId="Hyperlink">
    <w:name w:val="Hyperlink"/>
    <w:basedOn w:val="DefaultParagraphFont"/>
    <w:uiPriority w:val="99"/>
    <w:rsid w:val="009E4012"/>
    <w:rPr>
      <w:strike w:val="0"/>
      <w:dstrike w:val="0"/>
      <w:color w:val="012AAC"/>
      <w:u w:val="none"/>
      <w:effect w:val="none"/>
    </w:rPr>
  </w:style>
  <w:style w:type="paragraph" w:styleId="NormalWeb">
    <w:name w:val="Normal (Web)"/>
    <w:basedOn w:val="Normal"/>
    <w:link w:val="NormalWebChar"/>
    <w:uiPriority w:val="99"/>
    <w:rsid w:val="009E4012"/>
    <w:pPr>
      <w:tabs>
        <w:tab w:val="clear" w:pos="432"/>
      </w:tabs>
      <w:spacing w:before="100" w:beforeAutospacing="1" w:after="100" w:afterAutospacing="1"/>
    </w:pPr>
    <w:rPr>
      <w:sz w:val="24"/>
    </w:rPr>
  </w:style>
  <w:style w:type="character" w:styleId="Strong">
    <w:name w:val="Strong"/>
    <w:basedOn w:val="DefaultParagraphFont"/>
    <w:uiPriority w:val="22"/>
    <w:qFormat/>
    <w:rsid w:val="009E4012"/>
    <w:rPr>
      <w:b/>
      <w:bCs/>
    </w:rPr>
  </w:style>
  <w:style w:type="character" w:styleId="Emphasis">
    <w:name w:val="Emphasis"/>
    <w:basedOn w:val="DefaultParagraphFont"/>
    <w:uiPriority w:val="20"/>
    <w:qFormat/>
    <w:rsid w:val="009E4012"/>
    <w:rPr>
      <w:i/>
      <w:iCs/>
    </w:rPr>
  </w:style>
  <w:style w:type="character" w:styleId="FollowedHyperlink">
    <w:name w:val="FollowedHyperlink"/>
    <w:basedOn w:val="DefaultParagraphFont"/>
    <w:uiPriority w:val="99"/>
    <w:rsid w:val="009E4012"/>
    <w:rPr>
      <w:color w:val="800080"/>
      <w:u w:val="single"/>
    </w:rPr>
  </w:style>
  <w:style w:type="paragraph" w:styleId="TOC3">
    <w:name w:val="toc 3"/>
    <w:basedOn w:val="Normal"/>
    <w:next w:val="Normal"/>
    <w:uiPriority w:val="39"/>
    <w:rsid w:val="003E00A3"/>
    <w:pPr>
      <w:tabs>
        <w:tab w:val="clear" w:pos="432"/>
      </w:tabs>
    </w:pPr>
    <w:rPr>
      <w:rFonts w:cstheme="minorHAnsi"/>
      <w:smallCaps/>
      <w:sz w:val="22"/>
      <w:szCs w:val="22"/>
    </w:rPr>
  </w:style>
  <w:style w:type="character" w:customStyle="1" w:styleId="Heading3Char">
    <w:name w:val="Heading 3 Char"/>
    <w:basedOn w:val="DefaultParagraphFont"/>
    <w:link w:val="Heading3"/>
    <w:uiPriority w:val="9"/>
    <w:rsid w:val="003E00A3"/>
    <w:rPr>
      <w:rFonts w:ascii="Trebuchet MS" w:hAnsi="Trebuchet MS" w:cs="Arial"/>
      <w:b/>
      <w:bCs/>
      <w:iCs/>
      <w:smallCaps/>
      <w:sz w:val="24"/>
      <w:szCs w:val="26"/>
      <w:lang w:val="es-ES" w:eastAsia="en-US" w:bidi="ar-SA"/>
    </w:rPr>
  </w:style>
  <w:style w:type="paragraph" w:customStyle="1" w:styleId="StyleNormalWebTrebuchetMS1">
    <w:name w:val="Style Normal (Web) + Trebuchet MS1"/>
    <w:basedOn w:val="NormalWeb"/>
    <w:link w:val="StyleNormalWebTrebuchetMS1Char"/>
    <w:rsid w:val="003E00A3"/>
    <w:pPr>
      <w:tabs>
        <w:tab w:val="left" w:pos="432"/>
      </w:tabs>
    </w:pPr>
  </w:style>
  <w:style w:type="character" w:customStyle="1" w:styleId="NormalWebChar">
    <w:name w:val="Normal (Web) Char"/>
    <w:basedOn w:val="DefaultParagraphFont"/>
    <w:link w:val="NormalWeb"/>
    <w:rsid w:val="003E00A3"/>
    <w:rPr>
      <w:sz w:val="24"/>
      <w:szCs w:val="24"/>
      <w:lang w:val="en-US" w:eastAsia="en-US" w:bidi="ar-SA"/>
    </w:rPr>
  </w:style>
  <w:style w:type="character" w:customStyle="1" w:styleId="StyleNormalWebTrebuchetMS1Char">
    <w:name w:val="Style Normal (Web) + Trebuchet MS1 Char"/>
    <w:basedOn w:val="NormalWebChar"/>
    <w:link w:val="StyleNormalWebTrebuchetMS1"/>
    <w:rsid w:val="003E00A3"/>
  </w:style>
  <w:style w:type="paragraph" w:styleId="TOC1">
    <w:name w:val="toc 1"/>
    <w:basedOn w:val="Normal"/>
    <w:next w:val="Normal"/>
    <w:autoRedefine/>
    <w:uiPriority w:val="39"/>
    <w:rsid w:val="002B1801"/>
    <w:pPr>
      <w:tabs>
        <w:tab w:val="clear" w:pos="432"/>
      </w:tabs>
      <w:spacing w:before="360" w:after="360"/>
    </w:pPr>
    <w:rPr>
      <w:rFonts w:cstheme="minorHAnsi"/>
      <w:b/>
      <w:bCs/>
      <w:caps/>
      <w:sz w:val="22"/>
      <w:szCs w:val="22"/>
      <w:u w:val="single"/>
    </w:rPr>
  </w:style>
  <w:style w:type="paragraph" w:styleId="TOC4">
    <w:name w:val="toc 4"/>
    <w:basedOn w:val="Normal"/>
    <w:next w:val="Normal"/>
    <w:autoRedefine/>
    <w:rsid w:val="00A535F8"/>
    <w:pPr>
      <w:tabs>
        <w:tab w:val="clear" w:pos="432"/>
      </w:tabs>
    </w:pPr>
    <w:rPr>
      <w:rFonts w:cstheme="minorHAnsi"/>
      <w:sz w:val="22"/>
      <w:szCs w:val="22"/>
    </w:rPr>
  </w:style>
  <w:style w:type="paragraph" w:styleId="BalloonText">
    <w:name w:val="Balloon Text"/>
    <w:basedOn w:val="Normal"/>
    <w:link w:val="BalloonTextChar"/>
    <w:uiPriority w:val="99"/>
    <w:rsid w:val="00B34592"/>
    <w:rPr>
      <w:rFonts w:ascii="Tahoma" w:hAnsi="Tahoma" w:cs="Tahoma"/>
      <w:sz w:val="16"/>
      <w:szCs w:val="16"/>
    </w:rPr>
  </w:style>
  <w:style w:type="character" w:customStyle="1" w:styleId="BalloonTextChar">
    <w:name w:val="Balloon Text Char"/>
    <w:basedOn w:val="DefaultParagraphFont"/>
    <w:link w:val="BalloonText"/>
    <w:uiPriority w:val="99"/>
    <w:rsid w:val="00B34592"/>
    <w:rPr>
      <w:rFonts w:ascii="Tahoma" w:hAnsi="Tahoma" w:cs="Tahoma"/>
      <w:sz w:val="16"/>
      <w:szCs w:val="16"/>
    </w:rPr>
  </w:style>
  <w:style w:type="paragraph" w:customStyle="1" w:styleId="helplink">
    <w:name w:val="helplink"/>
    <w:basedOn w:val="Normal"/>
    <w:rsid w:val="003D0157"/>
    <w:pPr>
      <w:tabs>
        <w:tab w:val="clear" w:pos="432"/>
      </w:tabs>
      <w:spacing w:before="100" w:beforeAutospacing="1" w:after="100" w:afterAutospacing="1"/>
    </w:pPr>
    <w:rPr>
      <w:sz w:val="19"/>
      <w:szCs w:val="19"/>
    </w:rPr>
  </w:style>
  <w:style w:type="character" w:customStyle="1" w:styleId="nolink">
    <w:name w:val="nolink"/>
    <w:basedOn w:val="DefaultParagraphFont"/>
    <w:rsid w:val="003D0157"/>
  </w:style>
  <w:style w:type="paragraph" w:styleId="ListParagraph">
    <w:name w:val="List Paragraph"/>
    <w:basedOn w:val="Normal"/>
    <w:uiPriority w:val="34"/>
    <w:qFormat/>
    <w:rsid w:val="003E5803"/>
    <w:pPr>
      <w:tabs>
        <w:tab w:val="clear" w:pos="432"/>
      </w:tabs>
      <w:ind w:left="720"/>
      <w:contextualSpacing/>
    </w:pPr>
    <w:rPr>
      <w:lang w:val="es-ES"/>
    </w:rPr>
  </w:style>
  <w:style w:type="paragraph" w:styleId="Header">
    <w:name w:val="header"/>
    <w:basedOn w:val="Normal"/>
    <w:link w:val="HeaderChar"/>
    <w:rsid w:val="005B64CB"/>
    <w:pPr>
      <w:tabs>
        <w:tab w:val="clear" w:pos="432"/>
        <w:tab w:val="center" w:pos="4680"/>
        <w:tab w:val="right" w:pos="9360"/>
      </w:tabs>
    </w:pPr>
  </w:style>
  <w:style w:type="character" w:customStyle="1" w:styleId="HeaderChar">
    <w:name w:val="Header Char"/>
    <w:basedOn w:val="DefaultParagraphFont"/>
    <w:link w:val="Header"/>
    <w:rsid w:val="005B64CB"/>
    <w:rPr>
      <w:rFonts w:ascii="Trebuchet MS" w:hAnsi="Trebuchet MS"/>
      <w:szCs w:val="24"/>
    </w:rPr>
  </w:style>
  <w:style w:type="paragraph" w:styleId="Footer">
    <w:name w:val="footer"/>
    <w:basedOn w:val="Normal"/>
    <w:link w:val="FooterChar"/>
    <w:rsid w:val="005B64CB"/>
    <w:pPr>
      <w:tabs>
        <w:tab w:val="clear" w:pos="432"/>
        <w:tab w:val="center" w:pos="4680"/>
        <w:tab w:val="right" w:pos="9360"/>
      </w:tabs>
    </w:pPr>
  </w:style>
  <w:style w:type="character" w:customStyle="1" w:styleId="FooterChar">
    <w:name w:val="Footer Char"/>
    <w:basedOn w:val="DefaultParagraphFont"/>
    <w:link w:val="Footer"/>
    <w:uiPriority w:val="99"/>
    <w:rsid w:val="005B64CB"/>
    <w:rPr>
      <w:rFonts w:ascii="Trebuchet MS" w:hAnsi="Trebuchet MS"/>
      <w:szCs w:val="24"/>
    </w:rPr>
  </w:style>
  <w:style w:type="character" w:customStyle="1" w:styleId="Heading5Char">
    <w:name w:val="Heading 5 Char"/>
    <w:basedOn w:val="DefaultParagraphFont"/>
    <w:link w:val="Heading5"/>
    <w:uiPriority w:val="9"/>
    <w:semiHidden/>
    <w:rsid w:val="00BA6301"/>
    <w:rPr>
      <w:rFonts w:asciiTheme="majorHAnsi" w:eastAsiaTheme="majorEastAsia" w:hAnsiTheme="majorHAnsi" w:cstheme="majorBidi"/>
      <w:color w:val="243F60" w:themeColor="accent1" w:themeShade="7F"/>
      <w:sz w:val="24"/>
      <w:szCs w:val="22"/>
    </w:rPr>
  </w:style>
  <w:style w:type="paragraph" w:customStyle="1" w:styleId="verse">
    <w:name w:val="verse"/>
    <w:basedOn w:val="Normal"/>
    <w:rsid w:val="00BA6301"/>
    <w:pPr>
      <w:tabs>
        <w:tab w:val="clear" w:pos="432"/>
      </w:tabs>
      <w:ind w:left="432"/>
    </w:pPr>
    <w:rPr>
      <w:i/>
      <w:iCs/>
      <w:sz w:val="18"/>
      <w:lang w:val="es-ES"/>
    </w:rPr>
  </w:style>
  <w:style w:type="paragraph" w:styleId="Quote">
    <w:name w:val="Quote"/>
    <w:basedOn w:val="Normal"/>
    <w:link w:val="QuoteChar"/>
    <w:qFormat/>
    <w:rsid w:val="00BA6301"/>
    <w:pPr>
      <w:tabs>
        <w:tab w:val="clear" w:pos="432"/>
      </w:tabs>
      <w:ind w:left="576"/>
      <w:jc w:val="both"/>
    </w:pPr>
    <w:rPr>
      <w:rFonts w:ascii="Century" w:hAnsi="Century"/>
      <w:iCs/>
      <w:lang w:val="es-ES"/>
    </w:rPr>
  </w:style>
  <w:style w:type="character" w:customStyle="1" w:styleId="QuoteChar">
    <w:name w:val="Quote Char"/>
    <w:basedOn w:val="DefaultParagraphFont"/>
    <w:link w:val="Quote"/>
    <w:rsid w:val="00BA6301"/>
    <w:rPr>
      <w:rFonts w:ascii="Century" w:hAnsi="Century"/>
      <w:iCs/>
      <w:szCs w:val="24"/>
      <w:lang w:val="es-ES"/>
    </w:rPr>
  </w:style>
  <w:style w:type="paragraph" w:customStyle="1" w:styleId="Number">
    <w:name w:val="Number"/>
    <w:basedOn w:val="Heading2"/>
    <w:rsid w:val="00BA6301"/>
    <w:pPr>
      <w:tabs>
        <w:tab w:val="clear" w:pos="432"/>
      </w:tabs>
      <w:spacing w:before="0" w:after="0"/>
    </w:pPr>
    <w:rPr>
      <w:rFonts w:ascii="Trebuchet MS" w:hAnsi="Trebuchet MS" w:cs="Times New Roman"/>
      <w:bCs w:val="0"/>
      <w:i w:val="0"/>
      <w:iCs w:val="0"/>
      <w:smallCaps/>
      <w:sz w:val="56"/>
      <w:szCs w:val="56"/>
      <w:lang w:val="es-ES"/>
    </w:rPr>
  </w:style>
  <w:style w:type="paragraph" w:customStyle="1" w:styleId="number0">
    <w:name w:val="number"/>
    <w:basedOn w:val="Heading2"/>
    <w:rsid w:val="00BA6301"/>
    <w:pPr>
      <w:tabs>
        <w:tab w:val="clear" w:pos="432"/>
      </w:tabs>
      <w:spacing w:before="0" w:after="0"/>
    </w:pPr>
    <w:rPr>
      <w:rFonts w:ascii="Trebuchet MS" w:hAnsi="Trebuchet MS" w:cs="Times New Roman"/>
      <w:bCs w:val="0"/>
      <w:i w:val="0"/>
      <w:iCs w:val="0"/>
      <w:smallCaps/>
      <w:sz w:val="56"/>
      <w:szCs w:val="56"/>
      <w:lang w:val="es-ES"/>
    </w:rPr>
  </w:style>
  <w:style w:type="paragraph" w:styleId="TOC2">
    <w:name w:val="toc 2"/>
    <w:basedOn w:val="Normal"/>
    <w:next w:val="Normal"/>
    <w:uiPriority w:val="39"/>
    <w:rsid w:val="00BA6301"/>
    <w:pPr>
      <w:tabs>
        <w:tab w:val="clear" w:pos="432"/>
      </w:tabs>
    </w:pPr>
    <w:rPr>
      <w:rFonts w:cstheme="minorHAnsi"/>
      <w:b/>
      <w:bCs/>
      <w:smallCaps/>
      <w:sz w:val="22"/>
      <w:szCs w:val="22"/>
    </w:rPr>
  </w:style>
  <w:style w:type="paragraph" w:customStyle="1" w:styleId="StyleNormalWebTrebuchetMS">
    <w:name w:val="Style Normal (Web) + Trebuchet MS"/>
    <w:basedOn w:val="NormalWeb"/>
    <w:rsid w:val="00BA6301"/>
    <w:rPr>
      <w:sz w:val="20"/>
    </w:rPr>
  </w:style>
  <w:style w:type="character" w:customStyle="1" w:styleId="Heading1Char">
    <w:name w:val="Heading 1 Char"/>
    <w:basedOn w:val="DefaultParagraphFont"/>
    <w:link w:val="Heading1"/>
    <w:uiPriority w:val="9"/>
    <w:rsid w:val="00D87C08"/>
    <w:rPr>
      <w:rFonts w:asciiTheme="minorHAnsi" w:eastAsia="Times" w:hAnsiTheme="minorHAnsi"/>
      <w:b/>
      <w:sz w:val="28"/>
    </w:rPr>
  </w:style>
  <w:style w:type="character" w:styleId="PageNumber">
    <w:name w:val="page number"/>
    <w:basedOn w:val="DefaultParagraphFont"/>
    <w:rsid w:val="00BA6301"/>
  </w:style>
  <w:style w:type="paragraph" w:styleId="PlainText">
    <w:name w:val="Plain Text"/>
    <w:basedOn w:val="Normal"/>
    <w:link w:val="PlainTextChar"/>
    <w:rsid w:val="00BA6301"/>
    <w:pPr>
      <w:tabs>
        <w:tab w:val="clear" w:pos="432"/>
      </w:tabs>
    </w:pPr>
    <w:rPr>
      <w:rFonts w:ascii="Courier New" w:hAnsi="Courier New" w:cs="Courier New"/>
      <w:szCs w:val="20"/>
      <w:lang w:val="es-ES"/>
    </w:rPr>
  </w:style>
  <w:style w:type="character" w:customStyle="1" w:styleId="PlainTextChar">
    <w:name w:val="Plain Text Char"/>
    <w:basedOn w:val="DefaultParagraphFont"/>
    <w:link w:val="PlainText"/>
    <w:rsid w:val="00BA6301"/>
    <w:rPr>
      <w:rFonts w:ascii="Courier New" w:hAnsi="Courier New" w:cs="Courier New"/>
      <w:lang w:val="es-ES"/>
    </w:rPr>
  </w:style>
  <w:style w:type="table" w:styleId="TableGrid">
    <w:name w:val="Table Grid"/>
    <w:basedOn w:val="TableNormal"/>
    <w:rsid w:val="00BA6301"/>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
    <w:name w:val="style2"/>
    <w:basedOn w:val="DefaultParagraphFont"/>
    <w:rsid w:val="00BA6301"/>
  </w:style>
  <w:style w:type="character" w:styleId="HTMLCite">
    <w:name w:val="HTML Cite"/>
    <w:basedOn w:val="DefaultParagraphFont"/>
    <w:uiPriority w:val="99"/>
    <w:unhideWhenUsed/>
    <w:rsid w:val="00BA6301"/>
    <w:rPr>
      <w:i/>
      <w:iCs/>
    </w:rPr>
  </w:style>
  <w:style w:type="paragraph" w:styleId="TOCHeading">
    <w:name w:val="TOC Heading"/>
    <w:basedOn w:val="Heading1"/>
    <w:next w:val="Normal"/>
    <w:uiPriority w:val="39"/>
    <w:semiHidden/>
    <w:unhideWhenUsed/>
    <w:qFormat/>
    <w:rsid w:val="00BA6301"/>
    <w:pPr>
      <w:keepLines/>
      <w:tabs>
        <w:tab w:val="clear" w:pos="432"/>
      </w:tabs>
      <w:spacing w:before="480"/>
      <w:jc w:val="left"/>
      <w:outlineLvl w:val="9"/>
    </w:pPr>
    <w:rPr>
      <w:rFonts w:asciiTheme="majorHAnsi" w:eastAsiaTheme="majorEastAsia" w:hAnsiTheme="majorHAnsi" w:cstheme="majorBidi"/>
      <w:b w:val="0"/>
      <w:bCs/>
      <w:color w:val="365F91" w:themeColor="accent1" w:themeShade="BF"/>
      <w:szCs w:val="28"/>
      <w:lang w:val="es-ES"/>
    </w:rPr>
  </w:style>
  <w:style w:type="character" w:customStyle="1" w:styleId="Heading2Char">
    <w:name w:val="Heading 2 Char"/>
    <w:basedOn w:val="DefaultParagraphFont"/>
    <w:link w:val="Heading2"/>
    <w:uiPriority w:val="9"/>
    <w:locked/>
    <w:rsid w:val="00D87C08"/>
    <w:rPr>
      <w:rFonts w:asciiTheme="minorHAnsi" w:hAnsiTheme="minorHAnsi" w:cs="Arial"/>
      <w:b/>
      <w:bCs/>
      <w:i/>
      <w:iCs/>
      <w:sz w:val="28"/>
      <w:szCs w:val="28"/>
    </w:rPr>
  </w:style>
  <w:style w:type="character" w:customStyle="1" w:styleId="Heading4Char">
    <w:name w:val="Heading 4 Char"/>
    <w:basedOn w:val="DefaultParagraphFont"/>
    <w:link w:val="Heading4"/>
    <w:uiPriority w:val="9"/>
    <w:locked/>
    <w:rsid w:val="003210FD"/>
    <w:rPr>
      <w:rFonts w:asciiTheme="minorHAnsi" w:hAnsiTheme="minorHAnsi"/>
      <w:b/>
      <w:bCs/>
      <w:i/>
      <w:sz w:val="24"/>
      <w:szCs w:val="28"/>
    </w:rPr>
  </w:style>
  <w:style w:type="paragraph" w:styleId="TOC5">
    <w:name w:val="toc 5"/>
    <w:basedOn w:val="Normal"/>
    <w:next w:val="Normal"/>
    <w:autoRedefine/>
    <w:rsid w:val="00D87C08"/>
    <w:pPr>
      <w:tabs>
        <w:tab w:val="clear" w:pos="432"/>
      </w:tabs>
    </w:pPr>
    <w:rPr>
      <w:rFonts w:cstheme="minorHAnsi"/>
      <w:sz w:val="22"/>
      <w:szCs w:val="22"/>
    </w:rPr>
  </w:style>
  <w:style w:type="paragraph" w:styleId="TOC6">
    <w:name w:val="toc 6"/>
    <w:basedOn w:val="Normal"/>
    <w:next w:val="Normal"/>
    <w:autoRedefine/>
    <w:rsid w:val="00D87C08"/>
    <w:pPr>
      <w:tabs>
        <w:tab w:val="clear" w:pos="432"/>
      </w:tabs>
    </w:pPr>
    <w:rPr>
      <w:rFonts w:cstheme="minorHAnsi"/>
      <w:sz w:val="22"/>
      <w:szCs w:val="22"/>
    </w:rPr>
  </w:style>
  <w:style w:type="paragraph" w:styleId="TOC7">
    <w:name w:val="toc 7"/>
    <w:basedOn w:val="Normal"/>
    <w:next w:val="Normal"/>
    <w:autoRedefine/>
    <w:rsid w:val="00D87C08"/>
    <w:pPr>
      <w:tabs>
        <w:tab w:val="clear" w:pos="432"/>
      </w:tabs>
    </w:pPr>
    <w:rPr>
      <w:rFonts w:cstheme="minorHAnsi"/>
      <w:sz w:val="22"/>
      <w:szCs w:val="22"/>
    </w:rPr>
  </w:style>
  <w:style w:type="paragraph" w:styleId="TOC8">
    <w:name w:val="toc 8"/>
    <w:basedOn w:val="Normal"/>
    <w:next w:val="Normal"/>
    <w:autoRedefine/>
    <w:rsid w:val="00D87C08"/>
    <w:pPr>
      <w:tabs>
        <w:tab w:val="clear" w:pos="432"/>
      </w:tabs>
    </w:pPr>
    <w:rPr>
      <w:rFonts w:cstheme="minorHAnsi"/>
      <w:sz w:val="22"/>
      <w:szCs w:val="22"/>
    </w:rPr>
  </w:style>
  <w:style w:type="paragraph" w:styleId="TOC9">
    <w:name w:val="toc 9"/>
    <w:basedOn w:val="Normal"/>
    <w:next w:val="Normal"/>
    <w:autoRedefine/>
    <w:rsid w:val="00D87C08"/>
    <w:pPr>
      <w:tabs>
        <w:tab w:val="clear" w:pos="432"/>
      </w:tabs>
    </w:pPr>
    <w:rPr>
      <w:rFonts w:cstheme="minorHAnsi"/>
      <w:sz w:val="22"/>
      <w:szCs w:val="22"/>
    </w:rPr>
  </w:style>
  <w:style w:type="paragraph" w:styleId="Title">
    <w:name w:val="Title"/>
    <w:basedOn w:val="Normal"/>
    <w:next w:val="Normal"/>
    <w:link w:val="TitleChar"/>
    <w:qFormat/>
    <w:rsid w:val="00DB6FDF"/>
    <w:pPr>
      <w:pBdr>
        <w:bottom w:val="single" w:sz="8" w:space="4" w:color="4F81BD" w:themeColor="accent1"/>
      </w:pBdr>
      <w:tabs>
        <w:tab w:val="clear" w:pos="432"/>
      </w:tabs>
      <w:spacing w:after="300"/>
      <w:contextualSpacing/>
    </w:pPr>
    <w:rPr>
      <w:rFonts w:asciiTheme="majorHAnsi" w:eastAsiaTheme="majorEastAsia" w:hAnsiTheme="majorHAnsi" w:cstheme="majorBidi"/>
      <w:color w:val="17365D" w:themeColor="text2" w:themeShade="BF"/>
      <w:spacing w:val="5"/>
      <w:kern w:val="28"/>
      <w:sz w:val="52"/>
      <w:szCs w:val="52"/>
      <w:lang w:val="es-ES"/>
    </w:rPr>
  </w:style>
  <w:style w:type="character" w:customStyle="1" w:styleId="TitleChar">
    <w:name w:val="Title Char"/>
    <w:basedOn w:val="DefaultParagraphFont"/>
    <w:link w:val="Title"/>
    <w:rsid w:val="00DB6FDF"/>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0F49B3"/>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0F49B3"/>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0F49B3"/>
    <w:rPr>
      <w:rFonts w:ascii="Calibri" w:eastAsia="MS Mincho" w:hAnsi="Calibri" w:cs="Arial"/>
      <w:sz w:val="22"/>
      <w:szCs w:val="22"/>
      <w:lang w:eastAsia="ja-JP"/>
    </w:rPr>
  </w:style>
  <w:style w:type="paragraph" w:customStyle="1" w:styleId="Footer1">
    <w:name w:val="Footer1"/>
    <w:rsid w:val="000F49B3"/>
    <w:pPr>
      <w:tabs>
        <w:tab w:val="center" w:pos="4320"/>
        <w:tab w:val="right" w:pos="8640"/>
      </w:tabs>
    </w:pPr>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divs>
    <w:div w:id="16002369">
      <w:bodyDiv w:val="1"/>
      <w:marLeft w:val="0"/>
      <w:marRight w:val="0"/>
      <w:marTop w:val="0"/>
      <w:marBottom w:val="0"/>
      <w:divBdr>
        <w:top w:val="none" w:sz="0" w:space="0" w:color="auto"/>
        <w:left w:val="none" w:sz="0" w:space="0" w:color="auto"/>
        <w:bottom w:val="none" w:sz="0" w:space="0" w:color="auto"/>
        <w:right w:val="none" w:sz="0" w:space="0" w:color="auto"/>
      </w:divBdr>
      <w:divsChild>
        <w:div w:id="1593125190">
          <w:marLeft w:val="0"/>
          <w:marRight w:val="0"/>
          <w:marTop w:val="0"/>
          <w:marBottom w:val="0"/>
          <w:divBdr>
            <w:top w:val="none" w:sz="0" w:space="0" w:color="auto"/>
            <w:left w:val="none" w:sz="0" w:space="0" w:color="auto"/>
            <w:bottom w:val="none" w:sz="0" w:space="0" w:color="auto"/>
            <w:right w:val="none" w:sz="0" w:space="0" w:color="auto"/>
          </w:divBdr>
          <w:divsChild>
            <w:div w:id="546525135">
              <w:marLeft w:val="0"/>
              <w:marRight w:val="0"/>
              <w:marTop w:val="0"/>
              <w:marBottom w:val="0"/>
              <w:divBdr>
                <w:top w:val="none" w:sz="0" w:space="0" w:color="auto"/>
                <w:left w:val="none" w:sz="0" w:space="0" w:color="auto"/>
                <w:bottom w:val="none" w:sz="0" w:space="0" w:color="auto"/>
                <w:right w:val="none" w:sz="0" w:space="0" w:color="auto"/>
              </w:divBdr>
              <w:divsChild>
                <w:div w:id="1704941215">
                  <w:marLeft w:val="0"/>
                  <w:marRight w:val="0"/>
                  <w:marTop w:val="0"/>
                  <w:marBottom w:val="0"/>
                  <w:divBdr>
                    <w:top w:val="none" w:sz="0" w:space="0" w:color="auto"/>
                    <w:left w:val="none" w:sz="0" w:space="0" w:color="auto"/>
                    <w:bottom w:val="none" w:sz="0" w:space="0" w:color="auto"/>
                    <w:right w:val="none" w:sz="0" w:space="0" w:color="auto"/>
                  </w:divBdr>
                  <w:divsChild>
                    <w:div w:id="1614240844">
                      <w:marLeft w:val="0"/>
                      <w:marRight w:val="0"/>
                      <w:marTop w:val="0"/>
                      <w:marBottom w:val="0"/>
                      <w:divBdr>
                        <w:top w:val="none" w:sz="0" w:space="0" w:color="auto"/>
                        <w:left w:val="none" w:sz="0" w:space="0" w:color="auto"/>
                        <w:bottom w:val="none" w:sz="0" w:space="0" w:color="auto"/>
                        <w:right w:val="none" w:sz="0" w:space="0" w:color="auto"/>
                      </w:divBdr>
                      <w:divsChild>
                        <w:div w:id="843209463">
                          <w:marLeft w:val="0"/>
                          <w:marRight w:val="0"/>
                          <w:marTop w:val="0"/>
                          <w:marBottom w:val="0"/>
                          <w:divBdr>
                            <w:top w:val="none" w:sz="0" w:space="0" w:color="auto"/>
                            <w:left w:val="none" w:sz="0" w:space="0" w:color="auto"/>
                            <w:bottom w:val="none" w:sz="0" w:space="0" w:color="auto"/>
                            <w:right w:val="none" w:sz="0" w:space="0" w:color="auto"/>
                          </w:divBdr>
                          <w:divsChild>
                            <w:div w:id="1338313260">
                              <w:marLeft w:val="0"/>
                              <w:marRight w:val="0"/>
                              <w:marTop w:val="0"/>
                              <w:marBottom w:val="0"/>
                              <w:divBdr>
                                <w:top w:val="none" w:sz="0" w:space="0" w:color="auto"/>
                                <w:left w:val="none" w:sz="0" w:space="0" w:color="auto"/>
                                <w:bottom w:val="none" w:sz="0" w:space="0" w:color="auto"/>
                                <w:right w:val="none" w:sz="0" w:space="0" w:color="auto"/>
                              </w:divBdr>
                              <w:divsChild>
                                <w:div w:id="2064520722">
                                  <w:marLeft w:val="0"/>
                                  <w:marRight w:val="0"/>
                                  <w:marTop w:val="0"/>
                                  <w:marBottom w:val="0"/>
                                  <w:divBdr>
                                    <w:top w:val="none" w:sz="0" w:space="0" w:color="auto"/>
                                    <w:left w:val="none" w:sz="0" w:space="0" w:color="auto"/>
                                    <w:bottom w:val="none" w:sz="0" w:space="0" w:color="auto"/>
                                    <w:right w:val="none" w:sz="0" w:space="0" w:color="auto"/>
                                  </w:divBdr>
                                  <w:divsChild>
                                    <w:div w:id="1564680861">
                                      <w:marLeft w:val="92"/>
                                      <w:marRight w:val="0"/>
                                      <w:marTop w:val="0"/>
                                      <w:marBottom w:val="240"/>
                                      <w:divBdr>
                                        <w:top w:val="dotted" w:sz="4" w:space="0" w:color="808080"/>
                                        <w:left w:val="dotted" w:sz="4" w:space="0" w:color="808080"/>
                                        <w:bottom w:val="dotted" w:sz="4" w:space="0" w:color="808080"/>
                                        <w:right w:val="dotted" w:sz="4" w:space="0" w:color="808080"/>
                                      </w:divBdr>
                                      <w:divsChild>
                                        <w:div w:id="1994944719">
                                          <w:marLeft w:val="0"/>
                                          <w:marRight w:val="0"/>
                                          <w:marTop w:val="0"/>
                                          <w:marBottom w:val="92"/>
                                          <w:divBdr>
                                            <w:top w:val="none" w:sz="0" w:space="0" w:color="auto"/>
                                            <w:left w:val="none" w:sz="0" w:space="0" w:color="auto"/>
                                            <w:bottom w:val="none" w:sz="0" w:space="0" w:color="auto"/>
                                            <w:right w:val="none" w:sz="0" w:space="0" w:color="auto"/>
                                          </w:divBdr>
                                          <w:divsChild>
                                            <w:div w:id="1798140228">
                                              <w:marLeft w:val="0"/>
                                              <w:marRight w:val="0"/>
                                              <w:marTop w:val="0"/>
                                              <w:marBottom w:val="0"/>
                                              <w:divBdr>
                                                <w:top w:val="none" w:sz="0" w:space="0" w:color="auto"/>
                                                <w:left w:val="none" w:sz="0" w:space="0" w:color="auto"/>
                                                <w:bottom w:val="none" w:sz="0" w:space="0" w:color="auto"/>
                                                <w:right w:val="none" w:sz="0" w:space="0" w:color="auto"/>
                                              </w:divBdr>
                                              <w:divsChild>
                                                <w:div w:id="619996747">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8386947">
      <w:bodyDiv w:val="1"/>
      <w:marLeft w:val="0"/>
      <w:marRight w:val="0"/>
      <w:marTop w:val="0"/>
      <w:marBottom w:val="0"/>
      <w:divBdr>
        <w:top w:val="none" w:sz="0" w:space="0" w:color="auto"/>
        <w:left w:val="none" w:sz="0" w:space="0" w:color="auto"/>
        <w:bottom w:val="none" w:sz="0" w:space="0" w:color="auto"/>
        <w:right w:val="none" w:sz="0" w:space="0" w:color="auto"/>
      </w:divBdr>
      <w:divsChild>
        <w:div w:id="1329866628">
          <w:marLeft w:val="0"/>
          <w:marRight w:val="0"/>
          <w:marTop w:val="0"/>
          <w:marBottom w:val="0"/>
          <w:divBdr>
            <w:top w:val="none" w:sz="0" w:space="0" w:color="auto"/>
            <w:left w:val="none" w:sz="0" w:space="0" w:color="auto"/>
            <w:bottom w:val="none" w:sz="0" w:space="0" w:color="auto"/>
            <w:right w:val="none" w:sz="0" w:space="0" w:color="auto"/>
          </w:divBdr>
          <w:divsChild>
            <w:div w:id="327950097">
              <w:marLeft w:val="0"/>
              <w:marRight w:val="0"/>
              <w:marTop w:val="0"/>
              <w:marBottom w:val="0"/>
              <w:divBdr>
                <w:top w:val="none" w:sz="0" w:space="0" w:color="auto"/>
                <w:left w:val="none" w:sz="0" w:space="0" w:color="auto"/>
                <w:bottom w:val="none" w:sz="0" w:space="0" w:color="auto"/>
                <w:right w:val="none" w:sz="0" w:space="0" w:color="auto"/>
              </w:divBdr>
              <w:divsChild>
                <w:div w:id="155831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642872">
      <w:bodyDiv w:val="1"/>
      <w:marLeft w:val="0"/>
      <w:marRight w:val="0"/>
      <w:marTop w:val="0"/>
      <w:marBottom w:val="0"/>
      <w:divBdr>
        <w:top w:val="none" w:sz="0" w:space="0" w:color="auto"/>
        <w:left w:val="none" w:sz="0" w:space="0" w:color="auto"/>
        <w:bottom w:val="none" w:sz="0" w:space="0" w:color="auto"/>
        <w:right w:val="none" w:sz="0" w:space="0" w:color="auto"/>
      </w:divBdr>
      <w:divsChild>
        <w:div w:id="712777153">
          <w:blockQuote w:val="1"/>
          <w:marLeft w:val="720"/>
          <w:marRight w:val="0"/>
          <w:marTop w:val="100"/>
          <w:marBottom w:val="100"/>
          <w:divBdr>
            <w:top w:val="none" w:sz="0" w:space="0" w:color="auto"/>
            <w:left w:val="none" w:sz="0" w:space="0" w:color="auto"/>
            <w:bottom w:val="none" w:sz="0" w:space="0" w:color="auto"/>
            <w:right w:val="none" w:sz="0" w:space="0" w:color="auto"/>
          </w:divBdr>
        </w:div>
        <w:div w:id="175535694">
          <w:blockQuote w:val="1"/>
          <w:marLeft w:val="720"/>
          <w:marRight w:val="0"/>
          <w:marTop w:val="100"/>
          <w:marBottom w:val="100"/>
          <w:divBdr>
            <w:top w:val="none" w:sz="0" w:space="0" w:color="auto"/>
            <w:left w:val="none" w:sz="0" w:space="0" w:color="auto"/>
            <w:bottom w:val="none" w:sz="0" w:space="0" w:color="auto"/>
            <w:right w:val="none" w:sz="0" w:space="0" w:color="auto"/>
          </w:divBdr>
        </w:div>
        <w:div w:id="918750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2612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18263420">
              <w:blockQuote w:val="1"/>
              <w:marLeft w:val="720"/>
              <w:marRight w:val="0"/>
              <w:marTop w:val="100"/>
              <w:marBottom w:val="100"/>
              <w:divBdr>
                <w:top w:val="none" w:sz="0" w:space="0" w:color="auto"/>
                <w:left w:val="none" w:sz="0" w:space="0" w:color="auto"/>
                <w:bottom w:val="none" w:sz="0" w:space="0" w:color="auto"/>
                <w:right w:val="none" w:sz="0" w:space="0" w:color="auto"/>
              </w:divBdr>
            </w:div>
            <w:div w:id="119904899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87133212">
          <w:blockQuote w:val="1"/>
          <w:marLeft w:val="720"/>
          <w:marRight w:val="0"/>
          <w:marTop w:val="100"/>
          <w:marBottom w:val="100"/>
          <w:divBdr>
            <w:top w:val="none" w:sz="0" w:space="0" w:color="auto"/>
            <w:left w:val="none" w:sz="0" w:space="0" w:color="auto"/>
            <w:bottom w:val="none" w:sz="0" w:space="0" w:color="auto"/>
            <w:right w:val="none" w:sz="0" w:space="0" w:color="auto"/>
          </w:divBdr>
        </w:div>
        <w:div w:id="1132602569">
          <w:blockQuote w:val="1"/>
          <w:marLeft w:val="720"/>
          <w:marRight w:val="0"/>
          <w:marTop w:val="100"/>
          <w:marBottom w:val="100"/>
          <w:divBdr>
            <w:top w:val="none" w:sz="0" w:space="0" w:color="auto"/>
            <w:left w:val="none" w:sz="0" w:space="0" w:color="auto"/>
            <w:bottom w:val="none" w:sz="0" w:space="0" w:color="auto"/>
            <w:right w:val="none" w:sz="0" w:space="0" w:color="auto"/>
          </w:divBdr>
        </w:div>
        <w:div w:id="9184431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02230456">
      <w:bodyDiv w:val="1"/>
      <w:marLeft w:val="0"/>
      <w:marRight w:val="0"/>
      <w:marTop w:val="0"/>
      <w:marBottom w:val="0"/>
      <w:divBdr>
        <w:top w:val="none" w:sz="0" w:space="0" w:color="auto"/>
        <w:left w:val="none" w:sz="0" w:space="0" w:color="auto"/>
        <w:bottom w:val="none" w:sz="0" w:space="0" w:color="auto"/>
        <w:right w:val="none" w:sz="0" w:space="0" w:color="auto"/>
      </w:divBdr>
      <w:divsChild>
        <w:div w:id="1534146905">
          <w:marLeft w:val="0"/>
          <w:marRight w:val="0"/>
          <w:marTop w:val="0"/>
          <w:marBottom w:val="0"/>
          <w:divBdr>
            <w:top w:val="none" w:sz="0" w:space="0" w:color="auto"/>
            <w:left w:val="none" w:sz="0" w:space="0" w:color="auto"/>
            <w:bottom w:val="none" w:sz="0" w:space="0" w:color="auto"/>
            <w:right w:val="none" w:sz="0" w:space="0" w:color="auto"/>
          </w:divBdr>
          <w:divsChild>
            <w:div w:id="986741808">
              <w:marLeft w:val="0"/>
              <w:marRight w:val="0"/>
              <w:marTop w:val="0"/>
              <w:marBottom w:val="0"/>
              <w:divBdr>
                <w:top w:val="none" w:sz="0" w:space="0" w:color="auto"/>
                <w:left w:val="none" w:sz="0" w:space="0" w:color="auto"/>
                <w:bottom w:val="none" w:sz="0" w:space="0" w:color="auto"/>
                <w:right w:val="none" w:sz="0" w:space="0" w:color="auto"/>
              </w:divBdr>
              <w:divsChild>
                <w:div w:id="263656004">
                  <w:marLeft w:val="0"/>
                  <w:marRight w:val="0"/>
                  <w:marTop w:val="0"/>
                  <w:marBottom w:val="0"/>
                  <w:divBdr>
                    <w:top w:val="none" w:sz="0" w:space="0" w:color="auto"/>
                    <w:left w:val="none" w:sz="0" w:space="0" w:color="auto"/>
                    <w:bottom w:val="none" w:sz="0" w:space="0" w:color="auto"/>
                    <w:right w:val="none" w:sz="0" w:space="0" w:color="auto"/>
                  </w:divBdr>
                  <w:divsChild>
                    <w:div w:id="1257713741">
                      <w:marLeft w:val="0"/>
                      <w:marRight w:val="0"/>
                      <w:marTop w:val="0"/>
                      <w:marBottom w:val="0"/>
                      <w:divBdr>
                        <w:top w:val="none" w:sz="0" w:space="0" w:color="auto"/>
                        <w:left w:val="none" w:sz="0" w:space="0" w:color="auto"/>
                        <w:bottom w:val="none" w:sz="0" w:space="0" w:color="auto"/>
                        <w:right w:val="none" w:sz="0" w:space="0" w:color="auto"/>
                      </w:divBdr>
                      <w:divsChild>
                        <w:div w:id="259026940">
                          <w:marLeft w:val="0"/>
                          <w:marRight w:val="0"/>
                          <w:marTop w:val="0"/>
                          <w:marBottom w:val="0"/>
                          <w:divBdr>
                            <w:top w:val="none" w:sz="0" w:space="0" w:color="auto"/>
                            <w:left w:val="none" w:sz="0" w:space="0" w:color="auto"/>
                            <w:bottom w:val="none" w:sz="0" w:space="0" w:color="auto"/>
                            <w:right w:val="none" w:sz="0" w:space="0" w:color="auto"/>
                          </w:divBdr>
                          <w:divsChild>
                            <w:div w:id="1961301261">
                              <w:marLeft w:val="0"/>
                              <w:marRight w:val="0"/>
                              <w:marTop w:val="0"/>
                              <w:marBottom w:val="0"/>
                              <w:divBdr>
                                <w:top w:val="none" w:sz="0" w:space="0" w:color="auto"/>
                                <w:left w:val="none" w:sz="0" w:space="0" w:color="auto"/>
                                <w:bottom w:val="none" w:sz="0" w:space="0" w:color="auto"/>
                                <w:right w:val="none" w:sz="0" w:space="0" w:color="auto"/>
                              </w:divBdr>
                              <w:divsChild>
                                <w:div w:id="1005865278">
                                  <w:marLeft w:val="0"/>
                                  <w:marRight w:val="0"/>
                                  <w:marTop w:val="0"/>
                                  <w:marBottom w:val="0"/>
                                  <w:divBdr>
                                    <w:top w:val="none" w:sz="0" w:space="0" w:color="auto"/>
                                    <w:left w:val="none" w:sz="0" w:space="0" w:color="auto"/>
                                    <w:bottom w:val="none" w:sz="0" w:space="0" w:color="auto"/>
                                    <w:right w:val="none" w:sz="0" w:space="0" w:color="auto"/>
                                  </w:divBdr>
                                  <w:divsChild>
                                    <w:div w:id="1382248751">
                                      <w:marLeft w:val="92"/>
                                      <w:marRight w:val="0"/>
                                      <w:marTop w:val="0"/>
                                      <w:marBottom w:val="240"/>
                                      <w:divBdr>
                                        <w:top w:val="dotted" w:sz="4" w:space="0" w:color="808080"/>
                                        <w:left w:val="dotted" w:sz="4" w:space="0" w:color="808080"/>
                                        <w:bottom w:val="dotted" w:sz="4" w:space="0" w:color="808080"/>
                                        <w:right w:val="dotted" w:sz="4" w:space="0" w:color="808080"/>
                                      </w:divBdr>
                                      <w:divsChild>
                                        <w:div w:id="1508129334">
                                          <w:marLeft w:val="0"/>
                                          <w:marRight w:val="0"/>
                                          <w:marTop w:val="0"/>
                                          <w:marBottom w:val="92"/>
                                          <w:divBdr>
                                            <w:top w:val="none" w:sz="0" w:space="0" w:color="auto"/>
                                            <w:left w:val="none" w:sz="0" w:space="0" w:color="auto"/>
                                            <w:bottom w:val="none" w:sz="0" w:space="0" w:color="auto"/>
                                            <w:right w:val="none" w:sz="0" w:space="0" w:color="auto"/>
                                          </w:divBdr>
                                          <w:divsChild>
                                            <w:div w:id="401484145">
                                              <w:marLeft w:val="0"/>
                                              <w:marRight w:val="0"/>
                                              <w:marTop w:val="0"/>
                                              <w:marBottom w:val="0"/>
                                              <w:divBdr>
                                                <w:top w:val="none" w:sz="0" w:space="0" w:color="auto"/>
                                                <w:left w:val="none" w:sz="0" w:space="0" w:color="auto"/>
                                                <w:bottom w:val="none" w:sz="0" w:space="0" w:color="auto"/>
                                                <w:right w:val="none" w:sz="0" w:space="0" w:color="auto"/>
                                              </w:divBdr>
                                              <w:divsChild>
                                                <w:div w:id="2033266185">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9850309">
      <w:bodyDiv w:val="1"/>
      <w:marLeft w:val="0"/>
      <w:marRight w:val="0"/>
      <w:marTop w:val="0"/>
      <w:marBottom w:val="0"/>
      <w:divBdr>
        <w:top w:val="none" w:sz="0" w:space="0" w:color="auto"/>
        <w:left w:val="none" w:sz="0" w:space="0" w:color="auto"/>
        <w:bottom w:val="none" w:sz="0" w:space="0" w:color="auto"/>
        <w:right w:val="none" w:sz="0" w:space="0" w:color="auto"/>
      </w:divBdr>
      <w:divsChild>
        <w:div w:id="1605922798">
          <w:marLeft w:val="0"/>
          <w:marRight w:val="0"/>
          <w:marTop w:val="0"/>
          <w:marBottom w:val="0"/>
          <w:divBdr>
            <w:top w:val="none" w:sz="0" w:space="0" w:color="auto"/>
            <w:left w:val="none" w:sz="0" w:space="0" w:color="auto"/>
            <w:bottom w:val="none" w:sz="0" w:space="0" w:color="auto"/>
            <w:right w:val="none" w:sz="0" w:space="0" w:color="auto"/>
          </w:divBdr>
          <w:divsChild>
            <w:div w:id="2076194625">
              <w:marLeft w:val="0"/>
              <w:marRight w:val="0"/>
              <w:marTop w:val="0"/>
              <w:marBottom w:val="0"/>
              <w:divBdr>
                <w:top w:val="none" w:sz="0" w:space="0" w:color="auto"/>
                <w:left w:val="none" w:sz="0" w:space="0" w:color="auto"/>
                <w:bottom w:val="none" w:sz="0" w:space="0" w:color="auto"/>
                <w:right w:val="none" w:sz="0" w:space="0" w:color="auto"/>
              </w:divBdr>
              <w:divsChild>
                <w:div w:id="1797065235">
                  <w:marLeft w:val="0"/>
                  <w:marRight w:val="0"/>
                  <w:marTop w:val="0"/>
                  <w:marBottom w:val="0"/>
                  <w:divBdr>
                    <w:top w:val="none" w:sz="0" w:space="0" w:color="auto"/>
                    <w:left w:val="none" w:sz="0" w:space="0" w:color="auto"/>
                    <w:bottom w:val="none" w:sz="0" w:space="0" w:color="auto"/>
                    <w:right w:val="none" w:sz="0" w:space="0" w:color="auto"/>
                  </w:divBdr>
                  <w:divsChild>
                    <w:div w:id="7177926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49618739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273036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226834">
      <w:bodyDiv w:val="1"/>
      <w:marLeft w:val="0"/>
      <w:marRight w:val="0"/>
      <w:marTop w:val="0"/>
      <w:marBottom w:val="0"/>
      <w:divBdr>
        <w:top w:val="none" w:sz="0" w:space="0" w:color="auto"/>
        <w:left w:val="none" w:sz="0" w:space="0" w:color="auto"/>
        <w:bottom w:val="none" w:sz="0" w:space="0" w:color="auto"/>
        <w:right w:val="none" w:sz="0" w:space="0" w:color="auto"/>
      </w:divBdr>
      <w:divsChild>
        <w:div w:id="771440947">
          <w:blockQuote w:val="1"/>
          <w:marLeft w:val="720"/>
          <w:marRight w:val="0"/>
          <w:marTop w:val="100"/>
          <w:marBottom w:val="100"/>
          <w:divBdr>
            <w:top w:val="none" w:sz="0" w:space="0" w:color="auto"/>
            <w:left w:val="none" w:sz="0" w:space="0" w:color="auto"/>
            <w:bottom w:val="none" w:sz="0" w:space="0" w:color="auto"/>
            <w:right w:val="none" w:sz="0" w:space="0" w:color="auto"/>
          </w:divBdr>
        </w:div>
        <w:div w:id="143485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1671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51810556">
              <w:blockQuote w:val="1"/>
              <w:marLeft w:val="720"/>
              <w:marRight w:val="0"/>
              <w:marTop w:val="100"/>
              <w:marBottom w:val="100"/>
              <w:divBdr>
                <w:top w:val="none" w:sz="0" w:space="0" w:color="auto"/>
                <w:left w:val="none" w:sz="0" w:space="0" w:color="auto"/>
                <w:bottom w:val="none" w:sz="0" w:space="0" w:color="auto"/>
                <w:right w:val="none" w:sz="0" w:space="0" w:color="auto"/>
              </w:divBdr>
            </w:div>
            <w:div w:id="13886500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53561933">
          <w:blockQuote w:val="1"/>
          <w:marLeft w:val="720"/>
          <w:marRight w:val="0"/>
          <w:marTop w:val="100"/>
          <w:marBottom w:val="100"/>
          <w:divBdr>
            <w:top w:val="none" w:sz="0" w:space="0" w:color="auto"/>
            <w:left w:val="none" w:sz="0" w:space="0" w:color="auto"/>
            <w:bottom w:val="none" w:sz="0" w:space="0" w:color="auto"/>
            <w:right w:val="none" w:sz="0" w:space="0" w:color="auto"/>
          </w:divBdr>
        </w:div>
        <w:div w:id="1718892149">
          <w:blockQuote w:val="1"/>
          <w:marLeft w:val="720"/>
          <w:marRight w:val="0"/>
          <w:marTop w:val="100"/>
          <w:marBottom w:val="100"/>
          <w:divBdr>
            <w:top w:val="none" w:sz="0" w:space="0" w:color="auto"/>
            <w:left w:val="none" w:sz="0" w:space="0" w:color="auto"/>
            <w:bottom w:val="none" w:sz="0" w:space="0" w:color="auto"/>
            <w:right w:val="none" w:sz="0" w:space="0" w:color="auto"/>
          </w:divBdr>
        </w:div>
        <w:div w:id="125088967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684791309">
      <w:bodyDiv w:val="1"/>
      <w:marLeft w:val="0"/>
      <w:marRight w:val="0"/>
      <w:marTop w:val="0"/>
      <w:marBottom w:val="0"/>
      <w:divBdr>
        <w:top w:val="none" w:sz="0" w:space="0" w:color="auto"/>
        <w:left w:val="none" w:sz="0" w:space="0" w:color="auto"/>
        <w:bottom w:val="none" w:sz="0" w:space="0" w:color="auto"/>
        <w:right w:val="none" w:sz="0" w:space="0" w:color="auto"/>
      </w:divBdr>
      <w:divsChild>
        <w:div w:id="1964002005">
          <w:blockQuote w:val="1"/>
          <w:marLeft w:val="720"/>
          <w:marRight w:val="0"/>
          <w:marTop w:val="100"/>
          <w:marBottom w:val="100"/>
          <w:divBdr>
            <w:top w:val="none" w:sz="0" w:space="0" w:color="auto"/>
            <w:left w:val="none" w:sz="0" w:space="0" w:color="auto"/>
            <w:bottom w:val="none" w:sz="0" w:space="0" w:color="auto"/>
            <w:right w:val="none" w:sz="0" w:space="0" w:color="auto"/>
          </w:divBdr>
        </w:div>
        <w:div w:id="1818301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46523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83934962">
              <w:blockQuote w:val="1"/>
              <w:marLeft w:val="720"/>
              <w:marRight w:val="0"/>
              <w:marTop w:val="100"/>
              <w:marBottom w:val="100"/>
              <w:divBdr>
                <w:top w:val="none" w:sz="0" w:space="0" w:color="auto"/>
                <w:left w:val="none" w:sz="0" w:space="0" w:color="auto"/>
                <w:bottom w:val="none" w:sz="0" w:space="0" w:color="auto"/>
                <w:right w:val="none" w:sz="0" w:space="0" w:color="auto"/>
              </w:divBdr>
            </w:div>
            <w:div w:id="1629356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07591881">
          <w:blockQuote w:val="1"/>
          <w:marLeft w:val="720"/>
          <w:marRight w:val="0"/>
          <w:marTop w:val="100"/>
          <w:marBottom w:val="100"/>
          <w:divBdr>
            <w:top w:val="none" w:sz="0" w:space="0" w:color="auto"/>
            <w:left w:val="none" w:sz="0" w:space="0" w:color="auto"/>
            <w:bottom w:val="none" w:sz="0" w:space="0" w:color="auto"/>
            <w:right w:val="none" w:sz="0" w:space="0" w:color="auto"/>
          </w:divBdr>
        </w:div>
        <w:div w:id="419062468">
          <w:blockQuote w:val="1"/>
          <w:marLeft w:val="720"/>
          <w:marRight w:val="0"/>
          <w:marTop w:val="100"/>
          <w:marBottom w:val="100"/>
          <w:divBdr>
            <w:top w:val="none" w:sz="0" w:space="0" w:color="auto"/>
            <w:left w:val="none" w:sz="0" w:space="0" w:color="auto"/>
            <w:bottom w:val="none" w:sz="0" w:space="0" w:color="auto"/>
            <w:right w:val="none" w:sz="0" w:space="0" w:color="auto"/>
          </w:divBdr>
        </w:div>
        <w:div w:id="3749321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00010778">
      <w:bodyDiv w:val="1"/>
      <w:marLeft w:val="0"/>
      <w:marRight w:val="0"/>
      <w:marTop w:val="0"/>
      <w:marBottom w:val="0"/>
      <w:divBdr>
        <w:top w:val="none" w:sz="0" w:space="0" w:color="auto"/>
        <w:left w:val="none" w:sz="0" w:space="0" w:color="auto"/>
        <w:bottom w:val="none" w:sz="0" w:space="0" w:color="auto"/>
        <w:right w:val="none" w:sz="0" w:space="0" w:color="auto"/>
      </w:divBdr>
      <w:divsChild>
        <w:div w:id="412702737">
          <w:blockQuote w:val="1"/>
          <w:marLeft w:val="720"/>
          <w:marRight w:val="0"/>
          <w:marTop w:val="100"/>
          <w:marBottom w:val="100"/>
          <w:divBdr>
            <w:top w:val="none" w:sz="0" w:space="0" w:color="auto"/>
            <w:left w:val="none" w:sz="0" w:space="0" w:color="auto"/>
            <w:bottom w:val="none" w:sz="0" w:space="0" w:color="auto"/>
            <w:right w:val="none" w:sz="0" w:space="0" w:color="auto"/>
          </w:divBdr>
        </w:div>
        <w:div w:id="560092877">
          <w:blockQuote w:val="1"/>
          <w:marLeft w:val="720"/>
          <w:marRight w:val="0"/>
          <w:marTop w:val="100"/>
          <w:marBottom w:val="100"/>
          <w:divBdr>
            <w:top w:val="none" w:sz="0" w:space="0" w:color="auto"/>
            <w:left w:val="none" w:sz="0" w:space="0" w:color="auto"/>
            <w:bottom w:val="none" w:sz="0" w:space="0" w:color="auto"/>
            <w:right w:val="none" w:sz="0" w:space="0" w:color="auto"/>
          </w:divBdr>
        </w:div>
        <w:div w:id="5719624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0987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76090215">
              <w:blockQuote w:val="1"/>
              <w:marLeft w:val="720"/>
              <w:marRight w:val="0"/>
              <w:marTop w:val="100"/>
              <w:marBottom w:val="100"/>
              <w:divBdr>
                <w:top w:val="none" w:sz="0" w:space="0" w:color="auto"/>
                <w:left w:val="none" w:sz="0" w:space="0" w:color="auto"/>
                <w:bottom w:val="none" w:sz="0" w:space="0" w:color="auto"/>
                <w:right w:val="none" w:sz="0" w:space="0" w:color="auto"/>
              </w:divBdr>
            </w:div>
            <w:div w:id="190332581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07990241">
          <w:blockQuote w:val="1"/>
          <w:marLeft w:val="720"/>
          <w:marRight w:val="0"/>
          <w:marTop w:val="100"/>
          <w:marBottom w:val="100"/>
          <w:divBdr>
            <w:top w:val="none" w:sz="0" w:space="0" w:color="auto"/>
            <w:left w:val="none" w:sz="0" w:space="0" w:color="auto"/>
            <w:bottom w:val="none" w:sz="0" w:space="0" w:color="auto"/>
            <w:right w:val="none" w:sz="0" w:space="0" w:color="auto"/>
          </w:divBdr>
        </w:div>
        <w:div w:id="127548862">
          <w:blockQuote w:val="1"/>
          <w:marLeft w:val="720"/>
          <w:marRight w:val="0"/>
          <w:marTop w:val="100"/>
          <w:marBottom w:val="100"/>
          <w:divBdr>
            <w:top w:val="none" w:sz="0" w:space="0" w:color="auto"/>
            <w:left w:val="none" w:sz="0" w:space="0" w:color="auto"/>
            <w:bottom w:val="none" w:sz="0" w:space="0" w:color="auto"/>
            <w:right w:val="none" w:sz="0" w:space="0" w:color="auto"/>
          </w:divBdr>
        </w:div>
        <w:div w:id="72996390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83234078">
      <w:bodyDiv w:val="1"/>
      <w:marLeft w:val="0"/>
      <w:marRight w:val="0"/>
      <w:marTop w:val="0"/>
      <w:marBottom w:val="0"/>
      <w:divBdr>
        <w:top w:val="none" w:sz="0" w:space="0" w:color="auto"/>
        <w:left w:val="none" w:sz="0" w:space="0" w:color="auto"/>
        <w:bottom w:val="none" w:sz="0" w:space="0" w:color="auto"/>
        <w:right w:val="none" w:sz="0" w:space="0" w:color="auto"/>
      </w:divBdr>
      <w:divsChild>
        <w:div w:id="2043170099">
          <w:marLeft w:val="0"/>
          <w:marRight w:val="0"/>
          <w:marTop w:val="0"/>
          <w:marBottom w:val="0"/>
          <w:divBdr>
            <w:top w:val="none" w:sz="0" w:space="0" w:color="auto"/>
            <w:left w:val="none" w:sz="0" w:space="0" w:color="auto"/>
            <w:bottom w:val="none" w:sz="0" w:space="0" w:color="auto"/>
            <w:right w:val="none" w:sz="0" w:space="0" w:color="auto"/>
          </w:divBdr>
          <w:divsChild>
            <w:div w:id="1838228706">
              <w:marLeft w:val="0"/>
              <w:marRight w:val="0"/>
              <w:marTop w:val="0"/>
              <w:marBottom w:val="0"/>
              <w:divBdr>
                <w:top w:val="none" w:sz="0" w:space="0" w:color="auto"/>
                <w:left w:val="none" w:sz="0" w:space="0" w:color="auto"/>
                <w:bottom w:val="none" w:sz="0" w:space="0" w:color="auto"/>
                <w:right w:val="none" w:sz="0" w:space="0" w:color="auto"/>
              </w:divBdr>
              <w:divsChild>
                <w:div w:id="1613438354">
                  <w:marLeft w:val="0"/>
                  <w:marRight w:val="0"/>
                  <w:marTop w:val="0"/>
                  <w:marBottom w:val="0"/>
                  <w:divBdr>
                    <w:top w:val="none" w:sz="0" w:space="0" w:color="auto"/>
                    <w:left w:val="none" w:sz="0" w:space="0" w:color="auto"/>
                    <w:bottom w:val="none" w:sz="0" w:space="0" w:color="auto"/>
                    <w:right w:val="none" w:sz="0" w:space="0" w:color="auto"/>
                  </w:divBdr>
                  <w:divsChild>
                    <w:div w:id="1207718433">
                      <w:marLeft w:val="0"/>
                      <w:marRight w:val="0"/>
                      <w:marTop w:val="0"/>
                      <w:marBottom w:val="0"/>
                      <w:divBdr>
                        <w:top w:val="none" w:sz="0" w:space="0" w:color="auto"/>
                        <w:left w:val="none" w:sz="0" w:space="0" w:color="auto"/>
                        <w:bottom w:val="none" w:sz="0" w:space="0" w:color="auto"/>
                        <w:right w:val="none" w:sz="0" w:space="0" w:color="auto"/>
                      </w:divBdr>
                      <w:divsChild>
                        <w:div w:id="1487239322">
                          <w:marLeft w:val="0"/>
                          <w:marRight w:val="0"/>
                          <w:marTop w:val="0"/>
                          <w:marBottom w:val="0"/>
                          <w:divBdr>
                            <w:top w:val="none" w:sz="0" w:space="0" w:color="auto"/>
                            <w:left w:val="none" w:sz="0" w:space="0" w:color="auto"/>
                            <w:bottom w:val="none" w:sz="0" w:space="0" w:color="auto"/>
                            <w:right w:val="none" w:sz="0" w:space="0" w:color="auto"/>
                          </w:divBdr>
                          <w:divsChild>
                            <w:div w:id="843859531">
                              <w:marLeft w:val="0"/>
                              <w:marRight w:val="0"/>
                              <w:marTop w:val="0"/>
                              <w:marBottom w:val="0"/>
                              <w:divBdr>
                                <w:top w:val="none" w:sz="0" w:space="0" w:color="auto"/>
                                <w:left w:val="none" w:sz="0" w:space="0" w:color="auto"/>
                                <w:bottom w:val="none" w:sz="0" w:space="0" w:color="auto"/>
                                <w:right w:val="none" w:sz="0" w:space="0" w:color="auto"/>
                              </w:divBdr>
                              <w:divsChild>
                                <w:div w:id="599144964">
                                  <w:marLeft w:val="0"/>
                                  <w:marRight w:val="0"/>
                                  <w:marTop w:val="0"/>
                                  <w:marBottom w:val="0"/>
                                  <w:divBdr>
                                    <w:top w:val="none" w:sz="0" w:space="0" w:color="auto"/>
                                    <w:left w:val="none" w:sz="0" w:space="0" w:color="auto"/>
                                    <w:bottom w:val="none" w:sz="0" w:space="0" w:color="auto"/>
                                    <w:right w:val="none" w:sz="0" w:space="0" w:color="auto"/>
                                  </w:divBdr>
                                  <w:divsChild>
                                    <w:div w:id="1345398968">
                                      <w:marLeft w:val="92"/>
                                      <w:marRight w:val="0"/>
                                      <w:marTop w:val="0"/>
                                      <w:marBottom w:val="240"/>
                                      <w:divBdr>
                                        <w:top w:val="dotted" w:sz="4" w:space="0" w:color="808080"/>
                                        <w:left w:val="dotted" w:sz="4" w:space="0" w:color="808080"/>
                                        <w:bottom w:val="dotted" w:sz="4" w:space="0" w:color="808080"/>
                                        <w:right w:val="dotted" w:sz="4" w:space="0" w:color="808080"/>
                                      </w:divBdr>
                                      <w:divsChild>
                                        <w:div w:id="288634946">
                                          <w:marLeft w:val="0"/>
                                          <w:marRight w:val="0"/>
                                          <w:marTop w:val="0"/>
                                          <w:marBottom w:val="92"/>
                                          <w:divBdr>
                                            <w:top w:val="none" w:sz="0" w:space="0" w:color="auto"/>
                                            <w:left w:val="none" w:sz="0" w:space="0" w:color="auto"/>
                                            <w:bottom w:val="none" w:sz="0" w:space="0" w:color="auto"/>
                                            <w:right w:val="none" w:sz="0" w:space="0" w:color="auto"/>
                                          </w:divBdr>
                                          <w:divsChild>
                                            <w:div w:id="1178693303">
                                              <w:marLeft w:val="0"/>
                                              <w:marRight w:val="0"/>
                                              <w:marTop w:val="0"/>
                                              <w:marBottom w:val="0"/>
                                              <w:divBdr>
                                                <w:top w:val="none" w:sz="0" w:space="0" w:color="auto"/>
                                                <w:left w:val="none" w:sz="0" w:space="0" w:color="auto"/>
                                                <w:bottom w:val="none" w:sz="0" w:space="0" w:color="auto"/>
                                                <w:right w:val="none" w:sz="0" w:space="0" w:color="auto"/>
                                              </w:divBdr>
                                              <w:divsChild>
                                                <w:div w:id="840781067">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2763355">
      <w:bodyDiv w:val="1"/>
      <w:marLeft w:val="0"/>
      <w:marRight w:val="0"/>
      <w:marTop w:val="0"/>
      <w:marBottom w:val="0"/>
      <w:divBdr>
        <w:top w:val="none" w:sz="0" w:space="0" w:color="auto"/>
        <w:left w:val="none" w:sz="0" w:space="0" w:color="auto"/>
        <w:bottom w:val="none" w:sz="0" w:space="0" w:color="auto"/>
        <w:right w:val="none" w:sz="0" w:space="0" w:color="auto"/>
      </w:divBdr>
      <w:divsChild>
        <w:div w:id="875774975">
          <w:marLeft w:val="0"/>
          <w:marRight w:val="0"/>
          <w:marTop w:val="0"/>
          <w:marBottom w:val="0"/>
          <w:divBdr>
            <w:top w:val="none" w:sz="0" w:space="0" w:color="auto"/>
            <w:left w:val="none" w:sz="0" w:space="0" w:color="auto"/>
            <w:bottom w:val="none" w:sz="0" w:space="0" w:color="auto"/>
            <w:right w:val="none" w:sz="0" w:space="0" w:color="auto"/>
          </w:divBdr>
          <w:divsChild>
            <w:div w:id="1240098768">
              <w:marLeft w:val="0"/>
              <w:marRight w:val="0"/>
              <w:marTop w:val="0"/>
              <w:marBottom w:val="0"/>
              <w:divBdr>
                <w:top w:val="none" w:sz="0" w:space="0" w:color="auto"/>
                <w:left w:val="none" w:sz="0" w:space="0" w:color="auto"/>
                <w:bottom w:val="none" w:sz="0" w:space="0" w:color="auto"/>
                <w:right w:val="none" w:sz="0" w:space="0" w:color="auto"/>
              </w:divBdr>
              <w:divsChild>
                <w:div w:id="1144275684">
                  <w:marLeft w:val="0"/>
                  <w:marRight w:val="0"/>
                  <w:marTop w:val="0"/>
                  <w:marBottom w:val="0"/>
                  <w:divBdr>
                    <w:top w:val="none" w:sz="0" w:space="0" w:color="auto"/>
                    <w:left w:val="none" w:sz="0" w:space="0" w:color="auto"/>
                    <w:bottom w:val="none" w:sz="0" w:space="0" w:color="auto"/>
                    <w:right w:val="none" w:sz="0" w:space="0" w:color="auto"/>
                  </w:divBdr>
                  <w:divsChild>
                    <w:div w:id="731391504">
                      <w:marLeft w:val="0"/>
                      <w:marRight w:val="0"/>
                      <w:marTop w:val="0"/>
                      <w:marBottom w:val="0"/>
                      <w:divBdr>
                        <w:top w:val="none" w:sz="0" w:space="0" w:color="auto"/>
                        <w:left w:val="none" w:sz="0" w:space="0" w:color="auto"/>
                        <w:bottom w:val="none" w:sz="0" w:space="0" w:color="auto"/>
                        <w:right w:val="none" w:sz="0" w:space="0" w:color="auto"/>
                      </w:divBdr>
                      <w:divsChild>
                        <w:div w:id="368259640">
                          <w:marLeft w:val="0"/>
                          <w:marRight w:val="0"/>
                          <w:marTop w:val="0"/>
                          <w:marBottom w:val="0"/>
                          <w:divBdr>
                            <w:top w:val="none" w:sz="0" w:space="0" w:color="auto"/>
                            <w:left w:val="none" w:sz="0" w:space="0" w:color="auto"/>
                            <w:bottom w:val="none" w:sz="0" w:space="0" w:color="auto"/>
                            <w:right w:val="none" w:sz="0" w:space="0" w:color="auto"/>
                          </w:divBdr>
                          <w:divsChild>
                            <w:div w:id="391202381">
                              <w:marLeft w:val="0"/>
                              <w:marRight w:val="0"/>
                              <w:marTop w:val="0"/>
                              <w:marBottom w:val="0"/>
                              <w:divBdr>
                                <w:top w:val="none" w:sz="0" w:space="0" w:color="auto"/>
                                <w:left w:val="none" w:sz="0" w:space="0" w:color="auto"/>
                                <w:bottom w:val="none" w:sz="0" w:space="0" w:color="auto"/>
                                <w:right w:val="none" w:sz="0" w:space="0" w:color="auto"/>
                              </w:divBdr>
                              <w:divsChild>
                                <w:div w:id="2078091404">
                                  <w:marLeft w:val="0"/>
                                  <w:marRight w:val="0"/>
                                  <w:marTop w:val="0"/>
                                  <w:marBottom w:val="0"/>
                                  <w:divBdr>
                                    <w:top w:val="none" w:sz="0" w:space="0" w:color="auto"/>
                                    <w:left w:val="none" w:sz="0" w:space="0" w:color="auto"/>
                                    <w:bottom w:val="none" w:sz="0" w:space="0" w:color="auto"/>
                                    <w:right w:val="none" w:sz="0" w:space="0" w:color="auto"/>
                                  </w:divBdr>
                                  <w:divsChild>
                                    <w:div w:id="2137915792">
                                      <w:marLeft w:val="100"/>
                                      <w:marRight w:val="0"/>
                                      <w:marTop w:val="0"/>
                                      <w:marBottom w:val="240"/>
                                      <w:divBdr>
                                        <w:top w:val="dotted" w:sz="4" w:space="0" w:color="808080"/>
                                        <w:left w:val="dotted" w:sz="4" w:space="0" w:color="808080"/>
                                        <w:bottom w:val="dotted" w:sz="4" w:space="0" w:color="808080"/>
                                        <w:right w:val="dotted" w:sz="4" w:space="0" w:color="808080"/>
                                      </w:divBdr>
                                      <w:divsChild>
                                        <w:div w:id="1397120273">
                                          <w:marLeft w:val="0"/>
                                          <w:marRight w:val="0"/>
                                          <w:marTop w:val="0"/>
                                          <w:marBottom w:val="100"/>
                                          <w:divBdr>
                                            <w:top w:val="none" w:sz="0" w:space="0" w:color="auto"/>
                                            <w:left w:val="none" w:sz="0" w:space="0" w:color="auto"/>
                                            <w:bottom w:val="none" w:sz="0" w:space="0" w:color="auto"/>
                                            <w:right w:val="none" w:sz="0" w:space="0" w:color="auto"/>
                                          </w:divBdr>
                                          <w:divsChild>
                                            <w:div w:id="1916670829">
                                              <w:marLeft w:val="0"/>
                                              <w:marRight w:val="0"/>
                                              <w:marTop w:val="0"/>
                                              <w:marBottom w:val="0"/>
                                              <w:divBdr>
                                                <w:top w:val="none" w:sz="0" w:space="0" w:color="auto"/>
                                                <w:left w:val="none" w:sz="0" w:space="0" w:color="auto"/>
                                                <w:bottom w:val="none" w:sz="0" w:space="0" w:color="auto"/>
                                                <w:right w:val="none" w:sz="0" w:space="0" w:color="auto"/>
                                              </w:divBdr>
                                              <w:divsChild>
                                                <w:div w:id="921837630">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4207114">
      <w:bodyDiv w:val="1"/>
      <w:marLeft w:val="0"/>
      <w:marRight w:val="0"/>
      <w:marTop w:val="0"/>
      <w:marBottom w:val="0"/>
      <w:divBdr>
        <w:top w:val="none" w:sz="0" w:space="0" w:color="auto"/>
        <w:left w:val="none" w:sz="0" w:space="0" w:color="auto"/>
        <w:bottom w:val="none" w:sz="0" w:space="0" w:color="auto"/>
        <w:right w:val="none" w:sz="0" w:space="0" w:color="auto"/>
      </w:divBdr>
      <w:divsChild>
        <w:div w:id="1526482136">
          <w:blockQuote w:val="1"/>
          <w:marLeft w:val="720"/>
          <w:marRight w:val="0"/>
          <w:marTop w:val="100"/>
          <w:marBottom w:val="100"/>
          <w:divBdr>
            <w:top w:val="none" w:sz="0" w:space="0" w:color="auto"/>
            <w:left w:val="none" w:sz="0" w:space="0" w:color="auto"/>
            <w:bottom w:val="none" w:sz="0" w:space="0" w:color="auto"/>
            <w:right w:val="none" w:sz="0" w:space="0" w:color="auto"/>
          </w:divBdr>
        </w:div>
        <w:div w:id="10264448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675393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83994350">
              <w:blockQuote w:val="1"/>
              <w:marLeft w:val="720"/>
              <w:marRight w:val="0"/>
              <w:marTop w:val="100"/>
              <w:marBottom w:val="100"/>
              <w:divBdr>
                <w:top w:val="none" w:sz="0" w:space="0" w:color="auto"/>
                <w:left w:val="none" w:sz="0" w:space="0" w:color="auto"/>
                <w:bottom w:val="none" w:sz="0" w:space="0" w:color="auto"/>
                <w:right w:val="none" w:sz="0" w:space="0" w:color="auto"/>
              </w:divBdr>
            </w:div>
            <w:div w:id="96543000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62267697">
          <w:blockQuote w:val="1"/>
          <w:marLeft w:val="720"/>
          <w:marRight w:val="0"/>
          <w:marTop w:val="100"/>
          <w:marBottom w:val="100"/>
          <w:divBdr>
            <w:top w:val="none" w:sz="0" w:space="0" w:color="auto"/>
            <w:left w:val="none" w:sz="0" w:space="0" w:color="auto"/>
            <w:bottom w:val="none" w:sz="0" w:space="0" w:color="auto"/>
            <w:right w:val="none" w:sz="0" w:space="0" w:color="auto"/>
          </w:divBdr>
        </w:div>
        <w:div w:id="335504294">
          <w:blockQuote w:val="1"/>
          <w:marLeft w:val="720"/>
          <w:marRight w:val="0"/>
          <w:marTop w:val="100"/>
          <w:marBottom w:val="100"/>
          <w:divBdr>
            <w:top w:val="none" w:sz="0" w:space="0" w:color="auto"/>
            <w:left w:val="none" w:sz="0" w:space="0" w:color="auto"/>
            <w:bottom w:val="none" w:sz="0" w:space="0" w:color="auto"/>
            <w:right w:val="none" w:sz="0" w:space="0" w:color="auto"/>
          </w:divBdr>
        </w:div>
        <w:div w:id="202979766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0152843">
      <w:bodyDiv w:val="1"/>
      <w:marLeft w:val="0"/>
      <w:marRight w:val="0"/>
      <w:marTop w:val="0"/>
      <w:marBottom w:val="0"/>
      <w:divBdr>
        <w:top w:val="none" w:sz="0" w:space="0" w:color="auto"/>
        <w:left w:val="none" w:sz="0" w:space="0" w:color="auto"/>
        <w:bottom w:val="none" w:sz="0" w:space="0" w:color="auto"/>
        <w:right w:val="none" w:sz="0" w:space="0" w:color="auto"/>
      </w:divBdr>
      <w:divsChild>
        <w:div w:id="124782130">
          <w:marLeft w:val="0"/>
          <w:marRight w:val="0"/>
          <w:marTop w:val="0"/>
          <w:marBottom w:val="0"/>
          <w:divBdr>
            <w:top w:val="none" w:sz="0" w:space="0" w:color="auto"/>
            <w:left w:val="none" w:sz="0" w:space="0" w:color="auto"/>
            <w:bottom w:val="none" w:sz="0" w:space="0" w:color="auto"/>
            <w:right w:val="none" w:sz="0" w:space="0" w:color="auto"/>
          </w:divBdr>
          <w:divsChild>
            <w:div w:id="2137869664">
              <w:marLeft w:val="0"/>
              <w:marRight w:val="0"/>
              <w:marTop w:val="0"/>
              <w:marBottom w:val="0"/>
              <w:divBdr>
                <w:top w:val="none" w:sz="0" w:space="0" w:color="auto"/>
                <w:left w:val="none" w:sz="0" w:space="0" w:color="auto"/>
                <w:bottom w:val="none" w:sz="0" w:space="0" w:color="auto"/>
                <w:right w:val="none" w:sz="0" w:space="0" w:color="auto"/>
              </w:divBdr>
              <w:divsChild>
                <w:div w:id="1106081133">
                  <w:marLeft w:val="0"/>
                  <w:marRight w:val="0"/>
                  <w:marTop w:val="0"/>
                  <w:marBottom w:val="0"/>
                  <w:divBdr>
                    <w:top w:val="none" w:sz="0" w:space="0" w:color="auto"/>
                    <w:left w:val="none" w:sz="0" w:space="0" w:color="auto"/>
                    <w:bottom w:val="none" w:sz="0" w:space="0" w:color="auto"/>
                    <w:right w:val="none" w:sz="0" w:space="0" w:color="auto"/>
                  </w:divBdr>
                  <w:divsChild>
                    <w:div w:id="387193135">
                      <w:marLeft w:val="0"/>
                      <w:marRight w:val="0"/>
                      <w:marTop w:val="0"/>
                      <w:marBottom w:val="0"/>
                      <w:divBdr>
                        <w:top w:val="none" w:sz="0" w:space="0" w:color="auto"/>
                        <w:left w:val="none" w:sz="0" w:space="0" w:color="auto"/>
                        <w:bottom w:val="none" w:sz="0" w:space="0" w:color="auto"/>
                        <w:right w:val="none" w:sz="0" w:space="0" w:color="auto"/>
                      </w:divBdr>
                      <w:divsChild>
                        <w:div w:id="28770695">
                          <w:marLeft w:val="0"/>
                          <w:marRight w:val="0"/>
                          <w:marTop w:val="0"/>
                          <w:marBottom w:val="0"/>
                          <w:divBdr>
                            <w:top w:val="none" w:sz="0" w:space="0" w:color="auto"/>
                            <w:left w:val="none" w:sz="0" w:space="0" w:color="auto"/>
                            <w:bottom w:val="none" w:sz="0" w:space="0" w:color="auto"/>
                            <w:right w:val="none" w:sz="0" w:space="0" w:color="auto"/>
                          </w:divBdr>
                          <w:divsChild>
                            <w:div w:id="193269144">
                              <w:marLeft w:val="0"/>
                              <w:marRight w:val="0"/>
                              <w:marTop w:val="0"/>
                              <w:marBottom w:val="0"/>
                              <w:divBdr>
                                <w:top w:val="none" w:sz="0" w:space="0" w:color="auto"/>
                                <w:left w:val="none" w:sz="0" w:space="0" w:color="auto"/>
                                <w:bottom w:val="none" w:sz="0" w:space="0" w:color="auto"/>
                                <w:right w:val="none" w:sz="0" w:space="0" w:color="auto"/>
                              </w:divBdr>
                              <w:divsChild>
                                <w:div w:id="2080981417">
                                  <w:marLeft w:val="0"/>
                                  <w:marRight w:val="0"/>
                                  <w:marTop w:val="0"/>
                                  <w:marBottom w:val="0"/>
                                  <w:divBdr>
                                    <w:top w:val="none" w:sz="0" w:space="0" w:color="auto"/>
                                    <w:left w:val="none" w:sz="0" w:space="0" w:color="auto"/>
                                    <w:bottom w:val="none" w:sz="0" w:space="0" w:color="auto"/>
                                    <w:right w:val="none" w:sz="0" w:space="0" w:color="auto"/>
                                  </w:divBdr>
                                  <w:divsChild>
                                    <w:div w:id="461264335">
                                      <w:marLeft w:val="120"/>
                                      <w:marRight w:val="0"/>
                                      <w:marTop w:val="0"/>
                                      <w:marBottom w:val="240"/>
                                      <w:divBdr>
                                        <w:top w:val="dotted" w:sz="4" w:space="0" w:color="808080"/>
                                        <w:left w:val="dotted" w:sz="4" w:space="0" w:color="808080"/>
                                        <w:bottom w:val="dotted" w:sz="4" w:space="0" w:color="808080"/>
                                        <w:right w:val="dotted" w:sz="4" w:space="0" w:color="808080"/>
                                      </w:divBdr>
                                      <w:divsChild>
                                        <w:div w:id="830173893">
                                          <w:marLeft w:val="0"/>
                                          <w:marRight w:val="0"/>
                                          <w:marTop w:val="0"/>
                                          <w:marBottom w:val="120"/>
                                          <w:divBdr>
                                            <w:top w:val="none" w:sz="0" w:space="0" w:color="auto"/>
                                            <w:left w:val="none" w:sz="0" w:space="0" w:color="auto"/>
                                            <w:bottom w:val="none" w:sz="0" w:space="0" w:color="auto"/>
                                            <w:right w:val="none" w:sz="0" w:space="0" w:color="auto"/>
                                          </w:divBdr>
                                          <w:divsChild>
                                            <w:div w:id="348213885">
                                              <w:marLeft w:val="0"/>
                                              <w:marRight w:val="0"/>
                                              <w:marTop w:val="0"/>
                                              <w:marBottom w:val="0"/>
                                              <w:divBdr>
                                                <w:top w:val="none" w:sz="0" w:space="0" w:color="auto"/>
                                                <w:left w:val="none" w:sz="0" w:space="0" w:color="auto"/>
                                                <w:bottom w:val="none" w:sz="0" w:space="0" w:color="auto"/>
                                                <w:right w:val="none" w:sz="0" w:space="0" w:color="auto"/>
                                              </w:divBdr>
                                              <w:divsChild>
                                                <w:div w:id="97139023">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8864192">
      <w:bodyDiv w:val="1"/>
      <w:marLeft w:val="0"/>
      <w:marRight w:val="0"/>
      <w:marTop w:val="0"/>
      <w:marBottom w:val="0"/>
      <w:divBdr>
        <w:top w:val="none" w:sz="0" w:space="0" w:color="auto"/>
        <w:left w:val="none" w:sz="0" w:space="0" w:color="auto"/>
        <w:bottom w:val="none" w:sz="0" w:space="0" w:color="auto"/>
        <w:right w:val="none" w:sz="0" w:space="0" w:color="auto"/>
      </w:divBdr>
      <w:divsChild>
        <w:div w:id="1259295665">
          <w:marLeft w:val="0"/>
          <w:marRight w:val="0"/>
          <w:marTop w:val="0"/>
          <w:marBottom w:val="0"/>
          <w:divBdr>
            <w:top w:val="none" w:sz="0" w:space="0" w:color="auto"/>
            <w:left w:val="none" w:sz="0" w:space="0" w:color="auto"/>
            <w:bottom w:val="none" w:sz="0" w:space="0" w:color="auto"/>
            <w:right w:val="none" w:sz="0" w:space="0" w:color="auto"/>
          </w:divBdr>
          <w:divsChild>
            <w:div w:id="587887356">
              <w:marLeft w:val="0"/>
              <w:marRight w:val="0"/>
              <w:marTop w:val="0"/>
              <w:marBottom w:val="0"/>
              <w:divBdr>
                <w:top w:val="none" w:sz="0" w:space="0" w:color="auto"/>
                <w:left w:val="none" w:sz="0" w:space="0" w:color="auto"/>
                <w:bottom w:val="none" w:sz="0" w:space="0" w:color="auto"/>
                <w:right w:val="none" w:sz="0" w:space="0" w:color="auto"/>
              </w:divBdr>
              <w:divsChild>
                <w:div w:id="1320379089">
                  <w:marLeft w:val="0"/>
                  <w:marRight w:val="0"/>
                  <w:marTop w:val="0"/>
                  <w:marBottom w:val="0"/>
                  <w:divBdr>
                    <w:top w:val="none" w:sz="0" w:space="0" w:color="auto"/>
                    <w:left w:val="none" w:sz="0" w:space="0" w:color="auto"/>
                    <w:bottom w:val="none" w:sz="0" w:space="0" w:color="auto"/>
                    <w:right w:val="none" w:sz="0" w:space="0" w:color="auto"/>
                  </w:divBdr>
                  <w:divsChild>
                    <w:div w:id="1634796473">
                      <w:marLeft w:val="0"/>
                      <w:marRight w:val="0"/>
                      <w:marTop w:val="0"/>
                      <w:marBottom w:val="0"/>
                      <w:divBdr>
                        <w:top w:val="none" w:sz="0" w:space="0" w:color="auto"/>
                        <w:left w:val="none" w:sz="0" w:space="0" w:color="auto"/>
                        <w:bottom w:val="none" w:sz="0" w:space="0" w:color="auto"/>
                        <w:right w:val="none" w:sz="0" w:space="0" w:color="auto"/>
                      </w:divBdr>
                      <w:divsChild>
                        <w:div w:id="2131703030">
                          <w:marLeft w:val="0"/>
                          <w:marRight w:val="0"/>
                          <w:marTop w:val="0"/>
                          <w:marBottom w:val="0"/>
                          <w:divBdr>
                            <w:top w:val="none" w:sz="0" w:space="0" w:color="auto"/>
                            <w:left w:val="none" w:sz="0" w:space="0" w:color="auto"/>
                            <w:bottom w:val="none" w:sz="0" w:space="0" w:color="auto"/>
                            <w:right w:val="none" w:sz="0" w:space="0" w:color="auto"/>
                          </w:divBdr>
                          <w:divsChild>
                            <w:div w:id="113062081">
                              <w:marLeft w:val="0"/>
                              <w:marRight w:val="0"/>
                              <w:marTop w:val="0"/>
                              <w:marBottom w:val="0"/>
                              <w:divBdr>
                                <w:top w:val="none" w:sz="0" w:space="0" w:color="auto"/>
                                <w:left w:val="none" w:sz="0" w:space="0" w:color="auto"/>
                                <w:bottom w:val="none" w:sz="0" w:space="0" w:color="auto"/>
                                <w:right w:val="none" w:sz="0" w:space="0" w:color="auto"/>
                              </w:divBdr>
                              <w:divsChild>
                                <w:div w:id="999578173">
                                  <w:marLeft w:val="0"/>
                                  <w:marRight w:val="0"/>
                                  <w:marTop w:val="0"/>
                                  <w:marBottom w:val="0"/>
                                  <w:divBdr>
                                    <w:top w:val="none" w:sz="0" w:space="0" w:color="auto"/>
                                    <w:left w:val="none" w:sz="0" w:space="0" w:color="auto"/>
                                    <w:bottom w:val="none" w:sz="0" w:space="0" w:color="auto"/>
                                    <w:right w:val="none" w:sz="0" w:space="0" w:color="auto"/>
                                  </w:divBdr>
                                  <w:divsChild>
                                    <w:div w:id="1263419758">
                                      <w:marLeft w:val="92"/>
                                      <w:marRight w:val="0"/>
                                      <w:marTop w:val="0"/>
                                      <w:marBottom w:val="240"/>
                                      <w:divBdr>
                                        <w:top w:val="dotted" w:sz="4" w:space="0" w:color="808080"/>
                                        <w:left w:val="dotted" w:sz="4" w:space="0" w:color="808080"/>
                                        <w:bottom w:val="dotted" w:sz="4" w:space="0" w:color="808080"/>
                                        <w:right w:val="dotted" w:sz="4" w:space="0" w:color="808080"/>
                                      </w:divBdr>
                                      <w:divsChild>
                                        <w:div w:id="405998031">
                                          <w:marLeft w:val="0"/>
                                          <w:marRight w:val="0"/>
                                          <w:marTop w:val="0"/>
                                          <w:marBottom w:val="92"/>
                                          <w:divBdr>
                                            <w:top w:val="none" w:sz="0" w:space="0" w:color="auto"/>
                                            <w:left w:val="none" w:sz="0" w:space="0" w:color="auto"/>
                                            <w:bottom w:val="none" w:sz="0" w:space="0" w:color="auto"/>
                                            <w:right w:val="none" w:sz="0" w:space="0" w:color="auto"/>
                                          </w:divBdr>
                                          <w:divsChild>
                                            <w:div w:id="1422987786">
                                              <w:marLeft w:val="0"/>
                                              <w:marRight w:val="0"/>
                                              <w:marTop w:val="0"/>
                                              <w:marBottom w:val="0"/>
                                              <w:divBdr>
                                                <w:top w:val="none" w:sz="0" w:space="0" w:color="auto"/>
                                                <w:left w:val="none" w:sz="0" w:space="0" w:color="auto"/>
                                                <w:bottom w:val="none" w:sz="0" w:space="0" w:color="auto"/>
                                                <w:right w:val="none" w:sz="0" w:space="0" w:color="auto"/>
                                              </w:divBdr>
                                              <w:divsChild>
                                                <w:div w:id="756295261">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1469287">
      <w:bodyDiv w:val="1"/>
      <w:marLeft w:val="0"/>
      <w:marRight w:val="0"/>
      <w:marTop w:val="0"/>
      <w:marBottom w:val="0"/>
      <w:divBdr>
        <w:top w:val="none" w:sz="0" w:space="0" w:color="auto"/>
        <w:left w:val="none" w:sz="0" w:space="0" w:color="auto"/>
        <w:bottom w:val="none" w:sz="0" w:space="0" w:color="auto"/>
        <w:right w:val="none" w:sz="0" w:space="0" w:color="auto"/>
      </w:divBdr>
      <w:divsChild>
        <w:div w:id="1285503285">
          <w:marLeft w:val="0"/>
          <w:marRight w:val="0"/>
          <w:marTop w:val="0"/>
          <w:marBottom w:val="0"/>
          <w:divBdr>
            <w:top w:val="none" w:sz="0" w:space="0" w:color="auto"/>
            <w:left w:val="none" w:sz="0" w:space="0" w:color="auto"/>
            <w:bottom w:val="none" w:sz="0" w:space="0" w:color="auto"/>
            <w:right w:val="none" w:sz="0" w:space="0" w:color="auto"/>
          </w:divBdr>
          <w:divsChild>
            <w:div w:id="1137380111">
              <w:marLeft w:val="0"/>
              <w:marRight w:val="0"/>
              <w:marTop w:val="0"/>
              <w:marBottom w:val="0"/>
              <w:divBdr>
                <w:top w:val="none" w:sz="0" w:space="0" w:color="auto"/>
                <w:left w:val="none" w:sz="0" w:space="0" w:color="auto"/>
                <w:bottom w:val="none" w:sz="0" w:space="0" w:color="auto"/>
                <w:right w:val="none" w:sz="0" w:space="0" w:color="auto"/>
              </w:divBdr>
              <w:divsChild>
                <w:div w:id="620844240">
                  <w:marLeft w:val="0"/>
                  <w:marRight w:val="0"/>
                  <w:marTop w:val="0"/>
                  <w:marBottom w:val="0"/>
                  <w:divBdr>
                    <w:top w:val="none" w:sz="0" w:space="0" w:color="auto"/>
                    <w:left w:val="none" w:sz="0" w:space="0" w:color="auto"/>
                    <w:bottom w:val="none" w:sz="0" w:space="0" w:color="auto"/>
                    <w:right w:val="none" w:sz="0" w:space="0" w:color="auto"/>
                  </w:divBdr>
                  <w:divsChild>
                    <w:div w:id="1838232490">
                      <w:marLeft w:val="0"/>
                      <w:marRight w:val="0"/>
                      <w:marTop w:val="0"/>
                      <w:marBottom w:val="0"/>
                      <w:divBdr>
                        <w:top w:val="none" w:sz="0" w:space="0" w:color="auto"/>
                        <w:left w:val="none" w:sz="0" w:space="0" w:color="auto"/>
                        <w:bottom w:val="none" w:sz="0" w:space="0" w:color="auto"/>
                        <w:right w:val="none" w:sz="0" w:space="0" w:color="auto"/>
                      </w:divBdr>
                      <w:divsChild>
                        <w:div w:id="15472431">
                          <w:marLeft w:val="0"/>
                          <w:marRight w:val="0"/>
                          <w:marTop w:val="0"/>
                          <w:marBottom w:val="0"/>
                          <w:divBdr>
                            <w:top w:val="none" w:sz="0" w:space="0" w:color="auto"/>
                            <w:left w:val="none" w:sz="0" w:space="0" w:color="auto"/>
                            <w:bottom w:val="none" w:sz="0" w:space="0" w:color="auto"/>
                            <w:right w:val="none" w:sz="0" w:space="0" w:color="auto"/>
                          </w:divBdr>
                          <w:divsChild>
                            <w:div w:id="1223715550">
                              <w:marLeft w:val="0"/>
                              <w:marRight w:val="0"/>
                              <w:marTop w:val="0"/>
                              <w:marBottom w:val="0"/>
                              <w:divBdr>
                                <w:top w:val="none" w:sz="0" w:space="0" w:color="auto"/>
                                <w:left w:val="none" w:sz="0" w:space="0" w:color="auto"/>
                                <w:bottom w:val="none" w:sz="0" w:space="0" w:color="auto"/>
                                <w:right w:val="none" w:sz="0" w:space="0" w:color="auto"/>
                              </w:divBdr>
                              <w:divsChild>
                                <w:div w:id="620766626">
                                  <w:marLeft w:val="0"/>
                                  <w:marRight w:val="0"/>
                                  <w:marTop w:val="0"/>
                                  <w:marBottom w:val="0"/>
                                  <w:divBdr>
                                    <w:top w:val="none" w:sz="0" w:space="0" w:color="auto"/>
                                    <w:left w:val="none" w:sz="0" w:space="0" w:color="auto"/>
                                    <w:bottom w:val="none" w:sz="0" w:space="0" w:color="auto"/>
                                    <w:right w:val="none" w:sz="0" w:space="0" w:color="auto"/>
                                  </w:divBdr>
                                  <w:divsChild>
                                    <w:div w:id="1476097720">
                                      <w:marLeft w:val="100"/>
                                      <w:marRight w:val="0"/>
                                      <w:marTop w:val="0"/>
                                      <w:marBottom w:val="240"/>
                                      <w:divBdr>
                                        <w:top w:val="dotted" w:sz="4" w:space="0" w:color="808080"/>
                                        <w:left w:val="dotted" w:sz="4" w:space="0" w:color="808080"/>
                                        <w:bottom w:val="dotted" w:sz="4" w:space="0" w:color="808080"/>
                                        <w:right w:val="dotted" w:sz="4" w:space="0" w:color="808080"/>
                                      </w:divBdr>
                                      <w:divsChild>
                                        <w:div w:id="92942685">
                                          <w:marLeft w:val="0"/>
                                          <w:marRight w:val="0"/>
                                          <w:marTop w:val="0"/>
                                          <w:marBottom w:val="100"/>
                                          <w:divBdr>
                                            <w:top w:val="none" w:sz="0" w:space="0" w:color="auto"/>
                                            <w:left w:val="none" w:sz="0" w:space="0" w:color="auto"/>
                                            <w:bottom w:val="none" w:sz="0" w:space="0" w:color="auto"/>
                                            <w:right w:val="none" w:sz="0" w:space="0" w:color="auto"/>
                                          </w:divBdr>
                                          <w:divsChild>
                                            <w:div w:id="1461804509">
                                              <w:marLeft w:val="0"/>
                                              <w:marRight w:val="0"/>
                                              <w:marTop w:val="0"/>
                                              <w:marBottom w:val="0"/>
                                              <w:divBdr>
                                                <w:top w:val="none" w:sz="0" w:space="0" w:color="auto"/>
                                                <w:left w:val="none" w:sz="0" w:space="0" w:color="auto"/>
                                                <w:bottom w:val="none" w:sz="0" w:space="0" w:color="auto"/>
                                                <w:right w:val="none" w:sz="0" w:space="0" w:color="auto"/>
                                              </w:divBdr>
                                              <w:divsChild>
                                                <w:div w:id="1419907045">
                                                  <w:marLeft w:val="40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9573552">
      <w:bodyDiv w:val="1"/>
      <w:marLeft w:val="0"/>
      <w:marRight w:val="0"/>
      <w:marTop w:val="0"/>
      <w:marBottom w:val="0"/>
      <w:divBdr>
        <w:top w:val="none" w:sz="0" w:space="0" w:color="auto"/>
        <w:left w:val="none" w:sz="0" w:space="0" w:color="auto"/>
        <w:bottom w:val="none" w:sz="0" w:space="0" w:color="auto"/>
        <w:right w:val="none" w:sz="0" w:space="0" w:color="auto"/>
      </w:divBdr>
      <w:divsChild>
        <w:div w:id="511843365">
          <w:marLeft w:val="0"/>
          <w:marRight w:val="0"/>
          <w:marTop w:val="0"/>
          <w:marBottom w:val="0"/>
          <w:divBdr>
            <w:top w:val="none" w:sz="0" w:space="0" w:color="auto"/>
            <w:left w:val="none" w:sz="0" w:space="0" w:color="auto"/>
            <w:bottom w:val="none" w:sz="0" w:space="0" w:color="auto"/>
            <w:right w:val="none" w:sz="0" w:space="0" w:color="auto"/>
          </w:divBdr>
          <w:divsChild>
            <w:div w:id="376048421">
              <w:marLeft w:val="0"/>
              <w:marRight w:val="0"/>
              <w:marTop w:val="0"/>
              <w:marBottom w:val="0"/>
              <w:divBdr>
                <w:top w:val="none" w:sz="0" w:space="0" w:color="auto"/>
                <w:left w:val="none" w:sz="0" w:space="0" w:color="auto"/>
                <w:bottom w:val="none" w:sz="0" w:space="0" w:color="auto"/>
                <w:right w:val="none" w:sz="0" w:space="0" w:color="auto"/>
              </w:divBdr>
              <w:divsChild>
                <w:div w:id="1847673648">
                  <w:marLeft w:val="0"/>
                  <w:marRight w:val="0"/>
                  <w:marTop w:val="0"/>
                  <w:marBottom w:val="0"/>
                  <w:divBdr>
                    <w:top w:val="none" w:sz="0" w:space="0" w:color="auto"/>
                    <w:left w:val="none" w:sz="0" w:space="0" w:color="auto"/>
                    <w:bottom w:val="none" w:sz="0" w:space="0" w:color="auto"/>
                    <w:right w:val="none" w:sz="0" w:space="0" w:color="auto"/>
                  </w:divBdr>
                  <w:divsChild>
                    <w:div w:id="1054045448">
                      <w:marLeft w:val="0"/>
                      <w:marRight w:val="0"/>
                      <w:marTop w:val="0"/>
                      <w:marBottom w:val="0"/>
                      <w:divBdr>
                        <w:top w:val="none" w:sz="0" w:space="0" w:color="auto"/>
                        <w:left w:val="none" w:sz="0" w:space="0" w:color="auto"/>
                        <w:bottom w:val="none" w:sz="0" w:space="0" w:color="auto"/>
                        <w:right w:val="none" w:sz="0" w:space="0" w:color="auto"/>
                      </w:divBdr>
                      <w:divsChild>
                        <w:div w:id="656109801">
                          <w:marLeft w:val="0"/>
                          <w:marRight w:val="0"/>
                          <w:marTop w:val="0"/>
                          <w:marBottom w:val="0"/>
                          <w:divBdr>
                            <w:top w:val="none" w:sz="0" w:space="0" w:color="auto"/>
                            <w:left w:val="none" w:sz="0" w:space="0" w:color="auto"/>
                            <w:bottom w:val="none" w:sz="0" w:space="0" w:color="auto"/>
                            <w:right w:val="none" w:sz="0" w:space="0" w:color="auto"/>
                          </w:divBdr>
                          <w:divsChild>
                            <w:div w:id="2060930321">
                              <w:marLeft w:val="0"/>
                              <w:marRight w:val="0"/>
                              <w:marTop w:val="0"/>
                              <w:marBottom w:val="0"/>
                              <w:divBdr>
                                <w:top w:val="none" w:sz="0" w:space="0" w:color="auto"/>
                                <w:left w:val="none" w:sz="0" w:space="0" w:color="auto"/>
                                <w:bottom w:val="none" w:sz="0" w:space="0" w:color="auto"/>
                                <w:right w:val="none" w:sz="0" w:space="0" w:color="auto"/>
                              </w:divBdr>
                              <w:divsChild>
                                <w:div w:id="1118796288">
                                  <w:marLeft w:val="0"/>
                                  <w:marRight w:val="0"/>
                                  <w:marTop w:val="0"/>
                                  <w:marBottom w:val="0"/>
                                  <w:divBdr>
                                    <w:top w:val="none" w:sz="0" w:space="0" w:color="auto"/>
                                    <w:left w:val="none" w:sz="0" w:space="0" w:color="auto"/>
                                    <w:bottom w:val="none" w:sz="0" w:space="0" w:color="auto"/>
                                    <w:right w:val="none" w:sz="0" w:space="0" w:color="auto"/>
                                  </w:divBdr>
                                  <w:divsChild>
                                    <w:div w:id="1578007963">
                                      <w:marLeft w:val="120"/>
                                      <w:marRight w:val="0"/>
                                      <w:marTop w:val="0"/>
                                      <w:marBottom w:val="240"/>
                                      <w:divBdr>
                                        <w:top w:val="dotted" w:sz="4" w:space="0" w:color="808080"/>
                                        <w:left w:val="dotted" w:sz="4" w:space="0" w:color="808080"/>
                                        <w:bottom w:val="dotted" w:sz="4" w:space="0" w:color="808080"/>
                                        <w:right w:val="dotted" w:sz="4" w:space="0" w:color="808080"/>
                                      </w:divBdr>
                                      <w:divsChild>
                                        <w:div w:id="508494684">
                                          <w:marLeft w:val="0"/>
                                          <w:marRight w:val="0"/>
                                          <w:marTop w:val="0"/>
                                          <w:marBottom w:val="120"/>
                                          <w:divBdr>
                                            <w:top w:val="none" w:sz="0" w:space="0" w:color="auto"/>
                                            <w:left w:val="none" w:sz="0" w:space="0" w:color="auto"/>
                                            <w:bottom w:val="none" w:sz="0" w:space="0" w:color="auto"/>
                                            <w:right w:val="none" w:sz="0" w:space="0" w:color="auto"/>
                                          </w:divBdr>
                                          <w:divsChild>
                                            <w:div w:id="1519467605">
                                              <w:marLeft w:val="0"/>
                                              <w:marRight w:val="0"/>
                                              <w:marTop w:val="0"/>
                                              <w:marBottom w:val="0"/>
                                              <w:divBdr>
                                                <w:top w:val="none" w:sz="0" w:space="0" w:color="auto"/>
                                                <w:left w:val="none" w:sz="0" w:space="0" w:color="auto"/>
                                                <w:bottom w:val="none" w:sz="0" w:space="0" w:color="auto"/>
                                                <w:right w:val="none" w:sz="0" w:space="0" w:color="auto"/>
                                              </w:divBdr>
                                              <w:divsChild>
                                                <w:div w:id="65343538">
                                                  <w:marLeft w:val="48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7870909">
      <w:bodyDiv w:val="1"/>
      <w:marLeft w:val="0"/>
      <w:marRight w:val="0"/>
      <w:marTop w:val="0"/>
      <w:marBottom w:val="0"/>
      <w:divBdr>
        <w:top w:val="none" w:sz="0" w:space="0" w:color="auto"/>
        <w:left w:val="none" w:sz="0" w:space="0" w:color="auto"/>
        <w:bottom w:val="none" w:sz="0" w:space="0" w:color="auto"/>
        <w:right w:val="none" w:sz="0" w:space="0" w:color="auto"/>
      </w:divBdr>
      <w:divsChild>
        <w:div w:id="741148324">
          <w:marLeft w:val="0"/>
          <w:marRight w:val="0"/>
          <w:marTop w:val="0"/>
          <w:marBottom w:val="0"/>
          <w:divBdr>
            <w:top w:val="none" w:sz="0" w:space="0" w:color="auto"/>
            <w:left w:val="none" w:sz="0" w:space="0" w:color="auto"/>
            <w:bottom w:val="none" w:sz="0" w:space="0" w:color="auto"/>
            <w:right w:val="none" w:sz="0" w:space="0" w:color="auto"/>
          </w:divBdr>
          <w:divsChild>
            <w:div w:id="200095555">
              <w:marLeft w:val="0"/>
              <w:marRight w:val="0"/>
              <w:marTop w:val="0"/>
              <w:marBottom w:val="0"/>
              <w:divBdr>
                <w:top w:val="none" w:sz="0" w:space="0" w:color="auto"/>
                <w:left w:val="none" w:sz="0" w:space="0" w:color="auto"/>
                <w:bottom w:val="none" w:sz="0" w:space="0" w:color="auto"/>
                <w:right w:val="none" w:sz="0" w:space="0" w:color="auto"/>
              </w:divBdr>
              <w:divsChild>
                <w:div w:id="1810319869">
                  <w:marLeft w:val="0"/>
                  <w:marRight w:val="0"/>
                  <w:marTop w:val="0"/>
                  <w:marBottom w:val="0"/>
                  <w:divBdr>
                    <w:top w:val="none" w:sz="0" w:space="0" w:color="auto"/>
                    <w:left w:val="none" w:sz="0" w:space="0" w:color="auto"/>
                    <w:bottom w:val="none" w:sz="0" w:space="0" w:color="auto"/>
                    <w:right w:val="none" w:sz="0" w:space="0" w:color="auto"/>
                  </w:divBdr>
                  <w:divsChild>
                    <w:div w:id="1302997838">
                      <w:marLeft w:val="0"/>
                      <w:marRight w:val="0"/>
                      <w:marTop w:val="0"/>
                      <w:marBottom w:val="0"/>
                      <w:divBdr>
                        <w:top w:val="none" w:sz="0" w:space="0" w:color="auto"/>
                        <w:left w:val="none" w:sz="0" w:space="0" w:color="auto"/>
                        <w:bottom w:val="none" w:sz="0" w:space="0" w:color="auto"/>
                        <w:right w:val="none" w:sz="0" w:space="0" w:color="auto"/>
                      </w:divBdr>
                      <w:divsChild>
                        <w:div w:id="232860704">
                          <w:marLeft w:val="0"/>
                          <w:marRight w:val="0"/>
                          <w:marTop w:val="0"/>
                          <w:marBottom w:val="0"/>
                          <w:divBdr>
                            <w:top w:val="none" w:sz="0" w:space="0" w:color="auto"/>
                            <w:left w:val="none" w:sz="0" w:space="0" w:color="auto"/>
                            <w:bottom w:val="none" w:sz="0" w:space="0" w:color="auto"/>
                            <w:right w:val="none" w:sz="0" w:space="0" w:color="auto"/>
                          </w:divBdr>
                          <w:divsChild>
                            <w:div w:id="1067679660">
                              <w:marLeft w:val="0"/>
                              <w:marRight w:val="0"/>
                              <w:marTop w:val="0"/>
                              <w:marBottom w:val="0"/>
                              <w:divBdr>
                                <w:top w:val="none" w:sz="0" w:space="0" w:color="auto"/>
                                <w:left w:val="none" w:sz="0" w:space="0" w:color="auto"/>
                                <w:bottom w:val="none" w:sz="0" w:space="0" w:color="auto"/>
                                <w:right w:val="none" w:sz="0" w:space="0" w:color="auto"/>
                              </w:divBdr>
                              <w:divsChild>
                                <w:div w:id="173813538">
                                  <w:marLeft w:val="0"/>
                                  <w:marRight w:val="0"/>
                                  <w:marTop w:val="0"/>
                                  <w:marBottom w:val="0"/>
                                  <w:divBdr>
                                    <w:top w:val="none" w:sz="0" w:space="0" w:color="auto"/>
                                    <w:left w:val="none" w:sz="0" w:space="0" w:color="auto"/>
                                    <w:bottom w:val="none" w:sz="0" w:space="0" w:color="auto"/>
                                    <w:right w:val="none" w:sz="0" w:space="0" w:color="auto"/>
                                  </w:divBdr>
                                  <w:divsChild>
                                    <w:div w:id="1732776094">
                                      <w:marLeft w:val="92"/>
                                      <w:marRight w:val="0"/>
                                      <w:marTop w:val="0"/>
                                      <w:marBottom w:val="240"/>
                                      <w:divBdr>
                                        <w:top w:val="dotted" w:sz="4" w:space="0" w:color="808080"/>
                                        <w:left w:val="dotted" w:sz="4" w:space="0" w:color="808080"/>
                                        <w:bottom w:val="dotted" w:sz="4" w:space="0" w:color="808080"/>
                                        <w:right w:val="dotted" w:sz="4" w:space="0" w:color="808080"/>
                                      </w:divBdr>
                                      <w:divsChild>
                                        <w:div w:id="502285533">
                                          <w:marLeft w:val="0"/>
                                          <w:marRight w:val="0"/>
                                          <w:marTop w:val="0"/>
                                          <w:marBottom w:val="92"/>
                                          <w:divBdr>
                                            <w:top w:val="none" w:sz="0" w:space="0" w:color="auto"/>
                                            <w:left w:val="none" w:sz="0" w:space="0" w:color="auto"/>
                                            <w:bottom w:val="none" w:sz="0" w:space="0" w:color="auto"/>
                                            <w:right w:val="none" w:sz="0" w:space="0" w:color="auto"/>
                                          </w:divBdr>
                                          <w:divsChild>
                                            <w:div w:id="1051419155">
                                              <w:marLeft w:val="0"/>
                                              <w:marRight w:val="0"/>
                                              <w:marTop w:val="0"/>
                                              <w:marBottom w:val="0"/>
                                              <w:divBdr>
                                                <w:top w:val="none" w:sz="0" w:space="0" w:color="auto"/>
                                                <w:left w:val="none" w:sz="0" w:space="0" w:color="auto"/>
                                                <w:bottom w:val="none" w:sz="0" w:space="0" w:color="auto"/>
                                                <w:right w:val="none" w:sz="0" w:space="0" w:color="auto"/>
                                              </w:divBdr>
                                              <w:divsChild>
                                                <w:div w:id="1694377124">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88645">
      <w:bodyDiv w:val="1"/>
      <w:marLeft w:val="0"/>
      <w:marRight w:val="0"/>
      <w:marTop w:val="0"/>
      <w:marBottom w:val="0"/>
      <w:divBdr>
        <w:top w:val="none" w:sz="0" w:space="0" w:color="auto"/>
        <w:left w:val="none" w:sz="0" w:space="0" w:color="auto"/>
        <w:bottom w:val="none" w:sz="0" w:space="0" w:color="auto"/>
        <w:right w:val="none" w:sz="0" w:space="0" w:color="auto"/>
      </w:divBdr>
      <w:divsChild>
        <w:div w:id="904996639">
          <w:marLeft w:val="0"/>
          <w:marRight w:val="0"/>
          <w:marTop w:val="0"/>
          <w:marBottom w:val="0"/>
          <w:divBdr>
            <w:top w:val="none" w:sz="0" w:space="0" w:color="auto"/>
            <w:left w:val="none" w:sz="0" w:space="0" w:color="auto"/>
            <w:bottom w:val="none" w:sz="0" w:space="0" w:color="auto"/>
            <w:right w:val="none" w:sz="0" w:space="0" w:color="auto"/>
          </w:divBdr>
          <w:divsChild>
            <w:div w:id="1970747754">
              <w:marLeft w:val="0"/>
              <w:marRight w:val="0"/>
              <w:marTop w:val="0"/>
              <w:marBottom w:val="0"/>
              <w:divBdr>
                <w:top w:val="none" w:sz="0" w:space="0" w:color="auto"/>
                <w:left w:val="none" w:sz="0" w:space="0" w:color="auto"/>
                <w:bottom w:val="none" w:sz="0" w:space="0" w:color="auto"/>
                <w:right w:val="none" w:sz="0" w:space="0" w:color="auto"/>
              </w:divBdr>
              <w:divsChild>
                <w:div w:id="17898067">
                  <w:marLeft w:val="0"/>
                  <w:marRight w:val="0"/>
                  <w:marTop w:val="0"/>
                  <w:marBottom w:val="0"/>
                  <w:divBdr>
                    <w:top w:val="none" w:sz="0" w:space="0" w:color="auto"/>
                    <w:left w:val="none" w:sz="0" w:space="0" w:color="auto"/>
                    <w:bottom w:val="none" w:sz="0" w:space="0" w:color="auto"/>
                    <w:right w:val="none" w:sz="0" w:space="0" w:color="auto"/>
                  </w:divBdr>
                </w:div>
              </w:divsChild>
            </w:div>
            <w:div w:id="1641305473">
              <w:marLeft w:val="0"/>
              <w:marRight w:val="0"/>
              <w:marTop w:val="0"/>
              <w:marBottom w:val="0"/>
              <w:divBdr>
                <w:top w:val="none" w:sz="0" w:space="0" w:color="auto"/>
                <w:left w:val="none" w:sz="0" w:space="0" w:color="auto"/>
                <w:bottom w:val="none" w:sz="0" w:space="0" w:color="auto"/>
                <w:right w:val="none" w:sz="0" w:space="0" w:color="auto"/>
              </w:divBdr>
              <w:divsChild>
                <w:div w:id="1793547660">
                  <w:marLeft w:val="0"/>
                  <w:marRight w:val="0"/>
                  <w:marTop w:val="0"/>
                  <w:marBottom w:val="0"/>
                  <w:divBdr>
                    <w:top w:val="none" w:sz="0" w:space="0" w:color="auto"/>
                    <w:left w:val="none" w:sz="0" w:space="0" w:color="auto"/>
                    <w:bottom w:val="none" w:sz="0" w:space="0" w:color="auto"/>
                    <w:right w:val="none" w:sz="0" w:space="0" w:color="auto"/>
                  </w:divBdr>
                  <w:divsChild>
                    <w:div w:id="596718314">
                      <w:blockQuote w:val="1"/>
                      <w:marLeft w:val="720"/>
                      <w:marRight w:val="0"/>
                      <w:marTop w:val="100"/>
                      <w:marBottom w:val="100"/>
                      <w:divBdr>
                        <w:top w:val="none" w:sz="0" w:space="0" w:color="auto"/>
                        <w:left w:val="none" w:sz="0" w:space="0" w:color="auto"/>
                        <w:bottom w:val="none" w:sz="0" w:space="0" w:color="auto"/>
                        <w:right w:val="none" w:sz="0" w:space="0" w:color="auto"/>
                      </w:divBdr>
                    </w:div>
                    <w:div w:id="1131556258">
                      <w:blockQuote w:val="1"/>
                      <w:marLeft w:val="720"/>
                      <w:marRight w:val="0"/>
                      <w:marTop w:val="100"/>
                      <w:marBottom w:val="100"/>
                      <w:divBdr>
                        <w:top w:val="none" w:sz="0" w:space="0" w:color="auto"/>
                        <w:left w:val="none" w:sz="0" w:space="0" w:color="auto"/>
                        <w:bottom w:val="none" w:sz="0" w:space="0" w:color="auto"/>
                        <w:right w:val="none" w:sz="0" w:space="0" w:color="auto"/>
                      </w:divBdr>
                    </w:div>
                    <w:div w:id="1157649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38313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780302955">
                          <w:blockQuote w:val="1"/>
                          <w:marLeft w:val="720"/>
                          <w:marRight w:val="0"/>
                          <w:marTop w:val="100"/>
                          <w:marBottom w:val="100"/>
                          <w:divBdr>
                            <w:top w:val="none" w:sz="0" w:space="0" w:color="auto"/>
                            <w:left w:val="none" w:sz="0" w:space="0" w:color="auto"/>
                            <w:bottom w:val="none" w:sz="0" w:space="0" w:color="auto"/>
                            <w:right w:val="none" w:sz="0" w:space="0" w:color="auto"/>
                          </w:divBdr>
                        </w:div>
                        <w:div w:id="159343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97225954">
                      <w:blockQuote w:val="1"/>
                      <w:marLeft w:val="720"/>
                      <w:marRight w:val="0"/>
                      <w:marTop w:val="100"/>
                      <w:marBottom w:val="100"/>
                      <w:divBdr>
                        <w:top w:val="none" w:sz="0" w:space="0" w:color="auto"/>
                        <w:left w:val="none" w:sz="0" w:space="0" w:color="auto"/>
                        <w:bottom w:val="none" w:sz="0" w:space="0" w:color="auto"/>
                        <w:right w:val="none" w:sz="0" w:space="0" w:color="auto"/>
                      </w:divBdr>
                    </w:div>
                    <w:div w:id="4983404">
                      <w:blockQuote w:val="1"/>
                      <w:marLeft w:val="720"/>
                      <w:marRight w:val="0"/>
                      <w:marTop w:val="100"/>
                      <w:marBottom w:val="100"/>
                      <w:divBdr>
                        <w:top w:val="none" w:sz="0" w:space="0" w:color="auto"/>
                        <w:left w:val="none" w:sz="0" w:space="0" w:color="auto"/>
                        <w:bottom w:val="none" w:sz="0" w:space="0" w:color="auto"/>
                        <w:right w:val="none" w:sz="0" w:space="0" w:color="auto"/>
                      </w:divBdr>
                    </w:div>
                    <w:div w:id="14743691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885414129">
              <w:marLeft w:val="0"/>
              <w:marRight w:val="0"/>
              <w:marTop w:val="63"/>
              <w:marBottom w:val="0"/>
              <w:divBdr>
                <w:top w:val="none" w:sz="0" w:space="0" w:color="auto"/>
                <w:left w:val="none" w:sz="0" w:space="0" w:color="auto"/>
                <w:bottom w:val="none" w:sz="0" w:space="0" w:color="auto"/>
                <w:right w:val="none" w:sz="0" w:space="0" w:color="auto"/>
              </w:divBdr>
              <w:divsChild>
                <w:div w:id="1199901989">
                  <w:marLeft w:val="0"/>
                  <w:marRight w:val="0"/>
                  <w:marTop w:val="0"/>
                  <w:marBottom w:val="0"/>
                  <w:divBdr>
                    <w:top w:val="none" w:sz="0" w:space="0" w:color="auto"/>
                    <w:left w:val="none" w:sz="0" w:space="0" w:color="auto"/>
                    <w:bottom w:val="none" w:sz="0" w:space="0" w:color="auto"/>
                    <w:right w:val="none" w:sz="0" w:space="0" w:color="auto"/>
                  </w:divBdr>
                </w:div>
                <w:div w:id="14908250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1933968344">
      <w:bodyDiv w:val="1"/>
      <w:marLeft w:val="0"/>
      <w:marRight w:val="0"/>
      <w:marTop w:val="0"/>
      <w:marBottom w:val="0"/>
      <w:divBdr>
        <w:top w:val="none" w:sz="0" w:space="0" w:color="auto"/>
        <w:left w:val="none" w:sz="0" w:space="0" w:color="auto"/>
        <w:bottom w:val="none" w:sz="0" w:space="0" w:color="auto"/>
        <w:right w:val="none" w:sz="0" w:space="0" w:color="auto"/>
      </w:divBdr>
      <w:divsChild>
        <w:div w:id="432483056">
          <w:blockQuote w:val="1"/>
          <w:marLeft w:val="720"/>
          <w:marRight w:val="0"/>
          <w:marTop w:val="100"/>
          <w:marBottom w:val="100"/>
          <w:divBdr>
            <w:top w:val="none" w:sz="0" w:space="0" w:color="auto"/>
            <w:left w:val="none" w:sz="0" w:space="0" w:color="auto"/>
            <w:bottom w:val="none" w:sz="0" w:space="0" w:color="auto"/>
            <w:right w:val="none" w:sz="0" w:space="0" w:color="auto"/>
          </w:divBdr>
        </w:div>
        <w:div w:id="1011025271">
          <w:blockQuote w:val="1"/>
          <w:marLeft w:val="720"/>
          <w:marRight w:val="0"/>
          <w:marTop w:val="100"/>
          <w:marBottom w:val="100"/>
          <w:divBdr>
            <w:top w:val="none" w:sz="0" w:space="0" w:color="auto"/>
            <w:left w:val="none" w:sz="0" w:space="0" w:color="auto"/>
            <w:bottom w:val="none" w:sz="0" w:space="0" w:color="auto"/>
            <w:right w:val="none" w:sz="0" w:space="0" w:color="auto"/>
          </w:divBdr>
        </w:div>
        <w:div w:id="689143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450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3555805">
              <w:blockQuote w:val="1"/>
              <w:marLeft w:val="720"/>
              <w:marRight w:val="0"/>
              <w:marTop w:val="100"/>
              <w:marBottom w:val="100"/>
              <w:divBdr>
                <w:top w:val="none" w:sz="0" w:space="0" w:color="auto"/>
                <w:left w:val="none" w:sz="0" w:space="0" w:color="auto"/>
                <w:bottom w:val="none" w:sz="0" w:space="0" w:color="auto"/>
                <w:right w:val="none" w:sz="0" w:space="0" w:color="auto"/>
              </w:divBdr>
            </w:div>
            <w:div w:id="13227372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438481471">
          <w:blockQuote w:val="1"/>
          <w:marLeft w:val="720"/>
          <w:marRight w:val="0"/>
          <w:marTop w:val="100"/>
          <w:marBottom w:val="100"/>
          <w:divBdr>
            <w:top w:val="none" w:sz="0" w:space="0" w:color="auto"/>
            <w:left w:val="none" w:sz="0" w:space="0" w:color="auto"/>
            <w:bottom w:val="none" w:sz="0" w:space="0" w:color="auto"/>
            <w:right w:val="none" w:sz="0" w:space="0" w:color="auto"/>
          </w:divBdr>
        </w:div>
        <w:div w:id="903489396">
          <w:blockQuote w:val="1"/>
          <w:marLeft w:val="720"/>
          <w:marRight w:val="0"/>
          <w:marTop w:val="100"/>
          <w:marBottom w:val="100"/>
          <w:divBdr>
            <w:top w:val="none" w:sz="0" w:space="0" w:color="auto"/>
            <w:left w:val="none" w:sz="0" w:space="0" w:color="auto"/>
            <w:bottom w:val="none" w:sz="0" w:space="0" w:color="auto"/>
            <w:right w:val="none" w:sz="0" w:space="0" w:color="auto"/>
          </w:divBdr>
        </w:div>
        <w:div w:id="42804085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014913782">
      <w:bodyDiv w:val="1"/>
      <w:marLeft w:val="0"/>
      <w:marRight w:val="0"/>
      <w:marTop w:val="0"/>
      <w:marBottom w:val="0"/>
      <w:divBdr>
        <w:top w:val="none" w:sz="0" w:space="0" w:color="auto"/>
        <w:left w:val="none" w:sz="0" w:space="0" w:color="auto"/>
        <w:bottom w:val="none" w:sz="0" w:space="0" w:color="auto"/>
        <w:right w:val="none" w:sz="0" w:space="0" w:color="auto"/>
      </w:divBdr>
      <w:divsChild>
        <w:div w:id="1409155278">
          <w:marLeft w:val="0"/>
          <w:marRight w:val="0"/>
          <w:marTop w:val="0"/>
          <w:marBottom w:val="0"/>
          <w:divBdr>
            <w:top w:val="none" w:sz="0" w:space="0" w:color="auto"/>
            <w:left w:val="none" w:sz="0" w:space="0" w:color="auto"/>
            <w:bottom w:val="none" w:sz="0" w:space="0" w:color="auto"/>
            <w:right w:val="none" w:sz="0" w:space="0" w:color="auto"/>
          </w:divBdr>
          <w:divsChild>
            <w:div w:id="1079448986">
              <w:marLeft w:val="0"/>
              <w:marRight w:val="0"/>
              <w:marTop w:val="0"/>
              <w:marBottom w:val="0"/>
              <w:divBdr>
                <w:top w:val="none" w:sz="0" w:space="0" w:color="auto"/>
                <w:left w:val="none" w:sz="0" w:space="0" w:color="auto"/>
                <w:bottom w:val="none" w:sz="0" w:space="0" w:color="auto"/>
                <w:right w:val="none" w:sz="0" w:space="0" w:color="auto"/>
              </w:divBdr>
              <w:divsChild>
                <w:div w:id="622686618">
                  <w:marLeft w:val="0"/>
                  <w:marRight w:val="0"/>
                  <w:marTop w:val="0"/>
                  <w:marBottom w:val="0"/>
                  <w:divBdr>
                    <w:top w:val="none" w:sz="0" w:space="0" w:color="auto"/>
                    <w:left w:val="none" w:sz="0" w:space="0" w:color="auto"/>
                    <w:bottom w:val="none" w:sz="0" w:space="0" w:color="auto"/>
                    <w:right w:val="none" w:sz="0" w:space="0" w:color="auto"/>
                  </w:divBdr>
                  <w:divsChild>
                    <w:div w:id="2032412405">
                      <w:marLeft w:val="0"/>
                      <w:marRight w:val="0"/>
                      <w:marTop w:val="0"/>
                      <w:marBottom w:val="0"/>
                      <w:divBdr>
                        <w:top w:val="none" w:sz="0" w:space="0" w:color="auto"/>
                        <w:left w:val="none" w:sz="0" w:space="0" w:color="auto"/>
                        <w:bottom w:val="none" w:sz="0" w:space="0" w:color="auto"/>
                        <w:right w:val="none" w:sz="0" w:space="0" w:color="auto"/>
                      </w:divBdr>
                      <w:divsChild>
                        <w:div w:id="2076540893">
                          <w:marLeft w:val="0"/>
                          <w:marRight w:val="0"/>
                          <w:marTop w:val="0"/>
                          <w:marBottom w:val="0"/>
                          <w:divBdr>
                            <w:top w:val="none" w:sz="0" w:space="0" w:color="auto"/>
                            <w:left w:val="none" w:sz="0" w:space="0" w:color="auto"/>
                            <w:bottom w:val="none" w:sz="0" w:space="0" w:color="auto"/>
                            <w:right w:val="none" w:sz="0" w:space="0" w:color="auto"/>
                          </w:divBdr>
                          <w:divsChild>
                            <w:div w:id="1702050733">
                              <w:marLeft w:val="0"/>
                              <w:marRight w:val="0"/>
                              <w:marTop w:val="0"/>
                              <w:marBottom w:val="0"/>
                              <w:divBdr>
                                <w:top w:val="none" w:sz="0" w:space="0" w:color="auto"/>
                                <w:left w:val="none" w:sz="0" w:space="0" w:color="auto"/>
                                <w:bottom w:val="none" w:sz="0" w:space="0" w:color="auto"/>
                                <w:right w:val="none" w:sz="0" w:space="0" w:color="auto"/>
                              </w:divBdr>
                              <w:divsChild>
                                <w:div w:id="1078477818">
                                  <w:marLeft w:val="0"/>
                                  <w:marRight w:val="0"/>
                                  <w:marTop w:val="0"/>
                                  <w:marBottom w:val="0"/>
                                  <w:divBdr>
                                    <w:top w:val="none" w:sz="0" w:space="0" w:color="auto"/>
                                    <w:left w:val="none" w:sz="0" w:space="0" w:color="auto"/>
                                    <w:bottom w:val="none" w:sz="0" w:space="0" w:color="auto"/>
                                    <w:right w:val="none" w:sz="0" w:space="0" w:color="auto"/>
                                  </w:divBdr>
                                  <w:divsChild>
                                    <w:div w:id="1201937912">
                                      <w:marLeft w:val="92"/>
                                      <w:marRight w:val="0"/>
                                      <w:marTop w:val="0"/>
                                      <w:marBottom w:val="240"/>
                                      <w:divBdr>
                                        <w:top w:val="dotted" w:sz="4" w:space="0" w:color="808080"/>
                                        <w:left w:val="dotted" w:sz="4" w:space="0" w:color="808080"/>
                                        <w:bottom w:val="dotted" w:sz="4" w:space="0" w:color="808080"/>
                                        <w:right w:val="dotted" w:sz="4" w:space="0" w:color="808080"/>
                                      </w:divBdr>
                                      <w:divsChild>
                                        <w:div w:id="647785188">
                                          <w:marLeft w:val="0"/>
                                          <w:marRight w:val="0"/>
                                          <w:marTop w:val="0"/>
                                          <w:marBottom w:val="92"/>
                                          <w:divBdr>
                                            <w:top w:val="none" w:sz="0" w:space="0" w:color="auto"/>
                                            <w:left w:val="none" w:sz="0" w:space="0" w:color="auto"/>
                                            <w:bottom w:val="none" w:sz="0" w:space="0" w:color="auto"/>
                                            <w:right w:val="none" w:sz="0" w:space="0" w:color="auto"/>
                                          </w:divBdr>
                                          <w:divsChild>
                                            <w:div w:id="856651378">
                                              <w:marLeft w:val="0"/>
                                              <w:marRight w:val="0"/>
                                              <w:marTop w:val="0"/>
                                              <w:marBottom w:val="0"/>
                                              <w:divBdr>
                                                <w:top w:val="none" w:sz="0" w:space="0" w:color="auto"/>
                                                <w:left w:val="none" w:sz="0" w:space="0" w:color="auto"/>
                                                <w:bottom w:val="none" w:sz="0" w:space="0" w:color="auto"/>
                                                <w:right w:val="none" w:sz="0" w:space="0" w:color="auto"/>
                                              </w:divBdr>
                                              <w:divsChild>
                                                <w:div w:id="1925337605">
                                                  <w:marLeft w:val="369"/>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1775210">
      <w:bodyDiv w:val="1"/>
      <w:marLeft w:val="0"/>
      <w:marRight w:val="0"/>
      <w:marTop w:val="0"/>
      <w:marBottom w:val="0"/>
      <w:divBdr>
        <w:top w:val="none" w:sz="0" w:space="0" w:color="auto"/>
        <w:left w:val="none" w:sz="0" w:space="0" w:color="auto"/>
        <w:bottom w:val="none" w:sz="0" w:space="0" w:color="auto"/>
        <w:right w:val="none" w:sz="0" w:space="0" w:color="auto"/>
      </w:divBdr>
      <w:divsChild>
        <w:div w:id="247276703">
          <w:blockQuote w:val="1"/>
          <w:marLeft w:val="720"/>
          <w:marRight w:val="0"/>
          <w:marTop w:val="100"/>
          <w:marBottom w:val="100"/>
          <w:divBdr>
            <w:top w:val="none" w:sz="0" w:space="0" w:color="auto"/>
            <w:left w:val="none" w:sz="0" w:space="0" w:color="auto"/>
            <w:bottom w:val="none" w:sz="0" w:space="0" w:color="auto"/>
            <w:right w:val="none" w:sz="0" w:space="0" w:color="auto"/>
          </w:divBdr>
        </w:div>
        <w:div w:id="2129544725">
          <w:blockQuote w:val="1"/>
          <w:marLeft w:val="720"/>
          <w:marRight w:val="0"/>
          <w:marTop w:val="100"/>
          <w:marBottom w:val="100"/>
          <w:divBdr>
            <w:top w:val="none" w:sz="0" w:space="0" w:color="auto"/>
            <w:left w:val="none" w:sz="0" w:space="0" w:color="auto"/>
            <w:bottom w:val="none" w:sz="0" w:space="0" w:color="auto"/>
            <w:right w:val="none" w:sz="0" w:space="0" w:color="auto"/>
          </w:divBdr>
        </w:div>
        <w:div w:id="1099761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45830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9408098">
              <w:blockQuote w:val="1"/>
              <w:marLeft w:val="720"/>
              <w:marRight w:val="0"/>
              <w:marTop w:val="100"/>
              <w:marBottom w:val="100"/>
              <w:divBdr>
                <w:top w:val="none" w:sz="0" w:space="0" w:color="auto"/>
                <w:left w:val="none" w:sz="0" w:space="0" w:color="auto"/>
                <w:bottom w:val="none" w:sz="0" w:space="0" w:color="auto"/>
                <w:right w:val="none" w:sz="0" w:space="0" w:color="auto"/>
              </w:divBdr>
            </w:div>
            <w:div w:id="53126719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51430613">
          <w:blockQuote w:val="1"/>
          <w:marLeft w:val="720"/>
          <w:marRight w:val="0"/>
          <w:marTop w:val="100"/>
          <w:marBottom w:val="100"/>
          <w:divBdr>
            <w:top w:val="none" w:sz="0" w:space="0" w:color="auto"/>
            <w:left w:val="none" w:sz="0" w:space="0" w:color="auto"/>
            <w:bottom w:val="none" w:sz="0" w:space="0" w:color="auto"/>
            <w:right w:val="none" w:sz="0" w:space="0" w:color="auto"/>
          </w:divBdr>
        </w:div>
        <w:div w:id="1583643465">
          <w:blockQuote w:val="1"/>
          <w:marLeft w:val="720"/>
          <w:marRight w:val="0"/>
          <w:marTop w:val="100"/>
          <w:marBottom w:val="100"/>
          <w:divBdr>
            <w:top w:val="none" w:sz="0" w:space="0" w:color="auto"/>
            <w:left w:val="none" w:sz="0" w:space="0" w:color="auto"/>
            <w:bottom w:val="none" w:sz="0" w:space="0" w:color="auto"/>
            <w:right w:val="none" w:sz="0" w:space="0" w:color="auto"/>
          </w:divBdr>
        </w:div>
        <w:div w:id="151349479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rame-poythress.org/poythress_articles/1996Modern.htm%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7397B-DA37-4DE3-A091-AF7E7DA65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23</Pages>
  <Words>3395</Words>
  <Characters>19352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HE GAVE US PROPHETS</vt:lpstr>
    </vt:vector>
  </TitlesOfParts>
  <Company>Hewlett-Packard Company</Company>
  <LinksUpToDate>false</LinksUpToDate>
  <CharactersWithSpaces>22702</CharactersWithSpaces>
  <SharedDoc>false</SharedDoc>
  <HLinks>
    <vt:vector size="192" baseType="variant">
      <vt:variant>
        <vt:i4>3735677</vt:i4>
      </vt:variant>
      <vt:variant>
        <vt:i4>153</vt:i4>
      </vt:variant>
      <vt:variant>
        <vt:i4>0</vt:i4>
      </vt:variant>
      <vt:variant>
        <vt:i4>5</vt:i4>
      </vt:variant>
      <vt:variant>
        <vt:lpwstr>http://go.hrw.com/hhb/</vt:lpwstr>
      </vt:variant>
      <vt:variant>
        <vt:lpwstr/>
      </vt:variant>
      <vt:variant>
        <vt:i4>1179728</vt:i4>
      </vt:variant>
      <vt:variant>
        <vt:i4>150</vt:i4>
      </vt:variant>
      <vt:variant>
        <vt:i4>0</vt:i4>
      </vt:variant>
      <vt:variant>
        <vt:i4>5</vt:i4>
      </vt:variant>
      <vt:variant>
        <vt:lpwstr>http://www.docstyles.com/cmsguide.htm</vt:lpwstr>
      </vt:variant>
      <vt:variant>
        <vt:lpwstr/>
      </vt:variant>
      <vt:variant>
        <vt:i4>5570569</vt:i4>
      </vt:variant>
      <vt:variant>
        <vt:i4>147</vt:i4>
      </vt:variant>
      <vt:variant>
        <vt:i4>0</vt:i4>
      </vt:variant>
      <vt:variant>
        <vt:i4>5</vt:i4>
      </vt:variant>
      <vt:variant>
        <vt:lpwstr>http://www.chicagomanualofstyle.org/home.html</vt:lpwstr>
      </vt:variant>
      <vt:variant>
        <vt:lpwstr/>
      </vt:variant>
      <vt:variant>
        <vt:i4>5111872</vt:i4>
      </vt:variant>
      <vt:variant>
        <vt:i4>144</vt:i4>
      </vt:variant>
      <vt:variant>
        <vt:i4>0</vt:i4>
      </vt:variant>
      <vt:variant>
        <vt:i4>5</vt:i4>
      </vt:variant>
      <vt:variant>
        <vt:lpwstr>http://www.dianahacker.com/resdoc/p04_c08_o.html</vt:lpwstr>
      </vt:variant>
      <vt:variant>
        <vt:lpwstr/>
      </vt:variant>
      <vt:variant>
        <vt:i4>131149</vt:i4>
      </vt:variant>
      <vt:variant>
        <vt:i4>141</vt:i4>
      </vt:variant>
      <vt:variant>
        <vt:i4>0</vt:i4>
      </vt:variant>
      <vt:variant>
        <vt:i4>5</vt:i4>
      </vt:variant>
      <vt:variant>
        <vt:lpwstr>http://www.bedfordstmartins.com/online/cite5.html</vt:lpwstr>
      </vt:variant>
      <vt:variant>
        <vt:lpwstr/>
      </vt:variant>
      <vt:variant>
        <vt:i4>4587540</vt:i4>
      </vt:variant>
      <vt:variant>
        <vt:i4>138</vt:i4>
      </vt:variant>
      <vt:variant>
        <vt:i4>0</vt:i4>
      </vt:variant>
      <vt:variant>
        <vt:i4>5</vt:i4>
      </vt:variant>
      <vt:variant>
        <vt:lpwstr>http://thirdmill.org/books/ot.asp/category/bookssub1</vt:lpwstr>
      </vt:variant>
      <vt:variant>
        <vt:lpwstr>ecf1</vt:lpwstr>
      </vt:variant>
      <vt:variant>
        <vt:i4>3211382</vt:i4>
      </vt:variant>
      <vt:variant>
        <vt:i4>135</vt:i4>
      </vt:variant>
      <vt:variant>
        <vt:i4>0</vt:i4>
      </vt:variant>
      <vt:variant>
        <vt:i4>5</vt:i4>
      </vt:variant>
      <vt:variant>
        <vt:lpwstr>http://philologos.org/__eb-bhot/</vt:lpwstr>
      </vt:variant>
      <vt:variant>
        <vt:lpwstr/>
      </vt:variant>
      <vt:variant>
        <vt:i4>4587540</vt:i4>
      </vt:variant>
      <vt:variant>
        <vt:i4>132</vt:i4>
      </vt:variant>
      <vt:variant>
        <vt:i4>0</vt:i4>
      </vt:variant>
      <vt:variant>
        <vt:i4>5</vt:i4>
      </vt:variant>
      <vt:variant>
        <vt:lpwstr>http://thirdmill.org/books/ot.asp/category/bookssub1</vt:lpwstr>
      </vt:variant>
      <vt:variant>
        <vt:lpwstr>ecf1</vt:lpwstr>
      </vt:variant>
      <vt:variant>
        <vt:i4>5308536</vt:i4>
      </vt:variant>
      <vt:variant>
        <vt:i4>129</vt:i4>
      </vt:variant>
      <vt:variant>
        <vt:i4>0</vt:i4>
      </vt:variant>
      <vt:variant>
        <vt:i4>5</vt:i4>
      </vt:variant>
      <vt:variant>
        <vt:lpwstr>mailto:mints@ocpc.org</vt:lpwstr>
      </vt:variant>
      <vt:variant>
        <vt:lpwstr/>
      </vt:variant>
      <vt:variant>
        <vt:i4>7864418</vt:i4>
      </vt:variant>
      <vt:variant>
        <vt:i4>126</vt:i4>
      </vt:variant>
      <vt:variant>
        <vt:i4>0</vt:i4>
      </vt:variant>
      <vt:variant>
        <vt:i4>5</vt:i4>
      </vt:variant>
      <vt:variant>
        <vt:lpwstr>http://www.thirdmill.org/estore/default.asp/category/estore</vt:lpwstr>
      </vt:variant>
      <vt:variant>
        <vt:lpwstr/>
      </vt:variant>
      <vt:variant>
        <vt:i4>6422582</vt:i4>
      </vt:variant>
      <vt:variant>
        <vt:i4>123</vt:i4>
      </vt:variant>
      <vt:variant>
        <vt:i4>0</vt:i4>
      </vt:variant>
      <vt:variant>
        <vt:i4>5</vt:i4>
      </vt:variant>
      <vt:variant>
        <vt:lpwstr>http://thirdmill.org/seminary/download.asp/site/iiim/category/download</vt:lpwstr>
      </vt:variant>
      <vt:variant>
        <vt:lpwstr/>
      </vt:variant>
      <vt:variant>
        <vt:i4>2621468</vt:i4>
      </vt:variant>
      <vt:variant>
        <vt:i4>120</vt:i4>
      </vt:variant>
      <vt:variant>
        <vt:i4>0</vt:i4>
      </vt:variant>
      <vt:variant>
        <vt:i4>5</vt:i4>
      </vt:variant>
      <vt:variant>
        <vt:lpwstr>mailto:greg@ocpc.org</vt:lpwstr>
      </vt:variant>
      <vt:variant>
        <vt:lpwstr/>
      </vt:variant>
      <vt:variant>
        <vt:i4>4915207</vt:i4>
      </vt:variant>
      <vt:variant>
        <vt:i4>117</vt:i4>
      </vt:variant>
      <vt:variant>
        <vt:i4>0</vt:i4>
      </vt:variant>
      <vt:variant>
        <vt:i4>5</vt:i4>
      </vt:variant>
      <vt:variant>
        <vt:lpwstr>http://www.mints.edu/</vt:lpwstr>
      </vt:variant>
      <vt:variant>
        <vt:lpwstr/>
      </vt:variant>
      <vt:variant>
        <vt:i4>1835065</vt:i4>
      </vt:variant>
      <vt:variant>
        <vt:i4>110</vt:i4>
      </vt:variant>
      <vt:variant>
        <vt:i4>0</vt:i4>
      </vt:variant>
      <vt:variant>
        <vt:i4>5</vt:i4>
      </vt:variant>
      <vt:variant>
        <vt:lpwstr/>
      </vt:variant>
      <vt:variant>
        <vt:lpwstr>_Toc236658866</vt:lpwstr>
      </vt:variant>
      <vt:variant>
        <vt:i4>1835065</vt:i4>
      </vt:variant>
      <vt:variant>
        <vt:i4>104</vt:i4>
      </vt:variant>
      <vt:variant>
        <vt:i4>0</vt:i4>
      </vt:variant>
      <vt:variant>
        <vt:i4>5</vt:i4>
      </vt:variant>
      <vt:variant>
        <vt:lpwstr/>
      </vt:variant>
      <vt:variant>
        <vt:lpwstr>_Toc236658865</vt:lpwstr>
      </vt:variant>
      <vt:variant>
        <vt:i4>1835065</vt:i4>
      </vt:variant>
      <vt:variant>
        <vt:i4>98</vt:i4>
      </vt:variant>
      <vt:variant>
        <vt:i4>0</vt:i4>
      </vt:variant>
      <vt:variant>
        <vt:i4>5</vt:i4>
      </vt:variant>
      <vt:variant>
        <vt:lpwstr/>
      </vt:variant>
      <vt:variant>
        <vt:lpwstr>_Toc236658864</vt:lpwstr>
      </vt:variant>
      <vt:variant>
        <vt:i4>1835065</vt:i4>
      </vt:variant>
      <vt:variant>
        <vt:i4>92</vt:i4>
      </vt:variant>
      <vt:variant>
        <vt:i4>0</vt:i4>
      </vt:variant>
      <vt:variant>
        <vt:i4>5</vt:i4>
      </vt:variant>
      <vt:variant>
        <vt:lpwstr/>
      </vt:variant>
      <vt:variant>
        <vt:lpwstr>_Toc236658863</vt:lpwstr>
      </vt:variant>
      <vt:variant>
        <vt:i4>1835065</vt:i4>
      </vt:variant>
      <vt:variant>
        <vt:i4>86</vt:i4>
      </vt:variant>
      <vt:variant>
        <vt:i4>0</vt:i4>
      </vt:variant>
      <vt:variant>
        <vt:i4>5</vt:i4>
      </vt:variant>
      <vt:variant>
        <vt:lpwstr/>
      </vt:variant>
      <vt:variant>
        <vt:lpwstr>_Toc236658862</vt:lpwstr>
      </vt:variant>
      <vt:variant>
        <vt:i4>1835065</vt:i4>
      </vt:variant>
      <vt:variant>
        <vt:i4>80</vt:i4>
      </vt:variant>
      <vt:variant>
        <vt:i4>0</vt:i4>
      </vt:variant>
      <vt:variant>
        <vt:i4>5</vt:i4>
      </vt:variant>
      <vt:variant>
        <vt:lpwstr/>
      </vt:variant>
      <vt:variant>
        <vt:lpwstr>_Toc236658861</vt:lpwstr>
      </vt:variant>
      <vt:variant>
        <vt:i4>1835065</vt:i4>
      </vt:variant>
      <vt:variant>
        <vt:i4>74</vt:i4>
      </vt:variant>
      <vt:variant>
        <vt:i4>0</vt:i4>
      </vt:variant>
      <vt:variant>
        <vt:i4>5</vt:i4>
      </vt:variant>
      <vt:variant>
        <vt:lpwstr/>
      </vt:variant>
      <vt:variant>
        <vt:lpwstr>_Toc236658860</vt:lpwstr>
      </vt:variant>
      <vt:variant>
        <vt:i4>2031673</vt:i4>
      </vt:variant>
      <vt:variant>
        <vt:i4>68</vt:i4>
      </vt:variant>
      <vt:variant>
        <vt:i4>0</vt:i4>
      </vt:variant>
      <vt:variant>
        <vt:i4>5</vt:i4>
      </vt:variant>
      <vt:variant>
        <vt:lpwstr/>
      </vt:variant>
      <vt:variant>
        <vt:lpwstr>_Toc236658859</vt:lpwstr>
      </vt:variant>
      <vt:variant>
        <vt:i4>2031673</vt:i4>
      </vt:variant>
      <vt:variant>
        <vt:i4>62</vt:i4>
      </vt:variant>
      <vt:variant>
        <vt:i4>0</vt:i4>
      </vt:variant>
      <vt:variant>
        <vt:i4>5</vt:i4>
      </vt:variant>
      <vt:variant>
        <vt:lpwstr/>
      </vt:variant>
      <vt:variant>
        <vt:lpwstr>_Toc236658858</vt:lpwstr>
      </vt:variant>
      <vt:variant>
        <vt:i4>2031673</vt:i4>
      </vt:variant>
      <vt:variant>
        <vt:i4>56</vt:i4>
      </vt:variant>
      <vt:variant>
        <vt:i4>0</vt:i4>
      </vt:variant>
      <vt:variant>
        <vt:i4>5</vt:i4>
      </vt:variant>
      <vt:variant>
        <vt:lpwstr/>
      </vt:variant>
      <vt:variant>
        <vt:lpwstr>_Toc236658857</vt:lpwstr>
      </vt:variant>
      <vt:variant>
        <vt:i4>2031673</vt:i4>
      </vt:variant>
      <vt:variant>
        <vt:i4>50</vt:i4>
      </vt:variant>
      <vt:variant>
        <vt:i4>0</vt:i4>
      </vt:variant>
      <vt:variant>
        <vt:i4>5</vt:i4>
      </vt:variant>
      <vt:variant>
        <vt:lpwstr/>
      </vt:variant>
      <vt:variant>
        <vt:lpwstr>_Toc236658856</vt:lpwstr>
      </vt:variant>
      <vt:variant>
        <vt:i4>2031673</vt:i4>
      </vt:variant>
      <vt:variant>
        <vt:i4>44</vt:i4>
      </vt:variant>
      <vt:variant>
        <vt:i4>0</vt:i4>
      </vt:variant>
      <vt:variant>
        <vt:i4>5</vt:i4>
      </vt:variant>
      <vt:variant>
        <vt:lpwstr/>
      </vt:variant>
      <vt:variant>
        <vt:lpwstr>_Toc236658855</vt:lpwstr>
      </vt:variant>
      <vt:variant>
        <vt:i4>2031673</vt:i4>
      </vt:variant>
      <vt:variant>
        <vt:i4>38</vt:i4>
      </vt:variant>
      <vt:variant>
        <vt:i4>0</vt:i4>
      </vt:variant>
      <vt:variant>
        <vt:i4>5</vt:i4>
      </vt:variant>
      <vt:variant>
        <vt:lpwstr/>
      </vt:variant>
      <vt:variant>
        <vt:lpwstr>_Toc236658854</vt:lpwstr>
      </vt:variant>
      <vt:variant>
        <vt:i4>2031673</vt:i4>
      </vt:variant>
      <vt:variant>
        <vt:i4>32</vt:i4>
      </vt:variant>
      <vt:variant>
        <vt:i4>0</vt:i4>
      </vt:variant>
      <vt:variant>
        <vt:i4>5</vt:i4>
      </vt:variant>
      <vt:variant>
        <vt:lpwstr/>
      </vt:variant>
      <vt:variant>
        <vt:lpwstr>_Toc236658853</vt:lpwstr>
      </vt:variant>
      <vt:variant>
        <vt:i4>2031673</vt:i4>
      </vt:variant>
      <vt:variant>
        <vt:i4>26</vt:i4>
      </vt:variant>
      <vt:variant>
        <vt:i4>0</vt:i4>
      </vt:variant>
      <vt:variant>
        <vt:i4>5</vt:i4>
      </vt:variant>
      <vt:variant>
        <vt:lpwstr/>
      </vt:variant>
      <vt:variant>
        <vt:lpwstr>_Toc236658852</vt:lpwstr>
      </vt:variant>
      <vt:variant>
        <vt:i4>2031673</vt:i4>
      </vt:variant>
      <vt:variant>
        <vt:i4>20</vt:i4>
      </vt:variant>
      <vt:variant>
        <vt:i4>0</vt:i4>
      </vt:variant>
      <vt:variant>
        <vt:i4>5</vt:i4>
      </vt:variant>
      <vt:variant>
        <vt:lpwstr/>
      </vt:variant>
      <vt:variant>
        <vt:lpwstr>_Toc236658851</vt:lpwstr>
      </vt:variant>
      <vt:variant>
        <vt:i4>2031673</vt:i4>
      </vt:variant>
      <vt:variant>
        <vt:i4>14</vt:i4>
      </vt:variant>
      <vt:variant>
        <vt:i4>0</vt:i4>
      </vt:variant>
      <vt:variant>
        <vt:i4>5</vt:i4>
      </vt:variant>
      <vt:variant>
        <vt:lpwstr/>
      </vt:variant>
      <vt:variant>
        <vt:lpwstr>_Toc236658850</vt:lpwstr>
      </vt:variant>
      <vt:variant>
        <vt:i4>1966137</vt:i4>
      </vt:variant>
      <vt:variant>
        <vt:i4>8</vt:i4>
      </vt:variant>
      <vt:variant>
        <vt:i4>0</vt:i4>
      </vt:variant>
      <vt:variant>
        <vt:i4>5</vt:i4>
      </vt:variant>
      <vt:variant>
        <vt:lpwstr/>
      </vt:variant>
      <vt:variant>
        <vt:lpwstr>_Toc236658849</vt:lpwstr>
      </vt:variant>
      <vt:variant>
        <vt:i4>1966137</vt:i4>
      </vt:variant>
      <vt:variant>
        <vt:i4>2</vt:i4>
      </vt:variant>
      <vt:variant>
        <vt:i4>0</vt:i4>
      </vt:variant>
      <vt:variant>
        <vt:i4>5</vt:i4>
      </vt:variant>
      <vt:variant>
        <vt:lpwstr/>
      </vt:variant>
      <vt:variant>
        <vt:lpwstr>_Toc236658848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 GAVE US PROPHETS</dc:title>
  <dc:creator>Richard</dc:creator>
  <cp:lastModifiedBy>HP</cp:lastModifiedBy>
  <cp:revision>23</cp:revision>
  <dcterms:created xsi:type="dcterms:W3CDTF">2013-08-23T16:47:00Z</dcterms:created>
  <dcterms:modified xsi:type="dcterms:W3CDTF">2020-12-14T21:48:00Z</dcterms:modified>
</cp:coreProperties>
</file>