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A3" w:rsidRDefault="003E00A3" w:rsidP="00BD2CFD">
      <w:pPr>
        <w:rPr>
          <w:b/>
        </w:rPr>
      </w:pPr>
    </w:p>
    <w:p w:rsidR="00BB1620" w:rsidRPr="005B27AB" w:rsidRDefault="006518B2" w:rsidP="00E923BC">
      <w:pPr>
        <w:pStyle w:val="NormalWeb"/>
        <w:jc w:val="center"/>
        <w:rPr>
          <w:b/>
          <w:noProof/>
          <w:color w:val="365F91" w:themeColor="accent1" w:themeShade="BF"/>
          <w:sz w:val="110"/>
          <w:szCs w:val="110"/>
        </w:rPr>
      </w:pPr>
      <w:r w:rsidRPr="006518B2">
        <w:rPr>
          <w:noProof/>
          <w:color w:val="365F91" w:themeColor="accent1" w:themeShade="BF"/>
          <w:sz w:val="96"/>
          <w:szCs w:val="96"/>
          <w:lang w:bidi="en-US"/>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43D49" w:rsidRPr="00E15FFA" w:rsidRDefault="00543D49" w:rsidP="00BB1620"/>
                </w:txbxContent>
              </v:textbox>
            </v:rect>
            <w10:wrap anchorx="page" anchory="page"/>
          </v:group>
        </w:pict>
      </w:r>
      <w:r w:rsidRPr="006518B2">
        <w:rPr>
          <w:noProof/>
          <w:sz w:val="20"/>
          <w:szCs w:val="22"/>
          <w:lang w:eastAsia="zh-TW" w:bidi="en-US"/>
        </w:rPr>
        <w:pict>
          <v:shapetype id="_x0000_t202" coordsize="21600,21600" o:spt="202" path="m,l,21600r21600,l21600,xe">
            <v:stroke joinstyle="miter"/>
            <v:path gradientshapeok="t" o:connecttype="rect"/>
          </v:shapetype>
          <v:shape id="_x0000_s1026" type="#_x0000_t202" style="position:absolute;left:0;text-align:left;margin-left:60pt;margin-top:-304.8pt;width:424.8pt;height:81pt;z-index:251660288;mso-width-relative:margin;mso-height-relative:margin" filled="f" stroked="f">
            <v:textbox style="mso-next-textbox:#_x0000_s1026">
              <w:txbxContent>
                <w:p w:rsidR="00543D49" w:rsidRPr="003D612C" w:rsidRDefault="00543D49" w:rsidP="00BB1620">
                  <w:pPr>
                    <w:rPr>
                      <w:b/>
                      <w:color w:val="365F91" w:themeColor="accent1" w:themeShade="BF"/>
                      <w:sz w:val="68"/>
                      <w:szCs w:val="68"/>
                    </w:rPr>
                  </w:pPr>
                  <w:r>
                    <w:rPr>
                      <w:b/>
                      <w:color w:val="365F91" w:themeColor="accent1" w:themeShade="BF"/>
                      <w:sz w:val="68"/>
                      <w:szCs w:val="68"/>
                    </w:rPr>
                    <w:t xml:space="preserve">Resources </w:t>
                  </w:r>
                  <w:proofErr w:type="gramStart"/>
                  <w:r>
                    <w:rPr>
                      <w:b/>
                      <w:color w:val="365F91" w:themeColor="accent1" w:themeShade="BF"/>
                      <w:sz w:val="68"/>
                      <w:szCs w:val="68"/>
                    </w:rPr>
                    <w:t>For</w:t>
                  </w:r>
                  <w:proofErr w:type="gramEnd"/>
                  <w:r>
                    <w:rPr>
                      <w:b/>
                      <w:color w:val="365F91" w:themeColor="accent1" w:themeShade="BF"/>
                      <w:sz w:val="68"/>
                      <w:szCs w:val="68"/>
                    </w:rPr>
                    <w:t xml:space="preserve"> Group Study</w:t>
                  </w:r>
                </w:p>
              </w:txbxContent>
            </v:textbox>
          </v:shape>
        </w:pict>
      </w:r>
      <w:r w:rsidRPr="006518B2">
        <w:rPr>
          <w:noProof/>
          <w:sz w:val="20"/>
          <w:szCs w:val="22"/>
        </w:rPr>
        <w:pict>
          <v:shape id="_x0000_s1028" type="#_x0000_t202" style="position:absolute;left:0;text-align:left;margin-left:-58.1pt;margin-top:-304.8pt;width:100.7pt;height:86.4pt;z-index:251662336" filled="f" stroked="f">
            <v:textbox style="mso-next-textbox:#_x0000_s1028">
              <w:txbxContent>
                <w:p w:rsidR="00543D49" w:rsidRDefault="00543D49" w:rsidP="00BB1620">
                  <w:pPr>
                    <w:rPr>
                      <w:sz w:val="40"/>
                      <w:szCs w:val="40"/>
                    </w:rPr>
                  </w:pPr>
                  <w:r>
                    <w:rPr>
                      <w:sz w:val="40"/>
                      <w:szCs w:val="40"/>
                    </w:rPr>
                    <w:t>Academic</w:t>
                  </w:r>
                </w:p>
                <w:p w:rsidR="00543D49" w:rsidRPr="00620257" w:rsidRDefault="00543D49" w:rsidP="00BB1620">
                  <w:pPr>
                    <w:rPr>
                      <w:sz w:val="40"/>
                      <w:szCs w:val="40"/>
                    </w:rPr>
                  </w:pPr>
                  <w:r>
                    <w:rPr>
                      <w:sz w:val="40"/>
                      <w:szCs w:val="40"/>
                    </w:rPr>
                    <w:t>Packet</w:t>
                  </w:r>
                </w:p>
              </w:txbxContent>
            </v:textbox>
          </v:shape>
        </w:pict>
      </w:r>
      <w:r w:rsidR="00BB1620">
        <w:rPr>
          <w:b/>
          <w:color w:val="365F91" w:themeColor="accent1" w:themeShade="BF"/>
          <w:sz w:val="96"/>
          <w:szCs w:val="96"/>
        </w:rPr>
        <w:t>Kingdom, Covenants and Canon of the Old Testament</w:t>
      </w:r>
    </w:p>
    <w:p w:rsidR="00BB1620" w:rsidRPr="007F3627" w:rsidRDefault="006518B2" w:rsidP="00BB1620">
      <w:pPr>
        <w:pStyle w:val="Header1"/>
        <w:jc w:val="center"/>
        <w:rPr>
          <w:b/>
          <w:noProof/>
          <w:sz w:val="110"/>
          <w:szCs w:val="110"/>
        </w:rPr>
      </w:pPr>
      <w:r w:rsidRPr="006518B2">
        <w:rPr>
          <w:rFonts w:asciiTheme="minorHAnsi" w:hAnsiTheme="minorHAnsi"/>
          <w:noProof/>
          <w:color w:val="365F91" w:themeColor="accent1" w:themeShade="BF"/>
          <w:sz w:val="96"/>
          <w:szCs w:val="96"/>
        </w:rPr>
        <w:pict>
          <v:rect id="Rectangle 42" o:spid="_x0000_s1032"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543D49" w:rsidRPr="00846474" w:rsidTr="0058203B">
                    <w:trPr>
                      <w:trHeight w:val="2426"/>
                    </w:trPr>
                    <w:tc>
                      <w:tcPr>
                        <w:tcW w:w="1000" w:type="pct"/>
                        <w:shd w:val="clear" w:color="auto" w:fill="000000"/>
                        <w:vAlign w:val="center"/>
                      </w:tcPr>
                      <w:p w:rsidR="00543D49" w:rsidRDefault="00543D49" w:rsidP="0058203B">
                        <w:pPr>
                          <w:pStyle w:val="MediumShading1-Accent11"/>
                          <w:rPr>
                            <w:smallCaps/>
                            <w:sz w:val="40"/>
                            <w:szCs w:val="40"/>
                          </w:rPr>
                        </w:pPr>
                        <w:r>
                          <w:rPr>
                            <w:smallCaps/>
                            <w:sz w:val="40"/>
                            <w:szCs w:val="40"/>
                          </w:rPr>
                          <w:t>Resources</w:t>
                        </w:r>
                      </w:p>
                    </w:tc>
                    <w:tc>
                      <w:tcPr>
                        <w:tcW w:w="4000" w:type="pct"/>
                        <w:shd w:val="clear" w:color="auto" w:fill="auto"/>
                        <w:vAlign w:val="center"/>
                      </w:tcPr>
                      <w:p w:rsidR="00543D49" w:rsidRPr="005B27AB" w:rsidRDefault="00543D49" w:rsidP="0058203B">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543D49" w:rsidRDefault="00543D49" w:rsidP="00BB1620">
                  <w:pPr>
                    <w:pStyle w:val="MediumShading1-Accent11"/>
                    <w:spacing w:line="14" w:lineRule="exact"/>
                  </w:pPr>
                </w:p>
              </w:txbxContent>
            </v:textbox>
            <w10:wrap anchorx="page" anchory="page"/>
          </v:rect>
        </w:pict>
      </w:r>
    </w:p>
    <w:p w:rsidR="00BB1620" w:rsidRDefault="00BB1620" w:rsidP="00BB1620">
      <w:pPr>
        <w:pStyle w:val="Header1"/>
        <w:jc w:val="center"/>
        <w:rPr>
          <w:b/>
          <w:noProof/>
          <w:sz w:val="96"/>
          <w:szCs w:val="96"/>
        </w:rPr>
      </w:pPr>
    </w:p>
    <w:p w:rsidR="00BB1620" w:rsidRDefault="00BB1620" w:rsidP="00BB1620">
      <w:pPr>
        <w:pStyle w:val="Footer1"/>
        <w:tabs>
          <w:tab w:val="clear" w:pos="8640"/>
          <w:tab w:val="right" w:pos="8620"/>
        </w:tabs>
        <w:rPr>
          <w:rFonts w:ascii="Arial" w:hAnsi="Arial" w:cs="Arial"/>
          <w:color w:val="auto"/>
          <w:sz w:val="20"/>
        </w:rPr>
      </w:pPr>
    </w:p>
    <w:p w:rsidR="00BB1620" w:rsidRDefault="00BB1620" w:rsidP="00BB1620">
      <w:pPr>
        <w:pStyle w:val="Footer1"/>
        <w:tabs>
          <w:tab w:val="clear" w:pos="8640"/>
          <w:tab w:val="right" w:pos="8620"/>
        </w:tabs>
        <w:rPr>
          <w:rFonts w:ascii="Arial" w:hAnsi="Arial" w:cs="Arial"/>
          <w:color w:val="auto"/>
          <w:sz w:val="20"/>
        </w:rPr>
      </w:pPr>
    </w:p>
    <w:p w:rsidR="00BB1620" w:rsidRDefault="00BB1620" w:rsidP="00BB1620">
      <w:pPr>
        <w:pStyle w:val="Footer1"/>
        <w:tabs>
          <w:tab w:val="clear" w:pos="8640"/>
          <w:tab w:val="right" w:pos="8620"/>
        </w:tabs>
        <w:rPr>
          <w:rFonts w:ascii="Arial" w:hAnsi="Arial" w:cs="Arial"/>
          <w:color w:val="auto"/>
          <w:sz w:val="20"/>
        </w:rPr>
      </w:pPr>
    </w:p>
    <w:p w:rsidR="00BB1620" w:rsidRDefault="00BB1620" w:rsidP="00BB1620">
      <w:pPr>
        <w:pStyle w:val="Footer1"/>
        <w:tabs>
          <w:tab w:val="clear" w:pos="8640"/>
          <w:tab w:val="right" w:pos="8620"/>
        </w:tabs>
        <w:rPr>
          <w:rFonts w:ascii="Arial" w:hAnsi="Arial" w:cs="Arial"/>
          <w:color w:val="auto"/>
          <w:sz w:val="20"/>
        </w:rPr>
      </w:pPr>
    </w:p>
    <w:p w:rsidR="00BB1620" w:rsidRDefault="00BB1620" w:rsidP="00BB1620">
      <w:pPr>
        <w:pStyle w:val="Footer1"/>
        <w:tabs>
          <w:tab w:val="clear" w:pos="8640"/>
          <w:tab w:val="right" w:pos="8620"/>
        </w:tabs>
        <w:rPr>
          <w:rFonts w:ascii="Arial" w:hAnsi="Arial" w:cs="Arial"/>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E923BC" w:rsidRDefault="00E923BC" w:rsidP="00BB1620">
      <w:pPr>
        <w:pStyle w:val="Footer1"/>
        <w:tabs>
          <w:tab w:val="clear" w:pos="8640"/>
          <w:tab w:val="right" w:pos="8620"/>
        </w:tabs>
        <w:jc w:val="center"/>
        <w:rPr>
          <w:rFonts w:ascii="Arial" w:hAnsi="Arial" w:cs="Arial"/>
          <w:noProof/>
          <w:color w:val="auto"/>
          <w:sz w:val="20"/>
        </w:rPr>
      </w:pPr>
    </w:p>
    <w:p w:rsidR="00BB1620" w:rsidRDefault="00E923BC" w:rsidP="00BB1620">
      <w:pPr>
        <w:pStyle w:val="Footer1"/>
        <w:tabs>
          <w:tab w:val="clear" w:pos="8640"/>
          <w:tab w:val="right" w:pos="8620"/>
        </w:tabs>
        <w:jc w:val="center"/>
        <w:rPr>
          <w:rFonts w:ascii="Arial" w:hAnsi="Arial" w:cs="Arial"/>
          <w:color w:val="auto"/>
          <w:sz w:val="20"/>
        </w:rPr>
      </w:pPr>
      <w:r w:rsidRPr="00E923BC">
        <w:rPr>
          <w:rFonts w:ascii="Arial" w:hAnsi="Arial" w:cs="Arial"/>
          <w:noProof/>
          <w:color w:val="auto"/>
          <w:sz w:val="20"/>
        </w:rPr>
        <w:drawing>
          <wp:inline distT="0" distB="0" distL="0" distR="0">
            <wp:extent cx="1581150" cy="996190"/>
            <wp:effectExtent l="19050" t="0" r="0" b="0"/>
            <wp:docPr id="2"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BB1620">
        <w:rPr>
          <w:rFonts w:ascii="Arial" w:hAnsi="Arial" w:cs="Arial"/>
          <w:color w:val="auto"/>
          <w:sz w:val="20"/>
        </w:rPr>
        <w:br w:type="page"/>
      </w:r>
    </w:p>
    <w:p w:rsidR="00E923BC" w:rsidRPr="00105D9E" w:rsidRDefault="00E923BC" w:rsidP="00E923BC">
      <w:pPr>
        <w:jc w:val="right"/>
      </w:pPr>
      <w:proofErr w:type="spellStart"/>
      <w:r w:rsidRPr="00105D9E">
        <w:rPr>
          <w:rFonts w:ascii="Helvetica" w:hAnsi="Helvetica"/>
          <w:color w:val="535352"/>
          <w:sz w:val="16"/>
          <w:szCs w:val="16"/>
          <w:shd w:val="clear" w:color="auto" w:fill="FFFFFF"/>
        </w:rPr>
        <w:lastRenderedPageBreak/>
        <w:t>Thirdmill</w:t>
      </w:r>
      <w:proofErr w:type="spellEnd"/>
      <w:r w:rsidRPr="00105D9E">
        <w:rPr>
          <w:rFonts w:ascii="Helvetica" w:hAnsi="Helvetica"/>
          <w:color w:val="535352"/>
          <w:sz w:val="16"/>
          <w:szCs w:val="16"/>
        </w:rPr>
        <w:br/>
      </w:r>
      <w:r w:rsidRPr="00105D9E">
        <w:rPr>
          <w:rFonts w:ascii="Helvetica" w:hAnsi="Helvetica"/>
          <w:color w:val="535352"/>
          <w:sz w:val="16"/>
          <w:szCs w:val="16"/>
          <w:shd w:val="clear" w:color="auto" w:fill="FFFFFF"/>
        </w:rPr>
        <w:t>316 Live Oaks Boulevard</w:t>
      </w:r>
      <w:r w:rsidRPr="00105D9E">
        <w:rPr>
          <w:rFonts w:ascii="Helvetica" w:hAnsi="Helvetica"/>
          <w:color w:val="535352"/>
          <w:sz w:val="16"/>
          <w:szCs w:val="16"/>
        </w:rPr>
        <w:br/>
      </w:r>
      <w:r w:rsidRPr="00105D9E">
        <w:rPr>
          <w:rFonts w:ascii="Helvetica" w:hAnsi="Helvetica"/>
          <w:color w:val="535352"/>
          <w:sz w:val="16"/>
          <w:szCs w:val="16"/>
          <w:shd w:val="clear" w:color="auto" w:fill="FFFFFF"/>
        </w:rPr>
        <w:t>Casselberry, FL 32707 USA</w:t>
      </w:r>
    </w:p>
    <w:p w:rsidR="006F7AD8" w:rsidRDefault="006F7AD8" w:rsidP="003E00A3">
      <w:pPr>
        <w:pStyle w:val="NormalWeb"/>
        <w:jc w:val="center"/>
        <w:rPr>
          <w:rStyle w:val="Strong"/>
        </w:rPr>
      </w:pPr>
    </w:p>
    <w:p w:rsidR="009D4BCB" w:rsidRDefault="009D4BCB">
      <w:pPr>
        <w:tabs>
          <w:tab w:val="clear" w:pos="432"/>
        </w:tabs>
        <w:rPr>
          <w:rStyle w:val="Strong"/>
          <w:sz w:val="24"/>
        </w:rPr>
      </w:pPr>
    </w:p>
    <w:p w:rsidR="00690104" w:rsidRDefault="00690104" w:rsidP="00CD6B47">
      <w:r>
        <w:t>KINGDOM, COVENANTS &amp; CANON OF THE OLD TESTAMENT</w:t>
      </w:r>
    </w:p>
    <w:p w:rsidR="00CD6B47" w:rsidRPr="00D77C8B" w:rsidRDefault="00CD6B47" w:rsidP="00CD6B47">
      <w:r w:rsidRPr="00D77C8B">
        <w:t>STUDY GUIDE 1.1</w:t>
      </w:r>
    </w:p>
    <w:p w:rsidR="00CD6B47" w:rsidRPr="00D77C8B" w:rsidRDefault="00CD6B47" w:rsidP="00CD6B47">
      <w:r w:rsidRPr="00D77C8B">
        <w:t>Lesson 1: Why Study the Old Testament?</w:t>
      </w:r>
    </w:p>
    <w:p w:rsidR="00CD6B47" w:rsidRPr="00D77C8B" w:rsidRDefault="00CD6B47" w:rsidP="00CD6B47">
      <w:r w:rsidRPr="00D77C8B">
        <w:t>Section 1: Distance from Us</w:t>
      </w:r>
    </w:p>
    <w:p w:rsidR="00CD6B47" w:rsidRDefault="00CD6B47" w:rsidP="00CD6B47"/>
    <w:p w:rsidR="00CD6B47" w:rsidRPr="0069384D" w:rsidRDefault="00CD6B47" w:rsidP="00CD6B47"/>
    <w:p w:rsidR="00CD6B47" w:rsidRPr="0069384D" w:rsidRDefault="00CD6B47" w:rsidP="00CD6B47">
      <w:r w:rsidRPr="0069384D">
        <w:t>OUTLINE FOR TAKING NOTES</w:t>
      </w:r>
    </w:p>
    <w:p w:rsidR="00CD6B47" w:rsidRPr="0069384D" w:rsidRDefault="00CD6B47" w:rsidP="00CD6B47"/>
    <w:p w:rsidR="00CD6B47" w:rsidRPr="0069384D" w:rsidRDefault="00CD6B47" w:rsidP="00CD6B47">
      <w:r>
        <w:t xml:space="preserve">Introduction </w:t>
      </w:r>
    </w:p>
    <w:p w:rsidR="00CD6B47" w:rsidRPr="0069384D" w:rsidRDefault="00CD6B47" w:rsidP="00CD6B47"/>
    <w:p w:rsidR="00CD6B47" w:rsidRPr="0069384D" w:rsidRDefault="00CD6B47" w:rsidP="00CD6B47">
      <w:r w:rsidRPr="0069384D">
        <w:t>I. Distance</w:t>
      </w:r>
      <w:r>
        <w:t xml:space="preserve"> from Us </w:t>
      </w:r>
    </w:p>
    <w:p w:rsidR="00CD6B47" w:rsidRPr="0069384D" w:rsidRDefault="00CD6B47" w:rsidP="00CD6B47"/>
    <w:p w:rsidR="00CD6B47" w:rsidRPr="0069384D" w:rsidRDefault="00CD6B47" w:rsidP="00CD6B47">
      <w:r>
        <w:t xml:space="preserve">A. Causes </w:t>
      </w:r>
    </w:p>
    <w:p w:rsidR="00CD6B47" w:rsidRPr="0069384D" w:rsidRDefault="00CD6B47" w:rsidP="00CD6B47"/>
    <w:p w:rsidR="00CD6B47" w:rsidRPr="0069384D" w:rsidRDefault="00CD6B47" w:rsidP="00CD6B47">
      <w:r>
        <w:t xml:space="preserve">  1. Organic Inspiration </w:t>
      </w:r>
    </w:p>
    <w:p w:rsidR="00CD6B47" w:rsidRPr="0069384D" w:rsidRDefault="00CD6B47" w:rsidP="00CD6B47"/>
    <w:p w:rsidR="00CD6B47" w:rsidRPr="0069384D" w:rsidRDefault="00CD6B47" w:rsidP="00CD6B47">
      <w:r>
        <w:t xml:space="preserve">  2. Divine Accommodation </w:t>
      </w:r>
    </w:p>
    <w:p w:rsidR="00CD6B47" w:rsidRPr="0069384D" w:rsidRDefault="00CD6B47" w:rsidP="00CD6B47"/>
    <w:p w:rsidR="00CD6B47" w:rsidRPr="0069384D" w:rsidRDefault="00CD6B47" w:rsidP="00CD6B47">
      <w:r>
        <w:t xml:space="preserve">B. Kinds </w:t>
      </w:r>
    </w:p>
    <w:p w:rsidR="00CD6B47" w:rsidRPr="0069384D" w:rsidRDefault="00CD6B47" w:rsidP="00CD6B47"/>
    <w:p w:rsidR="00CD6B47" w:rsidRPr="0069384D" w:rsidRDefault="00CD6B47" w:rsidP="00CD6B47">
      <w:r>
        <w:t xml:space="preserve">  1. Theological </w:t>
      </w:r>
    </w:p>
    <w:p w:rsidR="00CD6B47" w:rsidRPr="0069384D" w:rsidRDefault="00CD6B47" w:rsidP="00CD6B47"/>
    <w:p w:rsidR="00CD6B47" w:rsidRPr="0069384D" w:rsidRDefault="00CD6B47" w:rsidP="00CD6B47">
      <w:r>
        <w:t xml:space="preserve">  2. Cultural </w:t>
      </w:r>
    </w:p>
    <w:p w:rsidR="00CD6B47" w:rsidRPr="0069384D" w:rsidRDefault="00CD6B47" w:rsidP="00CD6B47"/>
    <w:p w:rsidR="00BB1620" w:rsidRDefault="00CD6B47" w:rsidP="00E923BC">
      <w:r>
        <w:t xml:space="preserve">  3. Personal </w:t>
      </w:r>
    </w:p>
    <w:p w:rsidR="00E923BC" w:rsidRDefault="00E923BC" w:rsidP="00E923BC"/>
    <w:p w:rsidR="00E923BC" w:rsidRDefault="00E923BC" w:rsidP="00E923BC"/>
    <w:p w:rsidR="00CD6B47" w:rsidRPr="0069384D" w:rsidRDefault="00CD6B47" w:rsidP="00CD6B47">
      <w:r w:rsidRPr="0069384D">
        <w:t>REVIEW QUESTIONS</w:t>
      </w:r>
    </w:p>
    <w:p w:rsidR="00CD6B47" w:rsidRPr="0069384D" w:rsidRDefault="00CD6B47" w:rsidP="00CD6B47"/>
    <w:p w:rsidR="00CD6B47" w:rsidRPr="0069384D" w:rsidRDefault="00CD6B47" w:rsidP="00CD6B47">
      <w:r w:rsidRPr="0069384D">
        <w:t>1. Indicate the meaning of the following theories of inspiration: organic, mechanical, and romantic. Which of the three theories of inspiration best describes the way the Bible was inspired?</w:t>
      </w:r>
    </w:p>
    <w:p w:rsidR="00CD6B47" w:rsidRPr="0069384D" w:rsidRDefault="00CD6B47" w:rsidP="00CD6B47">
      <w:r w:rsidRPr="0069384D">
        <w:t xml:space="preserve">        </w:t>
      </w:r>
    </w:p>
    <w:p w:rsidR="00CD6B47" w:rsidRPr="0069384D" w:rsidRDefault="00CD6B47" w:rsidP="00CD6B47">
      <w:r w:rsidRPr="0069384D">
        <w:t xml:space="preserve">2. What does it mean that God </w:t>
      </w:r>
      <w:r>
        <w:t>"</w:t>
      </w:r>
      <w:r w:rsidRPr="0069384D">
        <w:t>accommodates</w:t>
      </w:r>
      <w:r>
        <w:t>"</w:t>
      </w:r>
      <w:r w:rsidRPr="0069384D">
        <w:t xml:space="preserve"> to man as He communicates to us? </w:t>
      </w:r>
    </w:p>
    <w:p w:rsidR="00CD6B47" w:rsidRPr="0069384D" w:rsidRDefault="00CD6B47" w:rsidP="00CD6B47">
      <w:r w:rsidRPr="0069384D">
        <w:t xml:space="preserve">        </w:t>
      </w:r>
    </w:p>
    <w:p w:rsidR="00CD6B47" w:rsidRPr="0069384D" w:rsidRDefault="00CD6B47" w:rsidP="00CD6B47">
      <w:r w:rsidRPr="0069384D">
        <w:t>3. What nation was the primary audience for the Old Testament writings?</w:t>
      </w:r>
    </w:p>
    <w:p w:rsidR="00CD6B47" w:rsidRPr="0069384D" w:rsidRDefault="00CD6B47" w:rsidP="00CD6B47">
      <w:r w:rsidRPr="0069384D">
        <w:t xml:space="preserve">        </w:t>
      </w:r>
    </w:p>
    <w:p w:rsidR="00CD6B47" w:rsidRPr="0069384D" w:rsidRDefault="00CD6B47" w:rsidP="00CD6B47">
      <w:r w:rsidRPr="0069384D">
        <w:t xml:space="preserve">4. According to Dr. Pratt, why did God write the Ten Commandments on stones? </w:t>
      </w:r>
    </w:p>
    <w:p w:rsidR="00CD6B47" w:rsidRPr="0069384D" w:rsidRDefault="00CD6B47" w:rsidP="00CD6B47">
      <w:r w:rsidRPr="0069384D">
        <w:t xml:space="preserve">        </w:t>
      </w:r>
    </w:p>
    <w:p w:rsidR="00CD6B47" w:rsidRPr="0069384D" w:rsidRDefault="00CD6B47" w:rsidP="00CD6B47">
      <w:r w:rsidRPr="0069384D">
        <w:t>5. What kinds of ancient Near-Eastern literary styles are found in the Old Testament?</w:t>
      </w:r>
    </w:p>
    <w:p w:rsidR="00CD6B47" w:rsidRPr="0069384D" w:rsidRDefault="00CD6B47" w:rsidP="00CD6B47">
      <w:r w:rsidRPr="0069384D">
        <w:t xml:space="preserve">        </w:t>
      </w:r>
    </w:p>
    <w:p w:rsidR="00CD6B47" w:rsidRPr="0069384D" w:rsidRDefault="00CD6B47" w:rsidP="00CD6B47">
      <w:r w:rsidRPr="0069384D">
        <w:t>6. What three basic types of "distance" does Dr. Pratt mention that come between us and the Old Testament? Explain and give examples of each type.</w:t>
      </w:r>
    </w:p>
    <w:p w:rsidR="00CD6B47" w:rsidRPr="0069384D" w:rsidRDefault="00CD6B47" w:rsidP="00CD6B47">
      <w:r w:rsidRPr="0069384D">
        <w:t xml:space="preserve">        </w:t>
      </w:r>
    </w:p>
    <w:p w:rsidR="00CD6B47" w:rsidRPr="0069384D" w:rsidRDefault="00CD6B47" w:rsidP="00CD6B47">
      <w:r w:rsidRPr="0069384D">
        <w:t xml:space="preserve">    </w:t>
      </w:r>
    </w:p>
    <w:p w:rsidR="00E923BC" w:rsidRDefault="00E923BC">
      <w:pPr>
        <w:tabs>
          <w:tab w:val="clear" w:pos="432"/>
        </w:tabs>
      </w:pPr>
      <w:r>
        <w:br w:type="page"/>
      </w:r>
    </w:p>
    <w:p w:rsidR="00CD6B47" w:rsidRPr="0069384D" w:rsidRDefault="00E923BC" w:rsidP="00CD6B47">
      <w:r>
        <w:lastRenderedPageBreak/>
        <w:t>QUESTIONS FOR APPLICATION AND REFLECTION</w:t>
      </w:r>
    </w:p>
    <w:p w:rsidR="00CD6B47" w:rsidRPr="0069384D" w:rsidRDefault="00CD6B47" w:rsidP="00CD6B47"/>
    <w:p w:rsidR="00CD6B47" w:rsidRPr="0069384D" w:rsidRDefault="00CD6B47" w:rsidP="00CD6B47">
      <w:r w:rsidRPr="0069384D">
        <w:t>1. Is the Old Testament sometimes confusing to you? Give examples and explain why.</w:t>
      </w:r>
    </w:p>
    <w:p w:rsidR="00CD6B47" w:rsidRPr="0069384D" w:rsidRDefault="00CD6B47" w:rsidP="00CD6B47"/>
    <w:p w:rsidR="00CD6B47" w:rsidRPr="0069384D" w:rsidRDefault="00CD6B47" w:rsidP="00CD6B47">
      <w:r w:rsidRPr="0069384D">
        <w:t>2. Has this lesson changed your understanding of the inspir</w:t>
      </w:r>
      <w:r w:rsidR="00E923BC">
        <w:t xml:space="preserve">ation of the Bible? </w:t>
      </w:r>
      <w:proofErr w:type="gramStart"/>
      <w:r w:rsidR="00E923BC">
        <w:t>In what way</w:t>
      </w:r>
      <w:r w:rsidRPr="0069384D">
        <w:t>?</w:t>
      </w:r>
      <w:proofErr w:type="gramEnd"/>
    </w:p>
    <w:p w:rsidR="00CD6B47" w:rsidRPr="0069384D" w:rsidRDefault="00CD6B47" w:rsidP="00CD6B47"/>
    <w:p w:rsidR="00CD6B47" w:rsidRPr="0069384D" w:rsidRDefault="00CD6B47" w:rsidP="00CD6B47">
      <w:r w:rsidRPr="0069384D">
        <w:t>3. How can you try to shorten the "distance" between yourself and the Old Testament?</w:t>
      </w:r>
    </w:p>
    <w:p w:rsidR="00690104" w:rsidRPr="00690104" w:rsidRDefault="00CD6B47" w:rsidP="00690104">
      <w:r>
        <w:br w:type="column"/>
      </w:r>
      <w:r w:rsidR="00690104" w:rsidRPr="00690104">
        <w:lastRenderedPageBreak/>
        <w:t>KINGDOM, COVENANTS &amp; CANON OF THE OLD TESTAMENT</w:t>
      </w:r>
    </w:p>
    <w:p w:rsidR="00CD6B47" w:rsidRPr="00D77C8B" w:rsidRDefault="00CD6B47" w:rsidP="00CD6B47">
      <w:r w:rsidRPr="00D77C8B">
        <w:t>STUDY GUIDE 1.2</w:t>
      </w:r>
    </w:p>
    <w:p w:rsidR="00CD6B47" w:rsidRPr="00D77C8B" w:rsidRDefault="00CD6B47" w:rsidP="00CD6B47">
      <w:r w:rsidRPr="00D77C8B">
        <w:t>Lesson 1: Why Study the Old Testament?</w:t>
      </w:r>
    </w:p>
    <w:p w:rsidR="00CD6B47" w:rsidRPr="00D77C8B" w:rsidRDefault="00CD6B47" w:rsidP="00CD6B47">
      <w:r w:rsidRPr="00D77C8B">
        <w:t>Section 2: Relevance for Us</w:t>
      </w:r>
    </w:p>
    <w:p w:rsidR="00CD6B47" w:rsidRDefault="00CD6B47" w:rsidP="00CD6B47"/>
    <w:p w:rsidR="00690104" w:rsidRPr="0069384D" w:rsidRDefault="00690104" w:rsidP="00CD6B47"/>
    <w:p w:rsidR="00CD6B47" w:rsidRPr="0069384D" w:rsidRDefault="00CD6B47" w:rsidP="00CD6B47">
      <w:r w:rsidRPr="0069384D">
        <w:t>OUTLINE FOR TAKING NOTES</w:t>
      </w:r>
    </w:p>
    <w:p w:rsidR="00CD6B47" w:rsidRPr="0069384D" w:rsidRDefault="00CD6B47" w:rsidP="00CD6B47"/>
    <w:p w:rsidR="00CD6B47" w:rsidRPr="0069384D" w:rsidRDefault="00CD6B47" w:rsidP="00CD6B47">
      <w:r>
        <w:t xml:space="preserve">II. Relevance for Us </w:t>
      </w:r>
    </w:p>
    <w:p w:rsidR="00CD6B47" w:rsidRPr="0069384D" w:rsidRDefault="00CD6B47" w:rsidP="00CD6B47"/>
    <w:p w:rsidR="00CD6B47" w:rsidRPr="0069384D" w:rsidRDefault="00CD6B47" w:rsidP="00CD6B47">
      <w:r>
        <w:t xml:space="preserve">A. Teachings of Jesus </w:t>
      </w:r>
    </w:p>
    <w:p w:rsidR="00CD6B47" w:rsidRPr="0069384D" w:rsidRDefault="00CD6B47" w:rsidP="00CD6B47"/>
    <w:p w:rsidR="00CD6B47" w:rsidRPr="0069384D" w:rsidRDefault="00CD6B47" w:rsidP="00CD6B47">
      <w:r>
        <w:t xml:space="preserve">  1. Negative Comments </w:t>
      </w:r>
    </w:p>
    <w:p w:rsidR="00CD6B47" w:rsidRPr="0069384D" w:rsidRDefault="00CD6B47" w:rsidP="00CD6B47"/>
    <w:p w:rsidR="00CD6B47" w:rsidRPr="0069384D" w:rsidRDefault="00CD6B47" w:rsidP="00CD6B47">
      <w:r w:rsidRPr="0069384D">
        <w:t xml:space="preserve">  </w:t>
      </w:r>
      <w:r>
        <w:t xml:space="preserve">2. Positive Affirmations </w:t>
      </w:r>
    </w:p>
    <w:p w:rsidR="00CD6B47" w:rsidRPr="0069384D" w:rsidRDefault="00CD6B47" w:rsidP="00CD6B47"/>
    <w:p w:rsidR="00CD6B47" w:rsidRPr="0069384D" w:rsidRDefault="00CD6B47" w:rsidP="00CD6B47">
      <w:r>
        <w:t xml:space="preserve">B. Teachings of Paul </w:t>
      </w:r>
    </w:p>
    <w:p w:rsidR="00CD6B47" w:rsidRPr="0069384D" w:rsidRDefault="00CD6B47" w:rsidP="00CD6B47"/>
    <w:p w:rsidR="00CD6B47" w:rsidRPr="0069384D" w:rsidRDefault="00CD6B47" w:rsidP="00CD6B47">
      <w:r>
        <w:t xml:space="preserve">  1. Negative Comments </w:t>
      </w:r>
    </w:p>
    <w:p w:rsidR="00CD6B47" w:rsidRPr="0069384D" w:rsidRDefault="00CD6B47" w:rsidP="00CD6B47"/>
    <w:p w:rsidR="00CD6B47" w:rsidRPr="0069384D" w:rsidRDefault="00CD6B47" w:rsidP="00CD6B47">
      <w:r w:rsidRPr="0069384D">
        <w:t xml:space="preserve">  2. Positive Affirmation</w:t>
      </w:r>
      <w:r>
        <w:t xml:space="preserve">s </w:t>
      </w:r>
    </w:p>
    <w:p w:rsidR="00CD6B47" w:rsidRPr="0069384D" w:rsidRDefault="00CD6B47" w:rsidP="00CD6B47"/>
    <w:p w:rsidR="00CD6B47" w:rsidRPr="0069384D" w:rsidRDefault="00CD6B47" w:rsidP="00CD6B47"/>
    <w:p w:rsidR="00CD6B47" w:rsidRPr="0069384D" w:rsidRDefault="00CD6B47" w:rsidP="00CD6B47">
      <w:r w:rsidRPr="0069384D">
        <w:t>REVIEW QUESTIONS</w:t>
      </w:r>
    </w:p>
    <w:p w:rsidR="00CD6B47" w:rsidRPr="0069384D" w:rsidRDefault="00CD6B47" w:rsidP="00CD6B47"/>
    <w:p w:rsidR="00CD6B47" w:rsidRPr="0069384D" w:rsidRDefault="00E923BC" w:rsidP="00CD6B47">
      <w:proofErr w:type="gramStart"/>
      <w:r>
        <w:t xml:space="preserve">1. </w:t>
      </w:r>
      <w:r w:rsidR="00CD6B47" w:rsidRPr="0069384D">
        <w:t>Explain Dr. Pratt's interpretation of Matthew 5-7.</w:t>
      </w:r>
      <w:proofErr w:type="gramEnd"/>
    </w:p>
    <w:p w:rsidR="00CD6B47" w:rsidRPr="0069384D" w:rsidRDefault="00CD6B47" w:rsidP="00CD6B47">
      <w:r w:rsidRPr="0069384D">
        <w:t xml:space="preserve">        </w:t>
      </w:r>
    </w:p>
    <w:p w:rsidR="00CD6B47" w:rsidRPr="0069384D" w:rsidRDefault="00CD6B47" w:rsidP="00CD6B47">
      <w:r w:rsidRPr="0069384D">
        <w:t>2.</w:t>
      </w:r>
      <w:r w:rsidR="00E923BC">
        <w:t xml:space="preserve"> </w:t>
      </w:r>
      <w:r w:rsidRPr="0069384D">
        <w:t xml:space="preserve">What does the Old Testament actually teach about murder? </w:t>
      </w:r>
    </w:p>
    <w:p w:rsidR="00CD6B47" w:rsidRPr="0069384D" w:rsidRDefault="00CD6B47" w:rsidP="00CD6B47">
      <w:r w:rsidRPr="0069384D">
        <w:t xml:space="preserve">        </w:t>
      </w:r>
    </w:p>
    <w:p w:rsidR="00CD6B47" w:rsidRPr="0069384D" w:rsidRDefault="00CD6B47" w:rsidP="00CD6B47">
      <w:r w:rsidRPr="0069384D">
        <w:t xml:space="preserve">3. What does the Old Testament actually teach about adultery? </w:t>
      </w:r>
    </w:p>
    <w:p w:rsidR="00CD6B47" w:rsidRPr="0069384D" w:rsidRDefault="00CD6B47" w:rsidP="00CD6B47">
      <w:r w:rsidRPr="0069384D">
        <w:t xml:space="preserve">        </w:t>
      </w:r>
    </w:p>
    <w:p w:rsidR="00CD6B47" w:rsidRPr="0069384D" w:rsidRDefault="00CD6B47" w:rsidP="00CD6B47">
      <w:r w:rsidRPr="0069384D">
        <w:t xml:space="preserve">4. What does the Old Testament actually teach about divorce? </w:t>
      </w:r>
    </w:p>
    <w:p w:rsidR="00CD6B47" w:rsidRPr="0069384D" w:rsidRDefault="00CD6B47" w:rsidP="00CD6B47">
      <w:r w:rsidRPr="0069384D">
        <w:t xml:space="preserve">        </w:t>
      </w:r>
    </w:p>
    <w:p w:rsidR="00CD6B47" w:rsidRPr="0069384D" w:rsidRDefault="00CD6B47" w:rsidP="00CD6B47">
      <w:r w:rsidRPr="0069384D">
        <w:t xml:space="preserve">5. What was the purpose of the Old Testament teaching about </w:t>
      </w:r>
      <w:r>
        <w:t>"</w:t>
      </w:r>
      <w:r w:rsidRPr="0069384D">
        <w:t>an eye for an eye and a tooth for a tooth</w:t>
      </w:r>
      <w:r>
        <w:t>"</w:t>
      </w:r>
      <w:r w:rsidRPr="0069384D">
        <w:t xml:space="preserve">? </w:t>
      </w:r>
    </w:p>
    <w:p w:rsidR="00CD6B47" w:rsidRPr="0069384D" w:rsidRDefault="00CD6B47" w:rsidP="00CD6B47"/>
    <w:p w:rsidR="00CD6B47" w:rsidRPr="0069384D" w:rsidRDefault="00CD6B47" w:rsidP="00CD6B47">
      <w:r w:rsidRPr="0069384D">
        <w:t xml:space="preserve">6. According to Dr. Pratt, what was Jesus saying in Matthew 5:17-19 about the Old Testament law? </w:t>
      </w:r>
    </w:p>
    <w:p w:rsidR="00CD6B47" w:rsidRPr="0069384D" w:rsidRDefault="00CD6B47" w:rsidP="00CD6B47">
      <w:r w:rsidRPr="0069384D">
        <w:t xml:space="preserve">        </w:t>
      </w:r>
    </w:p>
    <w:p w:rsidR="00CD6B47" w:rsidRPr="0069384D" w:rsidRDefault="00CD6B47" w:rsidP="00CD6B47">
      <w:r w:rsidRPr="0069384D">
        <w:t xml:space="preserve">7. According to the lesson, what is Paul opposing in Galatians 3:1-6?         </w:t>
      </w:r>
    </w:p>
    <w:p w:rsidR="00CD6B47" w:rsidRPr="0069384D" w:rsidRDefault="00CD6B47" w:rsidP="00CD6B47"/>
    <w:p w:rsidR="00CD6B47" w:rsidRPr="0069384D" w:rsidRDefault="00CD6B47" w:rsidP="00CD6B47">
      <w:r w:rsidRPr="0069384D">
        <w:t xml:space="preserve">8. In 2 Timothy 3:16, what does Paul have in mind when he refers to </w:t>
      </w:r>
      <w:r>
        <w:t>"</w:t>
      </w:r>
      <w:r w:rsidRPr="0069384D">
        <w:t>Scripture</w:t>
      </w:r>
      <w:r>
        <w:t>"</w:t>
      </w:r>
      <w:r w:rsidRPr="0069384D">
        <w:t xml:space="preserve">? </w:t>
      </w:r>
    </w:p>
    <w:p w:rsidR="00CD6B47" w:rsidRPr="0069384D" w:rsidRDefault="00CD6B47" w:rsidP="00CD6B47">
      <w:r w:rsidRPr="0069384D">
        <w:t xml:space="preserve">        </w:t>
      </w:r>
    </w:p>
    <w:p w:rsidR="00CD6B47" w:rsidRPr="0069384D" w:rsidRDefault="00CD6B47" w:rsidP="00CD6B47">
      <w:r w:rsidRPr="0069384D">
        <w:t xml:space="preserve">9. According to 2 Timothy 3:16, in what ways is the Old Testament relevant, authoritative and useful to New Testament believers? </w:t>
      </w:r>
    </w:p>
    <w:p w:rsidR="00CD6B47" w:rsidRPr="0069384D" w:rsidRDefault="00CD6B47" w:rsidP="00CD6B47">
      <w:r w:rsidRPr="0069384D">
        <w:t xml:space="preserve">        </w:t>
      </w:r>
    </w:p>
    <w:p w:rsidR="00CD6B47" w:rsidRPr="0069384D" w:rsidRDefault="00CD6B47" w:rsidP="00CD6B47">
      <w:r w:rsidRPr="0069384D">
        <w:t xml:space="preserve">    </w:t>
      </w:r>
    </w:p>
    <w:p w:rsidR="00CD6B47" w:rsidRPr="0069384D" w:rsidRDefault="00E923BC" w:rsidP="00CD6B47">
      <w:r>
        <w:t>QUESTIONS FOR APPLICATION AND REFLECTION</w:t>
      </w:r>
    </w:p>
    <w:p w:rsidR="00CD6B47" w:rsidRPr="0069384D" w:rsidRDefault="00CD6B47" w:rsidP="00CD6B47"/>
    <w:p w:rsidR="00CD6B47" w:rsidRPr="0069384D" w:rsidRDefault="00CD6B47" w:rsidP="00CD6B47">
      <w:r w:rsidRPr="0069384D">
        <w:t xml:space="preserve">1. How would you respond to someone who said, </w:t>
      </w:r>
      <w:r>
        <w:t>"</w:t>
      </w:r>
      <w:r w:rsidRPr="0069384D">
        <w:t>Jesus’ teaching on such things as murder, adultery and love for enemies contradicts the teachings of the Old Testament</w:t>
      </w:r>
      <w:r>
        <w:t>"</w:t>
      </w:r>
      <w:r w:rsidRPr="0069384D">
        <w:t>?</w:t>
      </w:r>
    </w:p>
    <w:p w:rsidR="00CD6B47" w:rsidRPr="0069384D" w:rsidRDefault="00CD6B47" w:rsidP="00CD6B47"/>
    <w:p w:rsidR="008F208C" w:rsidRDefault="008F208C">
      <w:pPr>
        <w:tabs>
          <w:tab w:val="clear" w:pos="432"/>
        </w:tabs>
      </w:pPr>
      <w:r>
        <w:br w:type="page"/>
      </w:r>
    </w:p>
    <w:p w:rsidR="00CD6B47" w:rsidRPr="0069384D" w:rsidRDefault="00CD6B47" w:rsidP="00CD6B47">
      <w:r w:rsidRPr="0069384D">
        <w:lastRenderedPageBreak/>
        <w:t>2. In the Sermon on the Mount, why did Jesus keep contrasting what was said versus what was written? In what ways might modern Christians be tempted to make errors like those that Jesus refuted?</w:t>
      </w:r>
    </w:p>
    <w:p w:rsidR="00CD6B47" w:rsidRPr="0069384D" w:rsidRDefault="00CD6B47" w:rsidP="00CD6B47"/>
    <w:p w:rsidR="00CD6B47" w:rsidRDefault="00CD6B47" w:rsidP="00CD6B47">
      <w:r w:rsidRPr="0069384D">
        <w:t xml:space="preserve">3. </w:t>
      </w:r>
      <w:r w:rsidR="0014039E">
        <w:t xml:space="preserve">How do you think we should use the Old Testament laws today? Should we apply them in the same way they were meant to be applied then? How about the sacrificial laws and laws about food and purifications? How about the punishments for committing sins? What has changed with the coming of Jesus and with the expansion of the kingdom to include people of all ethnic groups? </w:t>
      </w:r>
    </w:p>
    <w:p w:rsidR="00690104" w:rsidRPr="00690104" w:rsidRDefault="00CD6B47" w:rsidP="00690104">
      <w:pPr>
        <w:tabs>
          <w:tab w:val="clear" w:pos="432"/>
        </w:tabs>
      </w:pPr>
      <w:r>
        <w:br w:type="page"/>
      </w:r>
      <w:r w:rsidR="00690104" w:rsidRPr="00690104">
        <w:lastRenderedPageBreak/>
        <w:t>KINGDOM, COVENANTS &amp; CANON OF THE OLD TESTAMENT</w:t>
      </w:r>
    </w:p>
    <w:p w:rsidR="00CD6B47" w:rsidRPr="00D77C8B" w:rsidRDefault="00CD6B47" w:rsidP="00CD6B47">
      <w:pPr>
        <w:tabs>
          <w:tab w:val="clear" w:pos="432"/>
        </w:tabs>
      </w:pPr>
      <w:r w:rsidRPr="00D77C8B">
        <w:t>STUDY GUIDE 1.3</w:t>
      </w:r>
    </w:p>
    <w:p w:rsidR="00CD6B47" w:rsidRPr="00D77C8B" w:rsidRDefault="00CD6B47" w:rsidP="00CD6B47">
      <w:pPr>
        <w:tabs>
          <w:tab w:val="clear" w:pos="432"/>
        </w:tabs>
      </w:pPr>
      <w:r w:rsidRPr="00D77C8B">
        <w:t>Lesson 1: Why Study the Old Testament?</w:t>
      </w:r>
    </w:p>
    <w:p w:rsidR="00CD6B47" w:rsidRDefault="00CD6B47" w:rsidP="00CD6B47">
      <w:pPr>
        <w:tabs>
          <w:tab w:val="clear" w:pos="432"/>
        </w:tabs>
      </w:pPr>
      <w:r w:rsidRPr="00D77C8B">
        <w:t>Section 3: Application to Us</w:t>
      </w:r>
    </w:p>
    <w:p w:rsidR="00CD6B47" w:rsidRDefault="00CD6B47" w:rsidP="00CD6B47">
      <w:pPr>
        <w:tabs>
          <w:tab w:val="clear" w:pos="432"/>
        </w:tabs>
      </w:pPr>
    </w:p>
    <w:p w:rsidR="00CD6B47" w:rsidRDefault="00CD6B47" w:rsidP="00CD6B47">
      <w:pPr>
        <w:tabs>
          <w:tab w:val="clear" w:pos="432"/>
        </w:tabs>
      </w:pPr>
    </w:p>
    <w:p w:rsidR="00CD6B47" w:rsidRDefault="00CD6B47" w:rsidP="00CD6B47">
      <w:pPr>
        <w:tabs>
          <w:tab w:val="clear" w:pos="432"/>
        </w:tabs>
      </w:pPr>
      <w:r>
        <w:t>OUTLINE FOR TAKING NOTES</w:t>
      </w:r>
    </w:p>
    <w:p w:rsidR="00CD6B47" w:rsidRDefault="00CD6B47" w:rsidP="00CD6B47">
      <w:pPr>
        <w:tabs>
          <w:tab w:val="clear" w:pos="432"/>
        </w:tabs>
      </w:pPr>
    </w:p>
    <w:p w:rsidR="00CD6B47" w:rsidRDefault="00CD6B47" w:rsidP="00CD6B47">
      <w:pPr>
        <w:tabs>
          <w:tab w:val="clear" w:pos="432"/>
        </w:tabs>
      </w:pPr>
      <w:r>
        <w:t xml:space="preserve">III. Application to Us </w:t>
      </w:r>
    </w:p>
    <w:p w:rsidR="00CD6B47" w:rsidRDefault="00CD6B47" w:rsidP="00CD6B47">
      <w:pPr>
        <w:tabs>
          <w:tab w:val="clear" w:pos="432"/>
        </w:tabs>
      </w:pPr>
    </w:p>
    <w:p w:rsidR="00CD6B47" w:rsidRDefault="00CD6B47" w:rsidP="00CD6B47">
      <w:pPr>
        <w:tabs>
          <w:tab w:val="clear" w:pos="432"/>
        </w:tabs>
      </w:pPr>
      <w:r>
        <w:t xml:space="preserve">A. Challenge </w:t>
      </w:r>
    </w:p>
    <w:p w:rsidR="00CD6B47" w:rsidRDefault="00CD6B47" w:rsidP="00CD6B47">
      <w:pPr>
        <w:tabs>
          <w:tab w:val="clear" w:pos="432"/>
        </w:tabs>
      </w:pPr>
    </w:p>
    <w:p w:rsidR="00CD6B47" w:rsidRDefault="00CD6B47" w:rsidP="00CD6B47">
      <w:pPr>
        <w:tabs>
          <w:tab w:val="clear" w:pos="432"/>
        </w:tabs>
      </w:pPr>
      <w:r>
        <w:t xml:space="preserve">B. Connections </w:t>
      </w:r>
    </w:p>
    <w:p w:rsidR="00CD6B47" w:rsidRDefault="00CD6B47" w:rsidP="00CD6B47">
      <w:pPr>
        <w:tabs>
          <w:tab w:val="clear" w:pos="432"/>
        </w:tabs>
      </w:pPr>
    </w:p>
    <w:p w:rsidR="00CD6B47" w:rsidRDefault="00CD6B47" w:rsidP="00CD6B47">
      <w:pPr>
        <w:tabs>
          <w:tab w:val="clear" w:pos="432"/>
        </w:tabs>
      </w:pPr>
      <w:r>
        <w:t xml:space="preserve">  1. Same God </w:t>
      </w:r>
    </w:p>
    <w:p w:rsidR="00CD6B47" w:rsidRDefault="00CD6B47" w:rsidP="00CD6B47">
      <w:pPr>
        <w:tabs>
          <w:tab w:val="clear" w:pos="432"/>
        </w:tabs>
      </w:pPr>
    </w:p>
    <w:p w:rsidR="00CD6B47" w:rsidRDefault="00CD6B47" w:rsidP="00CD6B47">
      <w:pPr>
        <w:tabs>
          <w:tab w:val="clear" w:pos="432"/>
        </w:tabs>
      </w:pPr>
      <w:r>
        <w:t xml:space="preserve">  2. Same World </w:t>
      </w:r>
    </w:p>
    <w:p w:rsidR="00CD6B47" w:rsidRDefault="00CD6B47" w:rsidP="00CD6B47">
      <w:pPr>
        <w:tabs>
          <w:tab w:val="clear" w:pos="432"/>
        </w:tabs>
      </w:pPr>
    </w:p>
    <w:p w:rsidR="00CD6B47" w:rsidRDefault="00CD6B47" w:rsidP="00CD6B47">
      <w:pPr>
        <w:tabs>
          <w:tab w:val="clear" w:pos="432"/>
        </w:tabs>
      </w:pPr>
      <w:r>
        <w:t xml:space="preserve">  3. Same Kind of People </w:t>
      </w:r>
    </w:p>
    <w:p w:rsidR="00CD6B47" w:rsidRDefault="00CD6B47" w:rsidP="00CD6B47">
      <w:pPr>
        <w:tabs>
          <w:tab w:val="clear" w:pos="432"/>
        </w:tabs>
      </w:pPr>
    </w:p>
    <w:p w:rsidR="00CD6B47" w:rsidRDefault="00CD6B47" w:rsidP="00CD6B47">
      <w:pPr>
        <w:tabs>
          <w:tab w:val="clear" w:pos="432"/>
        </w:tabs>
      </w:pPr>
      <w:r>
        <w:t xml:space="preserve">C. Developments </w:t>
      </w:r>
    </w:p>
    <w:p w:rsidR="00CD6B47" w:rsidRDefault="00CD6B47" w:rsidP="00CD6B47">
      <w:pPr>
        <w:tabs>
          <w:tab w:val="clear" w:pos="432"/>
        </w:tabs>
      </w:pPr>
    </w:p>
    <w:p w:rsidR="00CD6B47" w:rsidRDefault="00CD6B47" w:rsidP="00CD6B47">
      <w:pPr>
        <w:tabs>
          <w:tab w:val="clear" w:pos="432"/>
        </w:tabs>
      </w:pPr>
      <w:r>
        <w:t xml:space="preserve">  1. Epochal </w:t>
      </w:r>
    </w:p>
    <w:p w:rsidR="00CD6B47" w:rsidRDefault="00CD6B47" w:rsidP="00CD6B47">
      <w:pPr>
        <w:tabs>
          <w:tab w:val="clear" w:pos="432"/>
        </w:tabs>
      </w:pPr>
    </w:p>
    <w:p w:rsidR="00CD6B47" w:rsidRDefault="00CD6B47" w:rsidP="00CD6B47">
      <w:pPr>
        <w:tabs>
          <w:tab w:val="clear" w:pos="432"/>
        </w:tabs>
      </w:pPr>
      <w:r>
        <w:t xml:space="preserve">  2. Cultural </w:t>
      </w:r>
    </w:p>
    <w:p w:rsidR="00CD6B47" w:rsidRDefault="00CD6B47" w:rsidP="00CD6B47">
      <w:pPr>
        <w:tabs>
          <w:tab w:val="clear" w:pos="432"/>
        </w:tabs>
      </w:pPr>
    </w:p>
    <w:p w:rsidR="00CD6B47" w:rsidRDefault="00CD6B47" w:rsidP="00CD6B47">
      <w:pPr>
        <w:tabs>
          <w:tab w:val="clear" w:pos="432"/>
        </w:tabs>
      </w:pPr>
      <w:r>
        <w:t xml:space="preserve">  3. Personal </w:t>
      </w:r>
    </w:p>
    <w:p w:rsidR="00CD6B47" w:rsidRDefault="00CD6B47" w:rsidP="00CD6B47">
      <w:pPr>
        <w:tabs>
          <w:tab w:val="clear" w:pos="432"/>
        </w:tabs>
      </w:pPr>
    </w:p>
    <w:p w:rsidR="00CD6B47" w:rsidRDefault="00CD6B47" w:rsidP="00CD6B47">
      <w:pPr>
        <w:tabs>
          <w:tab w:val="clear" w:pos="432"/>
        </w:tabs>
      </w:pPr>
      <w:r>
        <w:t xml:space="preserve">Summary </w:t>
      </w:r>
    </w:p>
    <w:p w:rsidR="00CD6B47" w:rsidRDefault="00CD6B47" w:rsidP="00CD6B47">
      <w:pPr>
        <w:tabs>
          <w:tab w:val="clear" w:pos="432"/>
        </w:tabs>
      </w:pPr>
    </w:p>
    <w:p w:rsidR="00690104" w:rsidRDefault="00690104" w:rsidP="00CD6B47">
      <w:pPr>
        <w:tabs>
          <w:tab w:val="clear" w:pos="432"/>
        </w:tabs>
      </w:pPr>
    </w:p>
    <w:p w:rsidR="00CD6B47" w:rsidRDefault="00CD6B47" w:rsidP="00CD6B47">
      <w:pPr>
        <w:tabs>
          <w:tab w:val="clear" w:pos="432"/>
        </w:tabs>
      </w:pPr>
      <w:r>
        <w:t>REVIEW QUESTIONS</w:t>
      </w:r>
    </w:p>
    <w:p w:rsidR="00CD6B47" w:rsidRDefault="00CD6B47" w:rsidP="00CD6B47">
      <w:pPr>
        <w:tabs>
          <w:tab w:val="clear" w:pos="432"/>
        </w:tabs>
      </w:pPr>
    </w:p>
    <w:p w:rsidR="00CD6B47" w:rsidRDefault="00CD6B47" w:rsidP="00CD6B47">
      <w:pPr>
        <w:tabs>
          <w:tab w:val="clear" w:pos="432"/>
        </w:tabs>
      </w:pPr>
      <w:r>
        <w:t xml:space="preserve">1. According to Dr. Pratt, what can we do to overcome the distance between us and the Old Testament? </w:t>
      </w:r>
    </w:p>
    <w:p w:rsidR="00CD6B47" w:rsidRDefault="00CD6B47" w:rsidP="00CD6B47">
      <w:pPr>
        <w:tabs>
          <w:tab w:val="clear" w:pos="432"/>
        </w:tabs>
      </w:pPr>
      <w:r>
        <w:t xml:space="preserve">        </w:t>
      </w:r>
    </w:p>
    <w:p w:rsidR="00CD6B47" w:rsidRDefault="00CD6B47" w:rsidP="00CD6B47">
      <w:pPr>
        <w:tabs>
          <w:tab w:val="clear" w:pos="432"/>
        </w:tabs>
      </w:pPr>
      <w:r>
        <w:t xml:space="preserve">2. What three key things do we have in common with the original audiences of </w:t>
      </w:r>
      <w:proofErr w:type="gramStart"/>
      <w:r>
        <w:t>the  Old</w:t>
      </w:r>
      <w:proofErr w:type="gramEnd"/>
      <w:r>
        <w:t xml:space="preserve"> Testament?</w:t>
      </w:r>
    </w:p>
    <w:p w:rsidR="00CD6B47" w:rsidRDefault="00CD6B47" w:rsidP="00CD6B47">
      <w:pPr>
        <w:tabs>
          <w:tab w:val="clear" w:pos="432"/>
        </w:tabs>
      </w:pPr>
    </w:p>
    <w:p w:rsidR="00CD6B47" w:rsidRDefault="00CD6B47" w:rsidP="00CD6B47">
      <w:pPr>
        <w:tabs>
          <w:tab w:val="clear" w:pos="432"/>
        </w:tabs>
      </w:pPr>
      <w:r>
        <w:t xml:space="preserve">3. </w:t>
      </w:r>
      <w:proofErr w:type="gramStart"/>
      <w:r>
        <w:t>In</w:t>
      </w:r>
      <w:proofErr w:type="gramEnd"/>
      <w:r>
        <w:t xml:space="preserve"> what sense is God unchanging? </w:t>
      </w:r>
    </w:p>
    <w:p w:rsidR="00CD6B47" w:rsidRDefault="00CD6B47" w:rsidP="00CD6B47">
      <w:pPr>
        <w:tabs>
          <w:tab w:val="clear" w:pos="432"/>
        </w:tabs>
      </w:pPr>
      <w:r>
        <w:t xml:space="preserve">        </w:t>
      </w:r>
    </w:p>
    <w:p w:rsidR="00CD6B47" w:rsidRDefault="00CD6B47" w:rsidP="00CD6B47">
      <w:pPr>
        <w:tabs>
          <w:tab w:val="clear" w:pos="432"/>
        </w:tabs>
      </w:pPr>
      <w:r>
        <w:t xml:space="preserve">4. What is the difference between God’s "covenant promises" and His "threats and offers" in the Old Testament? </w:t>
      </w:r>
    </w:p>
    <w:p w:rsidR="00CD6B47" w:rsidRDefault="00CD6B47" w:rsidP="00CD6B47">
      <w:pPr>
        <w:tabs>
          <w:tab w:val="clear" w:pos="432"/>
        </w:tabs>
      </w:pPr>
      <w:r>
        <w:t xml:space="preserve">        </w:t>
      </w:r>
    </w:p>
    <w:p w:rsidR="00CD6B47" w:rsidRDefault="00CD6B47" w:rsidP="00CD6B47">
      <w:pPr>
        <w:tabs>
          <w:tab w:val="clear" w:pos="432"/>
        </w:tabs>
      </w:pPr>
      <w:r>
        <w:t xml:space="preserve">5. In what way is David parallel to Jesus in his role? </w:t>
      </w:r>
    </w:p>
    <w:p w:rsidR="00CD6B47" w:rsidRDefault="00CD6B47" w:rsidP="00CD6B47">
      <w:pPr>
        <w:tabs>
          <w:tab w:val="clear" w:pos="432"/>
        </w:tabs>
      </w:pPr>
      <w:r>
        <w:t xml:space="preserve">    </w:t>
      </w:r>
    </w:p>
    <w:p w:rsidR="00CD6B47" w:rsidRDefault="00CD6B47" w:rsidP="00CD6B47">
      <w:pPr>
        <w:tabs>
          <w:tab w:val="clear" w:pos="432"/>
        </w:tabs>
      </w:pPr>
      <w:r>
        <w:t>6. What are the three major tendencies people exhibit when comparing the OT to the NT and making epochal adjustments? Which approach does Dr. Pratt suggest for analyzing the relationship between the Old Testament and the New Testament?</w:t>
      </w:r>
    </w:p>
    <w:p w:rsidR="00CD6B47" w:rsidRDefault="00CD6B47" w:rsidP="00CD6B47">
      <w:pPr>
        <w:tabs>
          <w:tab w:val="clear" w:pos="432"/>
        </w:tabs>
      </w:pPr>
      <w:r>
        <w:t xml:space="preserve">    </w:t>
      </w:r>
    </w:p>
    <w:p w:rsidR="00CD6B47" w:rsidRDefault="00CD6B47" w:rsidP="00CD6B47">
      <w:pPr>
        <w:tabs>
          <w:tab w:val="clear" w:pos="432"/>
        </w:tabs>
      </w:pPr>
      <w:r>
        <w:t xml:space="preserve">7. Explain Paul's analogy in Galatians 3:24. How does it help distinguish between God’s people in the OT and God’s people in the NT? </w:t>
      </w:r>
    </w:p>
    <w:p w:rsidR="00CD6B47" w:rsidRDefault="00CD6B47" w:rsidP="00CD6B47">
      <w:pPr>
        <w:tabs>
          <w:tab w:val="clear" w:pos="432"/>
        </w:tabs>
      </w:pPr>
      <w:r>
        <w:t xml:space="preserve">        </w:t>
      </w:r>
    </w:p>
    <w:p w:rsidR="00CD6B47" w:rsidRDefault="00CD6B47" w:rsidP="00CD6B47">
      <w:pPr>
        <w:tabs>
          <w:tab w:val="clear" w:pos="432"/>
        </w:tabs>
      </w:pPr>
      <w:r>
        <w:br w:type="page"/>
      </w:r>
    </w:p>
    <w:p w:rsidR="00CD6B47" w:rsidRDefault="00E923BC" w:rsidP="00CD6B47">
      <w:pPr>
        <w:tabs>
          <w:tab w:val="clear" w:pos="432"/>
        </w:tabs>
      </w:pPr>
      <w:r>
        <w:lastRenderedPageBreak/>
        <w:t>QUESTIONS FOR APPLICATION AND REFLECTION</w:t>
      </w:r>
    </w:p>
    <w:p w:rsidR="00CD6B47" w:rsidRDefault="00CD6B47" w:rsidP="00CD6B47">
      <w:pPr>
        <w:tabs>
          <w:tab w:val="clear" w:pos="432"/>
        </w:tabs>
      </w:pPr>
    </w:p>
    <w:p w:rsidR="00CD6B47" w:rsidRDefault="00CD6B47" w:rsidP="00CD6B47">
      <w:pPr>
        <w:tabs>
          <w:tab w:val="clear" w:pos="432"/>
        </w:tabs>
      </w:pPr>
      <w:r>
        <w:t xml:space="preserve">1. Has this lesson changed the way you view the differences between the Old Testament and the New Testament? </w:t>
      </w:r>
      <w:proofErr w:type="gramStart"/>
      <w:r>
        <w:t>In what ways?</w:t>
      </w:r>
      <w:proofErr w:type="gramEnd"/>
    </w:p>
    <w:p w:rsidR="00CD6B47" w:rsidRDefault="00CD6B47" w:rsidP="00CD6B47">
      <w:pPr>
        <w:tabs>
          <w:tab w:val="clear" w:pos="432"/>
        </w:tabs>
      </w:pPr>
    </w:p>
    <w:p w:rsidR="00CD6B47" w:rsidRDefault="00CD6B47" w:rsidP="00CD6B47">
      <w:pPr>
        <w:tabs>
          <w:tab w:val="clear" w:pos="432"/>
        </w:tabs>
      </w:pPr>
      <w:r>
        <w:t>2. What practical difference does it make to you that God is unchanging?</w:t>
      </w:r>
    </w:p>
    <w:p w:rsidR="00CD6B47" w:rsidRDefault="00CD6B47" w:rsidP="00CD6B47">
      <w:pPr>
        <w:tabs>
          <w:tab w:val="clear" w:pos="432"/>
        </w:tabs>
      </w:pPr>
    </w:p>
    <w:p w:rsidR="004D25A1" w:rsidRDefault="00CD6B47" w:rsidP="00CD6B47">
      <w:pPr>
        <w:tabs>
          <w:tab w:val="clear" w:pos="432"/>
        </w:tabs>
      </w:pPr>
      <w:r>
        <w:t>3. What are the most important insights you have gained from the study of Lesson 1?</w:t>
      </w:r>
    </w:p>
    <w:p w:rsidR="004D25A1" w:rsidRDefault="004D25A1" w:rsidP="00CD6B47">
      <w:pPr>
        <w:tabs>
          <w:tab w:val="clear" w:pos="432"/>
        </w:tabs>
      </w:pPr>
    </w:p>
    <w:p w:rsidR="004D25A1" w:rsidRDefault="004D25A1" w:rsidP="004D25A1">
      <w:pPr>
        <w:tabs>
          <w:tab w:val="clear" w:pos="432"/>
        </w:tabs>
      </w:pPr>
      <w:r>
        <w:t>4. Read the following quotes and express whether you agree or disagree. (After answering the questions, you may see the source of the quotes at the end of this document</w:t>
      </w:r>
      <w:r w:rsidR="00855E46">
        <w:t>,</w:t>
      </w:r>
      <w:r>
        <w:t xml:space="preserve"> after the last study guide. See *)</w:t>
      </w:r>
    </w:p>
    <w:p w:rsidR="004D25A1" w:rsidRDefault="004D25A1" w:rsidP="004D25A1">
      <w:pPr>
        <w:tabs>
          <w:tab w:val="clear" w:pos="432"/>
        </w:tabs>
      </w:pPr>
    </w:p>
    <w:p w:rsidR="004D25A1" w:rsidRDefault="004D25A1" w:rsidP="004D25A1">
      <w:pPr>
        <w:tabs>
          <w:tab w:val="clear" w:pos="432"/>
        </w:tabs>
      </w:pPr>
      <w:r>
        <w:t>A. "It may be concluded then, that the law which was given by Moses was a covenant of works, that it was “added” after centuries of human history, that its reign was terminated by the death of Christ, that it was given to Israel only, and that, since it was never given to Gentiles, the only relation that Gentiles can sustain to it is, without any divine authority, to impose it upon themselves."</w:t>
      </w:r>
    </w:p>
    <w:p w:rsidR="004D25A1" w:rsidRDefault="004D25A1" w:rsidP="004D25A1">
      <w:pPr>
        <w:tabs>
          <w:tab w:val="clear" w:pos="432"/>
        </w:tabs>
      </w:pPr>
    </w:p>
    <w:p w:rsidR="004D25A1" w:rsidRDefault="004D25A1" w:rsidP="00690104">
      <w:pPr>
        <w:tabs>
          <w:tab w:val="clear" w:pos="432"/>
        </w:tabs>
        <w:ind w:left="720"/>
      </w:pPr>
      <w:r>
        <w:t>___ I totally agree.</w:t>
      </w:r>
    </w:p>
    <w:p w:rsidR="004D25A1" w:rsidRDefault="004D25A1" w:rsidP="00690104">
      <w:pPr>
        <w:tabs>
          <w:tab w:val="clear" w:pos="432"/>
        </w:tabs>
        <w:ind w:left="720"/>
      </w:pPr>
      <w:r>
        <w:t>___ I agree somewhat.</w:t>
      </w:r>
    </w:p>
    <w:p w:rsidR="004D25A1" w:rsidRDefault="004D25A1" w:rsidP="00690104">
      <w:pPr>
        <w:tabs>
          <w:tab w:val="clear" w:pos="432"/>
        </w:tabs>
        <w:ind w:left="720"/>
      </w:pPr>
      <w:r>
        <w:t>___ I totally disagree.</w:t>
      </w:r>
    </w:p>
    <w:p w:rsidR="004D25A1" w:rsidRDefault="004D25A1" w:rsidP="00690104">
      <w:pPr>
        <w:tabs>
          <w:tab w:val="clear" w:pos="432"/>
        </w:tabs>
        <w:ind w:left="720"/>
      </w:pPr>
      <w:r>
        <w:t>___ I'm not sure.</w:t>
      </w:r>
    </w:p>
    <w:p w:rsidR="004D25A1" w:rsidRDefault="004D25A1" w:rsidP="004D25A1">
      <w:pPr>
        <w:tabs>
          <w:tab w:val="clear" w:pos="432"/>
        </w:tabs>
      </w:pPr>
    </w:p>
    <w:p w:rsidR="004D25A1" w:rsidRDefault="004D25A1" w:rsidP="004D25A1">
      <w:pPr>
        <w:tabs>
          <w:tab w:val="clear" w:pos="432"/>
        </w:tabs>
      </w:pPr>
      <w:r>
        <w:t xml:space="preserve">B. </w:t>
      </w:r>
      <w:r w:rsidRPr="004D25A1">
        <w:t xml:space="preserve">"Not even the very least extensive number of the very least significant aspect of the Older </w:t>
      </w:r>
      <w:proofErr w:type="spellStart"/>
      <w:r w:rsidRPr="004D25A1">
        <w:t>Testamental</w:t>
      </w:r>
      <w:proofErr w:type="spellEnd"/>
      <w:r w:rsidRPr="004D25A1">
        <w:t xml:space="preserve"> law will become invalid until heaven and earth pass away</w:t>
      </w:r>
    </w:p>
    <w:p w:rsidR="004D25A1" w:rsidRDefault="004D25A1" w:rsidP="004D25A1">
      <w:pPr>
        <w:tabs>
          <w:tab w:val="clear" w:pos="432"/>
        </w:tabs>
      </w:pPr>
    </w:p>
    <w:p w:rsidR="00855E46" w:rsidRDefault="00855E46" w:rsidP="00690104">
      <w:pPr>
        <w:tabs>
          <w:tab w:val="clear" w:pos="432"/>
        </w:tabs>
        <w:ind w:left="720"/>
      </w:pPr>
      <w:r>
        <w:t>___ I totally agree.</w:t>
      </w:r>
    </w:p>
    <w:p w:rsidR="00855E46" w:rsidRDefault="00855E46" w:rsidP="00690104">
      <w:pPr>
        <w:tabs>
          <w:tab w:val="clear" w:pos="432"/>
        </w:tabs>
        <w:ind w:left="720"/>
      </w:pPr>
      <w:r>
        <w:t>___ I agree somewhat.</w:t>
      </w:r>
    </w:p>
    <w:p w:rsidR="00855E46" w:rsidRDefault="00855E46" w:rsidP="00690104">
      <w:pPr>
        <w:tabs>
          <w:tab w:val="clear" w:pos="432"/>
        </w:tabs>
        <w:ind w:left="720"/>
      </w:pPr>
      <w:r>
        <w:t>___ I totally disagree.</w:t>
      </w:r>
    </w:p>
    <w:p w:rsidR="00855E46" w:rsidRDefault="00855E46" w:rsidP="00690104">
      <w:pPr>
        <w:tabs>
          <w:tab w:val="clear" w:pos="432"/>
        </w:tabs>
        <w:ind w:left="720"/>
      </w:pPr>
      <w:r>
        <w:t>___ I'm not sure.</w:t>
      </w:r>
    </w:p>
    <w:p w:rsidR="004D25A1" w:rsidRDefault="004D25A1" w:rsidP="004D25A1">
      <w:pPr>
        <w:tabs>
          <w:tab w:val="clear" w:pos="432"/>
        </w:tabs>
      </w:pPr>
    </w:p>
    <w:p w:rsidR="004D25A1" w:rsidRDefault="004D25A1" w:rsidP="004D25A1">
      <w:pPr>
        <w:tabs>
          <w:tab w:val="clear" w:pos="432"/>
        </w:tabs>
      </w:pPr>
      <w:r>
        <w:t>C. "</w:t>
      </w:r>
      <w:r w:rsidRPr="004D25A1">
        <w:t xml:space="preserve">Those ceremonial practices indeed properly belonged to the doctrine of piety, inasmuch as they kept the church of the Jews in service and reverence to God, and yet could be distinguished from piety itself. In like manner, the form of their judicial laws, although it had no other interest than how best to preserve that very love which is enjoined by God’s eternal law, had something distinct from the precept of love. </w:t>
      </w:r>
      <w:proofErr w:type="gramStart"/>
      <w:r w:rsidRPr="004D25A1">
        <w:t>Therefore, as ceremonial laws could be abrogated while piety remained safe and unharmed, so too, when these judicial laws were taken away, the perpetual duties and prece</w:t>
      </w:r>
      <w:r>
        <w:t>pts of love could still remain."</w:t>
      </w:r>
      <w:proofErr w:type="gramEnd"/>
    </w:p>
    <w:p w:rsidR="004D25A1" w:rsidRDefault="004D25A1" w:rsidP="004D25A1">
      <w:pPr>
        <w:tabs>
          <w:tab w:val="clear" w:pos="432"/>
        </w:tabs>
      </w:pPr>
    </w:p>
    <w:p w:rsidR="00855E46" w:rsidRDefault="00855E46" w:rsidP="00690104">
      <w:pPr>
        <w:tabs>
          <w:tab w:val="clear" w:pos="432"/>
        </w:tabs>
        <w:ind w:left="720"/>
      </w:pPr>
      <w:r>
        <w:t>___ I totally agree.</w:t>
      </w:r>
    </w:p>
    <w:p w:rsidR="00855E46" w:rsidRDefault="00855E46" w:rsidP="00690104">
      <w:pPr>
        <w:tabs>
          <w:tab w:val="clear" w:pos="432"/>
        </w:tabs>
        <w:ind w:left="720"/>
      </w:pPr>
      <w:r>
        <w:t>___ I agree somewhat.</w:t>
      </w:r>
    </w:p>
    <w:p w:rsidR="00855E46" w:rsidRDefault="00855E46" w:rsidP="00690104">
      <w:pPr>
        <w:tabs>
          <w:tab w:val="clear" w:pos="432"/>
        </w:tabs>
        <w:ind w:left="720"/>
      </w:pPr>
      <w:r>
        <w:t>___ I totally disagree.</w:t>
      </w:r>
    </w:p>
    <w:p w:rsidR="00855E46" w:rsidRDefault="00855E46" w:rsidP="00690104">
      <w:pPr>
        <w:tabs>
          <w:tab w:val="clear" w:pos="432"/>
        </w:tabs>
        <w:ind w:left="720"/>
      </w:pPr>
      <w:r>
        <w:t>___ I'm not sure.</w:t>
      </w:r>
    </w:p>
    <w:p w:rsidR="004D25A1" w:rsidRDefault="004D25A1" w:rsidP="004D25A1">
      <w:pPr>
        <w:tabs>
          <w:tab w:val="clear" w:pos="432"/>
        </w:tabs>
      </w:pPr>
    </w:p>
    <w:p w:rsidR="004D25A1" w:rsidRDefault="00855E46" w:rsidP="004D25A1">
      <w:pPr>
        <w:tabs>
          <w:tab w:val="clear" w:pos="432"/>
        </w:tabs>
      </w:pPr>
      <w:r>
        <w:t xml:space="preserve">D. </w:t>
      </w:r>
      <w:r w:rsidR="004D25A1">
        <w:t>"The Ten Commandments require no life of prayer, no Christian service, no evangelism, no missionary effort, no gospel preaching, no life and walk in the Spirit, no Fatherhood of God, no union with Christ, no fellowship of saints, no hope of salvation, and no hope of heaven."</w:t>
      </w:r>
    </w:p>
    <w:p w:rsidR="004D25A1" w:rsidRDefault="004D25A1" w:rsidP="004D25A1">
      <w:pPr>
        <w:tabs>
          <w:tab w:val="clear" w:pos="432"/>
        </w:tabs>
      </w:pPr>
    </w:p>
    <w:p w:rsidR="00855E46" w:rsidRDefault="00855E46" w:rsidP="00690104">
      <w:pPr>
        <w:tabs>
          <w:tab w:val="clear" w:pos="432"/>
        </w:tabs>
        <w:ind w:left="720"/>
      </w:pPr>
      <w:r>
        <w:t>___ I totally agree.</w:t>
      </w:r>
    </w:p>
    <w:p w:rsidR="00855E46" w:rsidRDefault="00855E46" w:rsidP="00690104">
      <w:pPr>
        <w:tabs>
          <w:tab w:val="clear" w:pos="432"/>
        </w:tabs>
        <w:ind w:left="720"/>
      </w:pPr>
      <w:r>
        <w:t>___ I agree somewhat.</w:t>
      </w:r>
    </w:p>
    <w:p w:rsidR="00855E46" w:rsidRDefault="00855E46" w:rsidP="00690104">
      <w:pPr>
        <w:tabs>
          <w:tab w:val="clear" w:pos="432"/>
        </w:tabs>
        <w:ind w:left="720"/>
      </w:pPr>
      <w:r>
        <w:t>___ I totally disagree.</w:t>
      </w:r>
    </w:p>
    <w:p w:rsidR="00855E46" w:rsidRDefault="00855E46" w:rsidP="00690104">
      <w:pPr>
        <w:tabs>
          <w:tab w:val="clear" w:pos="432"/>
        </w:tabs>
        <w:ind w:left="720"/>
      </w:pPr>
      <w:r>
        <w:t>___ I'm not sure.</w:t>
      </w:r>
    </w:p>
    <w:p w:rsidR="004D25A1" w:rsidRDefault="004D25A1" w:rsidP="004D25A1">
      <w:pPr>
        <w:tabs>
          <w:tab w:val="clear" w:pos="432"/>
        </w:tabs>
      </w:pPr>
    </w:p>
    <w:p w:rsidR="004D25A1" w:rsidRPr="008E45CE" w:rsidRDefault="008E45CE" w:rsidP="004D25A1">
      <w:pPr>
        <w:tabs>
          <w:tab w:val="clear" w:pos="432"/>
        </w:tabs>
        <w:rPr>
          <w:i/>
        </w:rPr>
      </w:pPr>
      <w:r w:rsidRPr="008E45CE">
        <w:rPr>
          <w:i/>
        </w:rPr>
        <w:t>Explain your responses.</w:t>
      </w:r>
    </w:p>
    <w:p w:rsidR="00855E46" w:rsidRDefault="00855E46">
      <w:pPr>
        <w:tabs>
          <w:tab w:val="clear" w:pos="432"/>
        </w:tabs>
      </w:pPr>
      <w:r>
        <w:br w:type="page"/>
      </w:r>
    </w:p>
    <w:p w:rsidR="00690104" w:rsidRPr="00690104" w:rsidRDefault="00690104" w:rsidP="00690104">
      <w:r w:rsidRPr="00690104">
        <w:lastRenderedPageBreak/>
        <w:t>KINGDOM, COVENANTS &amp; CANON OF THE OLD TESTAMENT</w:t>
      </w:r>
    </w:p>
    <w:p w:rsidR="00CD6B47" w:rsidRPr="00A077BA" w:rsidRDefault="00CD6B47" w:rsidP="00CD6B47">
      <w:r w:rsidRPr="00A077BA">
        <w:t>STUDY GUIDE 2.1</w:t>
      </w:r>
    </w:p>
    <w:p w:rsidR="00CD6B47" w:rsidRPr="00A077BA" w:rsidRDefault="00CD6B47" w:rsidP="00CD6B47">
      <w:r w:rsidRPr="00A077BA">
        <w:t>Lesson 2: The Kingdom of God</w:t>
      </w:r>
    </w:p>
    <w:p w:rsidR="00CD6B47" w:rsidRPr="00A077BA" w:rsidRDefault="00CD6B47" w:rsidP="00CD6B47">
      <w:r w:rsidRPr="00A077BA">
        <w:t>Section 1: Broad and Narrow</w:t>
      </w:r>
    </w:p>
    <w:p w:rsidR="00CD6B47" w:rsidRDefault="00CD6B47" w:rsidP="00CD6B47"/>
    <w:p w:rsidR="00690104" w:rsidRDefault="00690104" w:rsidP="00CD6B47"/>
    <w:p w:rsidR="00CD6B47" w:rsidRDefault="00CD6B47" w:rsidP="00CD6B47">
      <w:r>
        <w:t>OUTLINE FOR TAKING NOTES</w:t>
      </w:r>
    </w:p>
    <w:p w:rsidR="00CD6B47" w:rsidRDefault="00CD6B47" w:rsidP="00CD6B47"/>
    <w:p w:rsidR="00CD6B47" w:rsidRDefault="00CD6B47" w:rsidP="00CD6B47">
      <w:r>
        <w:t>Introduction</w:t>
      </w:r>
    </w:p>
    <w:p w:rsidR="00CD6B47" w:rsidRDefault="00CD6B47" w:rsidP="00CD6B47"/>
    <w:p w:rsidR="00CD6B47" w:rsidRDefault="00CD6B47" w:rsidP="00CD6B47">
      <w:r>
        <w:t>I. Broad and Narrow</w:t>
      </w:r>
    </w:p>
    <w:p w:rsidR="00CD6B47" w:rsidRDefault="00CD6B47" w:rsidP="00CD6B47"/>
    <w:p w:rsidR="00CD6B47" w:rsidRDefault="00CD6B47" w:rsidP="00CD6B47">
      <w:r>
        <w:t xml:space="preserve">A. Unchanging </w:t>
      </w:r>
    </w:p>
    <w:p w:rsidR="00CD6B47" w:rsidRDefault="00CD6B47" w:rsidP="00CD6B47"/>
    <w:p w:rsidR="00CD6B47" w:rsidRDefault="00CD6B47" w:rsidP="00CD6B47">
      <w:r>
        <w:t xml:space="preserve">B. Developing </w:t>
      </w:r>
    </w:p>
    <w:p w:rsidR="00CD6B47" w:rsidRDefault="00CD6B47" w:rsidP="00CD6B47"/>
    <w:p w:rsidR="00CD6B47" w:rsidRDefault="00CD6B47" w:rsidP="00CD6B47"/>
    <w:p w:rsidR="00CD6B47" w:rsidRDefault="00CD6B47" w:rsidP="00CD6B47">
      <w:r>
        <w:t>REVIEW QUESTIONS</w:t>
      </w:r>
    </w:p>
    <w:p w:rsidR="00CD6B47" w:rsidRDefault="00CD6B47" w:rsidP="00CD6B47"/>
    <w:p w:rsidR="00CD6B47" w:rsidRDefault="00CD6B47" w:rsidP="00CD6B47">
      <w:r>
        <w:t xml:space="preserve">1. How was the sovereignty of Yahweh, the God of Israel, different from the sovereignty of the gods of Israel’s neighbors? </w:t>
      </w:r>
    </w:p>
    <w:p w:rsidR="00CD6B47" w:rsidRDefault="00CD6B47" w:rsidP="00CD6B47">
      <w:r>
        <w:t xml:space="preserve">    </w:t>
      </w:r>
    </w:p>
    <w:p w:rsidR="00CD6B47" w:rsidRDefault="00CD6B47" w:rsidP="00CD6B47">
      <w:r>
        <w:t xml:space="preserve">2. What does Matthew 6:9-10 teach us about the difference between God’s universal kingship and the historical development of his kingdom? </w:t>
      </w:r>
    </w:p>
    <w:p w:rsidR="00CD6B47" w:rsidRDefault="00CD6B47" w:rsidP="00CD6B47">
      <w:r>
        <w:t xml:space="preserve">    </w:t>
      </w:r>
    </w:p>
    <w:p w:rsidR="00CD6B47" w:rsidRDefault="00CD6B47" w:rsidP="00CD6B47">
      <w:r>
        <w:t xml:space="preserve">3. According to Jesus’ prayer, what is supposed to happen to the earth when the kingdom of God is fully here? </w:t>
      </w:r>
    </w:p>
    <w:p w:rsidR="00CD6B47" w:rsidRDefault="00CD6B47" w:rsidP="00CD6B47">
      <w:r>
        <w:t xml:space="preserve">        </w:t>
      </w:r>
    </w:p>
    <w:p w:rsidR="00CD6B47" w:rsidRDefault="00CD6B47" w:rsidP="00CD6B47">
      <w:r>
        <w:t xml:space="preserve">    </w:t>
      </w:r>
    </w:p>
    <w:p w:rsidR="00CD6B47" w:rsidRDefault="00E923BC" w:rsidP="00CD6B47">
      <w:r>
        <w:t>QUESTIONS FOR APPLICATION AND REFLECTION</w:t>
      </w:r>
    </w:p>
    <w:p w:rsidR="00CD6B47" w:rsidRDefault="00CD6B47" w:rsidP="00CD6B47"/>
    <w:p w:rsidR="00CD6B47" w:rsidRDefault="00CD6B47" w:rsidP="00CD6B47">
      <w:r>
        <w:t>1. Why is it important to you to recognize that God is sovereign?</w:t>
      </w:r>
      <w:r w:rsidR="001F31B7">
        <w:t xml:space="preserve"> </w:t>
      </w:r>
      <w:r>
        <w:t>How would your life change if you did NOT believe that God was sovereign?</w:t>
      </w:r>
      <w:r w:rsidR="001F31B7" w:rsidRPr="001F31B7">
        <w:t xml:space="preserve"> </w:t>
      </w:r>
      <w:r w:rsidR="001F31B7">
        <w:t>Mention some examples.</w:t>
      </w:r>
    </w:p>
    <w:p w:rsidR="00CD6B47" w:rsidRDefault="00CD6B47" w:rsidP="00CD6B47"/>
    <w:p w:rsidR="00CD6B47" w:rsidRPr="001F31B7" w:rsidRDefault="00CD6B47" w:rsidP="00CD6B47">
      <w:r>
        <w:t>2. What do you think Jesus meant in Matthew 6:9-10 when he taught his disciples to pray "your kingdom come"?</w:t>
      </w:r>
      <w:r w:rsidR="001F31B7">
        <w:t xml:space="preserve"> In what ways do we see the kingdom manifested?</w:t>
      </w:r>
    </w:p>
    <w:p w:rsidR="00CD6B47" w:rsidRDefault="00CD6B47" w:rsidP="00CD6B47"/>
    <w:p w:rsidR="00CD6B47" w:rsidRDefault="00CD6B47" w:rsidP="00CD6B47">
      <w:r>
        <w:t>3. In what practical and specific ways can you help establish God's kingdom here on earth?</w:t>
      </w:r>
    </w:p>
    <w:p w:rsidR="00CD6B47" w:rsidRDefault="00CD6B47" w:rsidP="00CD6B47">
      <w:pPr>
        <w:tabs>
          <w:tab w:val="clear" w:pos="432"/>
        </w:tabs>
        <w:rPr>
          <w:bCs/>
          <w:i/>
          <w:szCs w:val="28"/>
        </w:rPr>
      </w:pPr>
      <w:r>
        <w:br w:type="page"/>
      </w:r>
    </w:p>
    <w:p w:rsidR="00690104" w:rsidRPr="00690104" w:rsidRDefault="00690104" w:rsidP="00690104">
      <w:r w:rsidRPr="00690104">
        <w:lastRenderedPageBreak/>
        <w:t>KINGDOM, COVENANTS &amp; CANON OF THE OLD TESTAMENT</w:t>
      </w:r>
    </w:p>
    <w:p w:rsidR="00CD6B47" w:rsidRPr="00671357" w:rsidRDefault="00CD6B47" w:rsidP="00CD6B47">
      <w:r w:rsidRPr="00671357">
        <w:t>STUDY GUIDE 2.2</w:t>
      </w:r>
    </w:p>
    <w:p w:rsidR="00CD6B47" w:rsidRPr="00671357" w:rsidRDefault="00CD6B47" w:rsidP="00CD6B47">
      <w:r w:rsidRPr="00671357">
        <w:t>Lesson 2: The Kingdom of God</w:t>
      </w:r>
    </w:p>
    <w:p w:rsidR="00CD6B47" w:rsidRPr="00671357" w:rsidRDefault="00CD6B47" w:rsidP="00CD6B47">
      <w:r w:rsidRPr="00671357">
        <w:t>Section 2: Primeval History</w:t>
      </w:r>
    </w:p>
    <w:p w:rsidR="00CD6B47" w:rsidRDefault="00CD6B47" w:rsidP="00CD6B47"/>
    <w:p w:rsidR="00690104" w:rsidRDefault="00690104" w:rsidP="00CD6B47"/>
    <w:p w:rsidR="00CD6B47" w:rsidRDefault="00CD6B47" w:rsidP="00CD6B47">
      <w:r>
        <w:t>OUTLINE FOR TAKING NOTES</w:t>
      </w:r>
    </w:p>
    <w:p w:rsidR="00CD6B47" w:rsidRDefault="00CD6B47" w:rsidP="00CD6B47"/>
    <w:p w:rsidR="00CD6B47" w:rsidRDefault="00CD6B47" w:rsidP="00CD6B47">
      <w:r>
        <w:t xml:space="preserve">II. Primeval History </w:t>
      </w:r>
    </w:p>
    <w:p w:rsidR="00CD6B47" w:rsidRDefault="00CD6B47" w:rsidP="00CD6B47"/>
    <w:p w:rsidR="00CD6B47" w:rsidRDefault="00CD6B47" w:rsidP="00CD6B47">
      <w:r>
        <w:t>A. Place (13:21)</w:t>
      </w:r>
    </w:p>
    <w:p w:rsidR="00CD6B47" w:rsidRDefault="00CD6B47" w:rsidP="00CD6B47"/>
    <w:p w:rsidR="00CD6B47" w:rsidRDefault="00CD6B47" w:rsidP="00CD6B47">
      <w:r>
        <w:t xml:space="preserve">  1. Initial Preparations </w:t>
      </w:r>
    </w:p>
    <w:p w:rsidR="00CD6B47" w:rsidRDefault="00CD6B47" w:rsidP="00CD6B47"/>
    <w:p w:rsidR="00CD6B47" w:rsidRDefault="00CD6B47" w:rsidP="00CD6B47">
      <w:r>
        <w:t xml:space="preserve">  2. Ongoing Expansion </w:t>
      </w:r>
    </w:p>
    <w:p w:rsidR="00CD6B47" w:rsidRDefault="00CD6B47" w:rsidP="00CD6B47"/>
    <w:p w:rsidR="00CD6B47" w:rsidRDefault="00CD6B47" w:rsidP="00CD6B47">
      <w:r>
        <w:t xml:space="preserve">B. People </w:t>
      </w:r>
    </w:p>
    <w:p w:rsidR="00CD6B47" w:rsidRDefault="00CD6B47" w:rsidP="00CD6B47"/>
    <w:p w:rsidR="00CD6B47" w:rsidRDefault="00CD6B47" w:rsidP="00CD6B47">
      <w:r>
        <w:t xml:space="preserve">  1. Priests </w:t>
      </w:r>
    </w:p>
    <w:p w:rsidR="00CD6B47" w:rsidRDefault="00CD6B47" w:rsidP="00CD6B47"/>
    <w:p w:rsidR="00CD6B47" w:rsidRDefault="00CD6B47" w:rsidP="00CD6B47">
      <w:r>
        <w:t xml:space="preserve">  2. Vice-Regents </w:t>
      </w:r>
    </w:p>
    <w:p w:rsidR="00CD6B47" w:rsidRDefault="00CD6B47" w:rsidP="00CD6B47"/>
    <w:p w:rsidR="00CD6B47" w:rsidRDefault="00CD6B47" w:rsidP="00CD6B47">
      <w:r>
        <w:t xml:space="preserve">C. Progress </w:t>
      </w:r>
    </w:p>
    <w:p w:rsidR="00CD6B47" w:rsidRDefault="00CD6B47" w:rsidP="00CD6B47"/>
    <w:p w:rsidR="00CD6B47" w:rsidRDefault="00CD6B47" w:rsidP="00CD6B47">
      <w:r>
        <w:t xml:space="preserve">  1. Cosmic Treason </w:t>
      </w:r>
    </w:p>
    <w:p w:rsidR="00CD6B47" w:rsidRDefault="00CD6B47" w:rsidP="00CD6B47"/>
    <w:p w:rsidR="00CD6B47" w:rsidRDefault="00CD6B47" w:rsidP="00CD6B47">
      <w:r>
        <w:t xml:space="preserve">  2. Corruption and Judgment </w:t>
      </w:r>
    </w:p>
    <w:p w:rsidR="00CD6B47" w:rsidRDefault="00CD6B47" w:rsidP="00CD6B47"/>
    <w:p w:rsidR="00CD6B47" w:rsidRDefault="00CD6B47" w:rsidP="00CD6B47">
      <w:r>
        <w:t xml:space="preserve">  3. Long-term strategy </w:t>
      </w:r>
    </w:p>
    <w:p w:rsidR="00CD6B47" w:rsidRDefault="00CD6B47" w:rsidP="00CD6B47"/>
    <w:p w:rsidR="00690104" w:rsidRDefault="00690104" w:rsidP="00CD6B47"/>
    <w:p w:rsidR="00CD6B47" w:rsidRDefault="00CD6B47" w:rsidP="00CD6B47">
      <w:r>
        <w:t>REVIEW QUESTIONS</w:t>
      </w:r>
    </w:p>
    <w:p w:rsidR="00CD6B47" w:rsidRDefault="00CD6B47" w:rsidP="00CD6B47"/>
    <w:p w:rsidR="00CD6B47" w:rsidRDefault="00CD6B47" w:rsidP="00CD6B47">
      <w:r>
        <w:t xml:space="preserve">1. How does Dr. Pratt describe God's work in Genesis 1:3-31? </w:t>
      </w:r>
    </w:p>
    <w:p w:rsidR="00CD6B47" w:rsidRDefault="00CD6B47" w:rsidP="00CD6B47">
      <w:r>
        <w:t xml:space="preserve">    </w:t>
      </w:r>
    </w:p>
    <w:p w:rsidR="00CD6B47" w:rsidRDefault="00CD6B47" w:rsidP="00CD6B47">
      <w:r>
        <w:t xml:space="preserve">2. Lesson 2 explains three key aspects of the kingdom of God, as it became manifest in primeval history. What are they? </w:t>
      </w:r>
    </w:p>
    <w:p w:rsidR="00CD6B47" w:rsidRDefault="00CD6B47" w:rsidP="00CD6B47"/>
    <w:p w:rsidR="00CD6B47" w:rsidRDefault="00CD6B47" w:rsidP="00CD6B47">
      <w:r>
        <w:t>3. What are some of the other meanings of the word used in Genesis 1:31, when God looks at the creation and says that it is "good" (in Hebrew, "</w:t>
      </w:r>
      <w:proofErr w:type="spellStart"/>
      <w:r>
        <w:t>tov</w:t>
      </w:r>
      <w:proofErr w:type="spellEnd"/>
      <w:r>
        <w:t xml:space="preserve">")? </w:t>
      </w:r>
    </w:p>
    <w:p w:rsidR="00CD6B47" w:rsidRDefault="00CD6B47" w:rsidP="00CD6B47"/>
    <w:p w:rsidR="00CD6B47" w:rsidRDefault="00CD6B47" w:rsidP="00CD6B47">
      <w:r>
        <w:t xml:space="preserve">4. What was to be the place of God's kingdom, as it was manifest in primeval history? </w:t>
      </w:r>
    </w:p>
    <w:p w:rsidR="00CD6B47" w:rsidRDefault="00CD6B47" w:rsidP="00CD6B47"/>
    <w:p w:rsidR="00CD6B47" w:rsidRDefault="00CD6B47" w:rsidP="00CD6B47">
      <w:r>
        <w:t>5. What analogy does Dr. Pratt use to explain how made the land of Eden, and the Garden of Eden within it, as a special place?</w:t>
      </w:r>
    </w:p>
    <w:p w:rsidR="00CD6B47" w:rsidRDefault="00CD6B47" w:rsidP="00CD6B47">
      <w:r>
        <w:t xml:space="preserve">    </w:t>
      </w:r>
    </w:p>
    <w:p w:rsidR="00CD6B47" w:rsidRDefault="00CD6B47" w:rsidP="00CD6B47">
      <w:r>
        <w:t xml:space="preserve">6. What does the word "Eden" </w:t>
      </w:r>
      <w:proofErr w:type="gramStart"/>
      <w:r>
        <w:t>mean</w:t>
      </w:r>
      <w:proofErr w:type="gramEnd"/>
      <w:r>
        <w:t xml:space="preserve"> in Hebrew?</w:t>
      </w:r>
    </w:p>
    <w:p w:rsidR="00CD6B47" w:rsidRDefault="00CD6B47" w:rsidP="00CD6B47"/>
    <w:p w:rsidR="00CD6B47" w:rsidRDefault="00CD6B47" w:rsidP="00CD6B47">
      <w:r>
        <w:t xml:space="preserve">7. Who were to be the people of God's kingdom, as it was manifest in primeval history? </w:t>
      </w:r>
    </w:p>
    <w:p w:rsidR="00CD6B47" w:rsidRDefault="00CD6B47" w:rsidP="00CD6B47"/>
    <w:p w:rsidR="00CD6B47" w:rsidRDefault="00CD6B47" w:rsidP="00CD6B47">
      <w:r>
        <w:t xml:space="preserve">8. What does it mean to say that Adam and Eve were given the job of "priesthood"?     </w:t>
      </w:r>
    </w:p>
    <w:p w:rsidR="008F208C" w:rsidRDefault="008F208C">
      <w:pPr>
        <w:tabs>
          <w:tab w:val="clear" w:pos="432"/>
        </w:tabs>
      </w:pPr>
      <w:r>
        <w:br w:type="page"/>
      </w:r>
    </w:p>
    <w:p w:rsidR="00CD6B47" w:rsidRDefault="00CD6B47" w:rsidP="00CD6B47">
      <w:r>
        <w:lastRenderedPageBreak/>
        <w:t xml:space="preserve">9. What is the "image of God" in man, according to Dr. Pratt? </w:t>
      </w:r>
    </w:p>
    <w:p w:rsidR="00CD6B47" w:rsidRDefault="00CD6B47" w:rsidP="00CD6B47">
      <w:r>
        <w:t xml:space="preserve">    </w:t>
      </w:r>
    </w:p>
    <w:p w:rsidR="00CD6B47" w:rsidRDefault="00CD6B47" w:rsidP="00CD6B47">
      <w:r>
        <w:t xml:space="preserve">10. What does it mean to say that Adam and Eve were ordained as "royalty"? </w:t>
      </w:r>
    </w:p>
    <w:p w:rsidR="00CD6B47" w:rsidRDefault="00CD6B47" w:rsidP="00CD6B47"/>
    <w:p w:rsidR="00CD6B47" w:rsidRDefault="00CD6B47" w:rsidP="00CD6B47">
      <w:r>
        <w:t xml:space="preserve">11. What were the three stages of the progress of the kingdom of God as manifest in primeval history? </w:t>
      </w:r>
    </w:p>
    <w:p w:rsidR="00CD6B47" w:rsidRDefault="00CD6B47" w:rsidP="00CD6B47">
      <w:r>
        <w:t xml:space="preserve">     </w:t>
      </w:r>
    </w:p>
    <w:p w:rsidR="00CD6B47" w:rsidRDefault="00CD6B47" w:rsidP="00CD6B47">
      <w:r>
        <w:t>12. Did the rebellion of Adam and Eve eliminate their role as "kingdom builders"?</w:t>
      </w:r>
    </w:p>
    <w:p w:rsidR="00CD6B47" w:rsidRDefault="00CD6B47" w:rsidP="00CD6B47">
      <w:r>
        <w:t xml:space="preserve">    </w:t>
      </w:r>
    </w:p>
    <w:p w:rsidR="00CD6B47" w:rsidRDefault="00CD6B47" w:rsidP="00CD6B47">
      <w:r>
        <w:t xml:space="preserve">13. In Genesis 9:1, what did God tell Noah and his sons to do? </w:t>
      </w:r>
    </w:p>
    <w:p w:rsidR="00CD6B47" w:rsidRDefault="00CD6B47" w:rsidP="00CD6B47">
      <w:r>
        <w:t xml:space="preserve">         </w:t>
      </w:r>
    </w:p>
    <w:p w:rsidR="008967BC" w:rsidRDefault="008967BC" w:rsidP="00CD6B47"/>
    <w:p w:rsidR="00CD6B47" w:rsidRDefault="00E923BC" w:rsidP="00CD6B47">
      <w:r>
        <w:t>QUESTIONS FOR APPLICATION AND REFLECTION</w:t>
      </w:r>
    </w:p>
    <w:p w:rsidR="00CD6B47" w:rsidRDefault="00CD6B47" w:rsidP="00CD6B47"/>
    <w:p w:rsidR="00CD6B47" w:rsidRDefault="00CD6B47" w:rsidP="00CD6B47">
      <w:r>
        <w:t xml:space="preserve">1. What importance does it have for you that man </w:t>
      </w:r>
      <w:proofErr w:type="gramStart"/>
      <w:r>
        <w:t>was</w:t>
      </w:r>
      <w:proofErr w:type="gramEnd"/>
      <w:r>
        <w:t xml:space="preserve"> made in the image of God? How does it make you feel about yourself?</w:t>
      </w:r>
      <w:r w:rsidR="001F31B7">
        <w:t xml:space="preserve"> How does it change the way you treat</w:t>
      </w:r>
      <w:r>
        <w:t xml:space="preserve"> others</w:t>
      </w:r>
      <w:r w:rsidR="001F31B7">
        <w:t>, even people that are not easy to love</w:t>
      </w:r>
      <w:r>
        <w:t>?</w:t>
      </w:r>
    </w:p>
    <w:p w:rsidR="00CD6B47" w:rsidRDefault="00CD6B47" w:rsidP="00CD6B47"/>
    <w:p w:rsidR="00CD6B47" w:rsidRDefault="00CD6B47" w:rsidP="00CD6B47">
      <w:r>
        <w:t>2. Read Genesis 1:28 and write down ways in which you can obey these commands. Think not only of the physical world, but also of society and culture in general.</w:t>
      </w:r>
    </w:p>
    <w:p w:rsidR="00CD6B47" w:rsidRDefault="00CD6B47" w:rsidP="00CD6B47">
      <w:pPr>
        <w:tabs>
          <w:tab w:val="clear" w:pos="432"/>
        </w:tabs>
      </w:pPr>
      <w:r>
        <w:br w:type="page"/>
      </w:r>
    </w:p>
    <w:p w:rsidR="00690104" w:rsidRPr="00690104" w:rsidRDefault="00690104" w:rsidP="00690104">
      <w:r w:rsidRPr="00690104">
        <w:lastRenderedPageBreak/>
        <w:t>KINGDOM, COVENANTS &amp; CANON OF THE OLD TESTAMENT</w:t>
      </w:r>
    </w:p>
    <w:p w:rsidR="00CD6B47" w:rsidRPr="00671357" w:rsidRDefault="00CD6B47" w:rsidP="00CD6B47">
      <w:r w:rsidRPr="00671357">
        <w:t>STUDY GUIDE 2.3</w:t>
      </w:r>
    </w:p>
    <w:p w:rsidR="00CD6B47" w:rsidRPr="00671357" w:rsidRDefault="00CD6B47" w:rsidP="00CD6B47">
      <w:r w:rsidRPr="00671357">
        <w:t>Lesson 2: The Kingdom of God</w:t>
      </w:r>
    </w:p>
    <w:p w:rsidR="00CD6B47" w:rsidRPr="00671357" w:rsidRDefault="00CD6B47" w:rsidP="00CD6B47">
      <w:r w:rsidRPr="00671357">
        <w:t>Section 3: Nation of Israel</w:t>
      </w:r>
    </w:p>
    <w:p w:rsidR="00CD6B47" w:rsidRDefault="00CD6B47" w:rsidP="00CD6B47"/>
    <w:p w:rsidR="00690104" w:rsidRDefault="00690104" w:rsidP="00CD6B47"/>
    <w:p w:rsidR="00CD6B47" w:rsidRDefault="00CD6B47" w:rsidP="00CD6B47">
      <w:r>
        <w:t>OUTLINE FOR TAKING NOTES</w:t>
      </w:r>
    </w:p>
    <w:p w:rsidR="00CD6B47" w:rsidRDefault="00CD6B47" w:rsidP="00CD6B47"/>
    <w:p w:rsidR="00CD6B47" w:rsidRDefault="00CD6B47" w:rsidP="00CD6B47">
      <w:r>
        <w:t xml:space="preserve">III. Nation of Israel </w:t>
      </w:r>
    </w:p>
    <w:p w:rsidR="00CD6B47" w:rsidRDefault="00CD6B47" w:rsidP="00CD6B47"/>
    <w:p w:rsidR="00CD6B47" w:rsidRDefault="00CD6B47" w:rsidP="00CD6B47">
      <w:r>
        <w:t xml:space="preserve">A. Place </w:t>
      </w:r>
    </w:p>
    <w:p w:rsidR="00CD6B47" w:rsidRDefault="00CD6B47" w:rsidP="00CD6B47"/>
    <w:p w:rsidR="00CD6B47" w:rsidRDefault="00CD6B47" w:rsidP="00CD6B47">
      <w:r>
        <w:t xml:space="preserve">  1. Original Center </w:t>
      </w:r>
    </w:p>
    <w:p w:rsidR="00CD6B47" w:rsidRDefault="00CD6B47" w:rsidP="00CD6B47"/>
    <w:p w:rsidR="00CD6B47" w:rsidRDefault="00CD6B47" w:rsidP="00CD6B47">
      <w:r>
        <w:t xml:space="preserve">  2. Extension </w:t>
      </w:r>
    </w:p>
    <w:p w:rsidR="00CD6B47" w:rsidRDefault="00CD6B47" w:rsidP="00CD6B47"/>
    <w:p w:rsidR="00CD6B47" w:rsidRDefault="00CD6B47" w:rsidP="00CD6B47">
      <w:r>
        <w:t xml:space="preserve">B. People </w:t>
      </w:r>
    </w:p>
    <w:p w:rsidR="00CD6B47" w:rsidRDefault="00CD6B47" w:rsidP="00CD6B47"/>
    <w:p w:rsidR="00CD6B47" w:rsidRDefault="00CD6B47" w:rsidP="00CD6B47">
      <w:r>
        <w:t xml:space="preserve">  1. Selection of Israel </w:t>
      </w:r>
    </w:p>
    <w:p w:rsidR="00CD6B47" w:rsidRDefault="00CD6B47" w:rsidP="00CD6B47"/>
    <w:p w:rsidR="00CD6B47" w:rsidRDefault="00CD6B47" w:rsidP="00CD6B47">
      <w:r>
        <w:t xml:space="preserve">  2. Kingdom of Priests </w:t>
      </w:r>
    </w:p>
    <w:p w:rsidR="00CD6B47" w:rsidRDefault="00CD6B47" w:rsidP="00CD6B47"/>
    <w:p w:rsidR="00CD6B47" w:rsidRDefault="00CD6B47" w:rsidP="00CD6B47">
      <w:r>
        <w:t xml:space="preserve">  3. Priests and Kings </w:t>
      </w:r>
    </w:p>
    <w:p w:rsidR="00CD6B47" w:rsidRDefault="00CD6B47" w:rsidP="00CD6B47"/>
    <w:p w:rsidR="00CD6B47" w:rsidRDefault="00CD6B47" w:rsidP="00CD6B47">
      <w:r>
        <w:t xml:space="preserve">C. Progress </w:t>
      </w:r>
    </w:p>
    <w:p w:rsidR="00CD6B47" w:rsidRDefault="00CD6B47" w:rsidP="00CD6B47"/>
    <w:p w:rsidR="00CD6B47" w:rsidRDefault="00CD6B47" w:rsidP="00CD6B47">
      <w:r>
        <w:t xml:space="preserve">  1. Promise </w:t>
      </w:r>
    </w:p>
    <w:p w:rsidR="00CD6B47" w:rsidRDefault="00CD6B47" w:rsidP="00CD6B47"/>
    <w:p w:rsidR="00CD6B47" w:rsidRDefault="00CD6B47" w:rsidP="00CD6B47">
      <w:r>
        <w:t xml:space="preserve">  2. Exodus and Conquest </w:t>
      </w:r>
    </w:p>
    <w:p w:rsidR="00CD6B47" w:rsidRDefault="00CD6B47" w:rsidP="00CD6B47"/>
    <w:p w:rsidR="00CD6B47" w:rsidRDefault="00CD6B47" w:rsidP="00CD6B47">
      <w:r>
        <w:t xml:space="preserve">  3. Empire </w:t>
      </w:r>
    </w:p>
    <w:p w:rsidR="00CD6B47" w:rsidRDefault="00CD6B47" w:rsidP="00CD6B47"/>
    <w:p w:rsidR="00CD6B47" w:rsidRDefault="00CD6B47" w:rsidP="00CD6B47"/>
    <w:p w:rsidR="00CD6B47" w:rsidRDefault="00CD6B47" w:rsidP="00CD6B47">
      <w:r>
        <w:t>REVIEW QUESTIONS</w:t>
      </w:r>
    </w:p>
    <w:p w:rsidR="00CD6B47" w:rsidRDefault="00CD6B47" w:rsidP="00CD6B47"/>
    <w:p w:rsidR="00CD6B47" w:rsidRDefault="00CD6B47" w:rsidP="00CD6B47">
      <w:r>
        <w:t xml:space="preserve">1. What is Dr. Pratt’s opinion about the place of the Garden of Eden? How does he defend his </w:t>
      </w:r>
      <w:proofErr w:type="gramStart"/>
      <w:r>
        <w:t>view.</w:t>
      </w:r>
      <w:proofErr w:type="gramEnd"/>
    </w:p>
    <w:p w:rsidR="00CD6B47" w:rsidRDefault="00CD6B47" w:rsidP="00CD6B47"/>
    <w:p w:rsidR="00CD6B47" w:rsidRDefault="00CD6B47" w:rsidP="00CD6B47">
      <w:r>
        <w:t xml:space="preserve">2. What was the place where God focused the establishment of His kingdom during the history of Israel, with the ultimate goal of extending to the whole earth?  </w:t>
      </w:r>
    </w:p>
    <w:p w:rsidR="00CD6B47" w:rsidRDefault="00CD6B47" w:rsidP="00CD6B47"/>
    <w:p w:rsidR="00CD6B47" w:rsidRDefault="00CD6B47" w:rsidP="00CD6B47">
      <w:r>
        <w:t>3. What are the names of the rivers that formed the borders on the northeast and on the southwest of the land that God promised Abraham?</w:t>
      </w:r>
    </w:p>
    <w:p w:rsidR="00CD6B47" w:rsidRDefault="00CD6B47" w:rsidP="00CD6B47">
      <w:r>
        <w:t xml:space="preserve">    </w:t>
      </w:r>
    </w:p>
    <w:p w:rsidR="00CD6B47" w:rsidRDefault="00CD6B47" w:rsidP="00CD6B47">
      <w:r>
        <w:t>4. Explain how the kingdom expanded beyond its original borders in the Old Testament.</w:t>
      </w:r>
    </w:p>
    <w:p w:rsidR="00CD6B47" w:rsidRDefault="00CD6B47" w:rsidP="00CD6B47"/>
    <w:p w:rsidR="00CD6B47" w:rsidRDefault="00CD6B47" w:rsidP="00CD6B47">
      <w:r>
        <w:t>5. Explain how God selected a people to establish His kingdom during the history of the nation of Israel.</w:t>
      </w:r>
    </w:p>
    <w:p w:rsidR="00CD6B47" w:rsidRDefault="00CD6B47" w:rsidP="00CD6B47"/>
    <w:p w:rsidR="00CD6B47" w:rsidRDefault="00CD6B47" w:rsidP="00CD6B47">
      <w:r>
        <w:t>6. Which of Noah’s sons was chosen to continue this family line?</w:t>
      </w:r>
    </w:p>
    <w:p w:rsidR="00CD6B47" w:rsidRDefault="00CD6B47" w:rsidP="00CD6B47">
      <w:r>
        <w:t xml:space="preserve">    </w:t>
      </w:r>
    </w:p>
    <w:p w:rsidR="00CD6B47" w:rsidRDefault="00CD6B47" w:rsidP="00CD6B47">
      <w:r>
        <w:t>7. Which of Isaac’s sons continued the line of descent becoming the familial head of the twelve tribes of Israel?</w:t>
      </w:r>
    </w:p>
    <w:p w:rsidR="00CD6B47" w:rsidRDefault="00CD6B47" w:rsidP="00CD6B47">
      <w:r>
        <w:t xml:space="preserve">    </w:t>
      </w:r>
    </w:p>
    <w:p w:rsidR="00CD6B47" w:rsidRDefault="00CD6B47" w:rsidP="00CD6B47">
      <w:r>
        <w:t xml:space="preserve">8. Note the contents of Exodus 19:4-6. </w:t>
      </w:r>
    </w:p>
    <w:p w:rsidR="00CD6B47" w:rsidRDefault="00CD6B47" w:rsidP="00CD6B47">
      <w:r>
        <w:lastRenderedPageBreak/>
        <w:t xml:space="preserve">    </w:t>
      </w:r>
    </w:p>
    <w:p w:rsidR="00CD6B47" w:rsidRDefault="00CD6B47" w:rsidP="00CD6B47">
      <w:r>
        <w:t>9. Whose family was selected to serve in the specialized office of priest?</w:t>
      </w:r>
    </w:p>
    <w:p w:rsidR="00CD6B47" w:rsidRDefault="00CD6B47" w:rsidP="00CD6B47">
      <w:r>
        <w:t xml:space="preserve">    </w:t>
      </w:r>
    </w:p>
    <w:p w:rsidR="00CD6B47" w:rsidRDefault="00CD6B47" w:rsidP="00CD6B47">
      <w:r>
        <w:t>10. Whose family was chosen to serve in the office of king?</w:t>
      </w:r>
    </w:p>
    <w:p w:rsidR="00CD6B47" w:rsidRDefault="00CD6B47" w:rsidP="00CD6B47"/>
    <w:p w:rsidR="00CD6B47" w:rsidRDefault="00CD6B47" w:rsidP="00CD6B47">
      <w:r>
        <w:t>11. What were the three stages in the progress of the kingdom during the history of the nation of Israel?</w:t>
      </w:r>
    </w:p>
    <w:p w:rsidR="00CD6B47" w:rsidRDefault="00CD6B47" w:rsidP="00CD6B47">
      <w:r>
        <w:t xml:space="preserve">    </w:t>
      </w:r>
    </w:p>
    <w:p w:rsidR="00CD6B47" w:rsidRDefault="00CD6B47" w:rsidP="00CD6B47">
      <w:r>
        <w:t>12. During the time of the patriarchs, God made many promises concerning the future of Israel. Our lesson breaks these down into two categories. What are these categories?</w:t>
      </w:r>
    </w:p>
    <w:p w:rsidR="00CD6B47" w:rsidRDefault="00CD6B47" w:rsidP="00CD6B47">
      <w:r>
        <w:t xml:space="preserve">    </w:t>
      </w:r>
    </w:p>
    <w:p w:rsidR="00CD6B47" w:rsidRDefault="00CD6B47" w:rsidP="00CD6B47">
      <w:r>
        <w:t>13. Note the main point of Genesis 15:7, Exodus 15:1-18, and 1 Chronicles 28:2.</w:t>
      </w:r>
    </w:p>
    <w:p w:rsidR="00CD6B47" w:rsidRDefault="00CD6B47" w:rsidP="00CD6B47"/>
    <w:p w:rsidR="00CD6B47" w:rsidRDefault="00CD6B47" w:rsidP="00CD6B47">
      <w:r>
        <w:t xml:space="preserve">14. According to Psalm 72:1-17, what was the ultimate purpose in setting up a king, a temple, and a capital city in Jerusalem? </w:t>
      </w:r>
    </w:p>
    <w:p w:rsidR="00CD6B47" w:rsidRDefault="00CD6B47" w:rsidP="00CD6B47">
      <w:r>
        <w:t xml:space="preserve">        </w:t>
      </w:r>
    </w:p>
    <w:p w:rsidR="00CD6B47" w:rsidRDefault="00CD6B47" w:rsidP="00CD6B47">
      <w:r>
        <w:t xml:space="preserve">    </w:t>
      </w:r>
    </w:p>
    <w:p w:rsidR="00CD6B47" w:rsidRDefault="00E923BC" w:rsidP="00CD6B47">
      <w:r>
        <w:t>QUESTIONS FOR APPLICATION AND REFLECTION</w:t>
      </w:r>
    </w:p>
    <w:p w:rsidR="00CD6B47" w:rsidRDefault="00CD6B47" w:rsidP="00CD6B47"/>
    <w:p w:rsidR="00455258" w:rsidRDefault="00CD6B47" w:rsidP="00CD6B47">
      <w:r>
        <w:t xml:space="preserve">1. </w:t>
      </w:r>
      <w:r w:rsidR="00455258">
        <w:t xml:space="preserve">What does an earthly kingdom include? How are similar things included in the kingdom of God? What things are different? </w:t>
      </w:r>
    </w:p>
    <w:p w:rsidR="00455258" w:rsidRDefault="00455258" w:rsidP="00CD6B47"/>
    <w:p w:rsidR="00CD6B47" w:rsidRDefault="00455258" w:rsidP="00CD6B47">
      <w:r>
        <w:t xml:space="preserve">2. </w:t>
      </w:r>
      <w:r w:rsidR="00CD6B47">
        <w:t>Consider how the concept of the kingdom of God is important for understanding the meaning of salvation and your relationship with Christ. Write down some of your ideas.</w:t>
      </w:r>
    </w:p>
    <w:p w:rsidR="00CD6B47" w:rsidRDefault="00CD6B47" w:rsidP="00CD6B47"/>
    <w:p w:rsidR="00CD6B47" w:rsidRDefault="00455258" w:rsidP="00CD6B47">
      <w:r>
        <w:t>3</w:t>
      </w:r>
      <w:r w:rsidR="00CD6B47">
        <w:t>. What lessons can we learn from the kingdom of God expressed in the nation of Israel that would be helpful for our churches today?</w:t>
      </w:r>
    </w:p>
    <w:p w:rsidR="00CD6B47" w:rsidRDefault="00CD6B47" w:rsidP="00CD6B47">
      <w:pPr>
        <w:tabs>
          <w:tab w:val="clear" w:pos="432"/>
        </w:tabs>
      </w:pPr>
      <w:r>
        <w:br w:type="page"/>
      </w:r>
    </w:p>
    <w:p w:rsidR="00690104" w:rsidRPr="00690104" w:rsidRDefault="00690104" w:rsidP="00690104">
      <w:r w:rsidRPr="00690104">
        <w:lastRenderedPageBreak/>
        <w:t>KINGDOM, COVENANTS &amp; CANON OF THE OLD TESTAMENT</w:t>
      </w:r>
    </w:p>
    <w:p w:rsidR="00CD6B47" w:rsidRPr="00671357" w:rsidRDefault="00CD6B47" w:rsidP="00CD6B47">
      <w:r w:rsidRPr="00671357">
        <w:t>STUDY GUIDE 2.4</w:t>
      </w:r>
    </w:p>
    <w:p w:rsidR="00CD6B47" w:rsidRPr="00671357" w:rsidRDefault="00CD6B47" w:rsidP="00CD6B47">
      <w:r w:rsidRPr="00671357">
        <w:t>Lesson 2: The Kingdom of God</w:t>
      </w:r>
    </w:p>
    <w:p w:rsidR="00CD6B47" w:rsidRPr="00671357" w:rsidRDefault="00CD6B47" w:rsidP="00CD6B47">
      <w:r w:rsidRPr="00671357">
        <w:t>Section 4: New Testament</w:t>
      </w:r>
    </w:p>
    <w:p w:rsidR="00CD6B47" w:rsidRDefault="00CD6B47" w:rsidP="00CD6B47"/>
    <w:p w:rsidR="00690104" w:rsidRDefault="00690104" w:rsidP="00CD6B47"/>
    <w:p w:rsidR="00CD6B47" w:rsidRDefault="00CD6B47" w:rsidP="00CD6B47">
      <w:r>
        <w:t>OUTLINE FOR TAKING NOTES</w:t>
      </w:r>
    </w:p>
    <w:p w:rsidR="00CD6B47" w:rsidRDefault="00CD6B47" w:rsidP="00CD6B47"/>
    <w:p w:rsidR="00CD6B47" w:rsidRDefault="00CD6B47" w:rsidP="00CD6B47">
      <w:r>
        <w:t xml:space="preserve">IV. New Testament </w:t>
      </w:r>
    </w:p>
    <w:p w:rsidR="00CD6B47" w:rsidRDefault="00CD6B47" w:rsidP="00CD6B47"/>
    <w:p w:rsidR="00CD6B47" w:rsidRDefault="00CD6B47" w:rsidP="00CD6B47">
      <w:r>
        <w:t xml:space="preserve">A. Place </w:t>
      </w:r>
    </w:p>
    <w:p w:rsidR="00CD6B47" w:rsidRDefault="00CD6B47" w:rsidP="00CD6B47"/>
    <w:p w:rsidR="00CD6B47" w:rsidRDefault="00CD6B47" w:rsidP="00CD6B47">
      <w:r>
        <w:t xml:space="preserve">  1. Center </w:t>
      </w:r>
    </w:p>
    <w:p w:rsidR="00CD6B47" w:rsidRDefault="00CD6B47" w:rsidP="00CD6B47"/>
    <w:p w:rsidR="00CD6B47" w:rsidRDefault="00CD6B47" w:rsidP="00CD6B47">
      <w:r>
        <w:t xml:space="preserve">  2. Expansion </w:t>
      </w:r>
    </w:p>
    <w:p w:rsidR="00CD6B47" w:rsidRDefault="00CD6B47" w:rsidP="00CD6B47"/>
    <w:p w:rsidR="00CD6B47" w:rsidRDefault="00CD6B47" w:rsidP="00CD6B47">
      <w:r>
        <w:t xml:space="preserve">B. People </w:t>
      </w:r>
    </w:p>
    <w:p w:rsidR="00CD6B47" w:rsidRDefault="00CD6B47" w:rsidP="00CD6B47"/>
    <w:p w:rsidR="00CD6B47" w:rsidRDefault="00CD6B47" w:rsidP="00CD6B47">
      <w:r>
        <w:t xml:space="preserve">  1. Christ </w:t>
      </w:r>
    </w:p>
    <w:p w:rsidR="00CD6B47" w:rsidRDefault="00CD6B47" w:rsidP="00CD6B47"/>
    <w:p w:rsidR="00CD6B47" w:rsidRDefault="00CD6B47" w:rsidP="00CD6B47">
      <w:r>
        <w:t xml:space="preserve">  2. Believers </w:t>
      </w:r>
    </w:p>
    <w:p w:rsidR="00CD6B47" w:rsidRDefault="00CD6B47" w:rsidP="00CD6B47"/>
    <w:p w:rsidR="00CD6B47" w:rsidRDefault="00CD6B47" w:rsidP="00CD6B47">
      <w:r>
        <w:t xml:space="preserve">C. Progress </w:t>
      </w:r>
    </w:p>
    <w:p w:rsidR="00CD6B47" w:rsidRDefault="00CD6B47" w:rsidP="00CD6B47"/>
    <w:p w:rsidR="00CD6B47" w:rsidRDefault="00CD6B47" w:rsidP="00CD6B47">
      <w:r>
        <w:t xml:space="preserve">  1. Inauguration </w:t>
      </w:r>
    </w:p>
    <w:p w:rsidR="00CD6B47" w:rsidRDefault="00CD6B47" w:rsidP="00CD6B47"/>
    <w:p w:rsidR="00CD6B47" w:rsidRDefault="00CD6B47" w:rsidP="00CD6B47">
      <w:r>
        <w:t xml:space="preserve">  2. Continuation </w:t>
      </w:r>
    </w:p>
    <w:p w:rsidR="00CD6B47" w:rsidRDefault="00CD6B47" w:rsidP="00CD6B47"/>
    <w:p w:rsidR="00CD6B47" w:rsidRDefault="00CD6B47" w:rsidP="00CD6B47">
      <w:r>
        <w:t xml:space="preserve">  3. Consummation </w:t>
      </w:r>
    </w:p>
    <w:p w:rsidR="00CD6B47" w:rsidRDefault="00CD6B47" w:rsidP="00CD6B47"/>
    <w:p w:rsidR="00CD6B47" w:rsidRDefault="00CD6B47" w:rsidP="00CD6B47">
      <w:r>
        <w:t xml:space="preserve">Summary </w:t>
      </w:r>
    </w:p>
    <w:p w:rsidR="00CD6B47" w:rsidRDefault="00CD6B47" w:rsidP="00CD6B47"/>
    <w:p w:rsidR="00CD6B47" w:rsidRDefault="00CD6B47" w:rsidP="00CD6B47"/>
    <w:p w:rsidR="00CD6B47" w:rsidRDefault="00CD6B47" w:rsidP="00CD6B47">
      <w:r>
        <w:t>REVIEW QUESTIONS</w:t>
      </w:r>
    </w:p>
    <w:p w:rsidR="00CD6B47" w:rsidRDefault="00CD6B47" w:rsidP="00CD6B47"/>
    <w:p w:rsidR="00CD6B47" w:rsidRDefault="00CD6B47" w:rsidP="00CD6B47">
      <w:r>
        <w:t xml:space="preserve">1. Where does the New Testament place the center of God’s program for his kingdom? </w:t>
      </w:r>
      <w:proofErr w:type="gramStart"/>
      <w:r>
        <w:t>To where was it to expand?</w:t>
      </w:r>
      <w:proofErr w:type="gramEnd"/>
    </w:p>
    <w:p w:rsidR="00CD6B47" w:rsidRDefault="00CD6B47" w:rsidP="00CD6B47"/>
    <w:p w:rsidR="00CD6B47" w:rsidRDefault="00CD6B47" w:rsidP="00CD6B47">
      <w:r>
        <w:t>2. Who were the people of God as the kingdom was established during the New Testament?</w:t>
      </w:r>
    </w:p>
    <w:p w:rsidR="00CD6B47" w:rsidRDefault="00CD6B47" w:rsidP="00CD6B47">
      <w:r>
        <w:t xml:space="preserve">    </w:t>
      </w:r>
    </w:p>
    <w:p w:rsidR="00CD6B47" w:rsidRDefault="00CD6B47" w:rsidP="00CD6B47">
      <w:r>
        <w:t xml:space="preserve">3. What does Luke 4:17-19 (quoting Isaiah 61) mean when it proclaims "freedom for the prisoners … to release the oppressed." </w:t>
      </w:r>
    </w:p>
    <w:p w:rsidR="00CD6B47" w:rsidRDefault="00CD6B47" w:rsidP="00CD6B47">
      <w:r>
        <w:t xml:space="preserve">    </w:t>
      </w:r>
    </w:p>
    <w:p w:rsidR="00CD6B47" w:rsidRDefault="00CD6B47" w:rsidP="00CD6B47">
      <w:r>
        <w:t>4. What does 1 Corinthians 15:21-22 teach us about Christ?</w:t>
      </w:r>
    </w:p>
    <w:p w:rsidR="00CD6B47" w:rsidRDefault="00CD6B47" w:rsidP="00CD6B47">
      <w:r>
        <w:t xml:space="preserve">    </w:t>
      </w:r>
    </w:p>
    <w:p w:rsidR="00CD6B47" w:rsidRDefault="00CD6B47" w:rsidP="00CD6B47">
      <w:r>
        <w:t>5. How is Christ rewarded for His obedience?</w:t>
      </w:r>
    </w:p>
    <w:p w:rsidR="00CD6B47" w:rsidRDefault="00CD6B47" w:rsidP="00CD6B47">
      <w:r>
        <w:t xml:space="preserve">    </w:t>
      </w:r>
    </w:p>
    <w:p w:rsidR="00CD6B47" w:rsidRDefault="00CD6B47" w:rsidP="00CD6B47">
      <w:proofErr w:type="gramStart"/>
      <w:r>
        <w:t>6. How does Hebrews 4:</w:t>
      </w:r>
      <w:proofErr w:type="gramEnd"/>
      <w:r>
        <w:t xml:space="preserve">14 portray Christ? </w:t>
      </w:r>
    </w:p>
    <w:p w:rsidR="00CD6B47" w:rsidRDefault="00CD6B47" w:rsidP="00CD6B47">
      <w:r>
        <w:t xml:space="preserve">    </w:t>
      </w:r>
    </w:p>
    <w:p w:rsidR="00CD6B47" w:rsidRDefault="00CD6B47" w:rsidP="00CD6B47">
      <w:proofErr w:type="gramStart"/>
      <w:r>
        <w:t>7. How does Luke 1:</w:t>
      </w:r>
      <w:proofErr w:type="gramEnd"/>
      <w:r>
        <w:t>32-33 depict Christ?</w:t>
      </w:r>
    </w:p>
    <w:p w:rsidR="00CD6B47" w:rsidRDefault="00CD6B47" w:rsidP="00CD6B47">
      <w:r>
        <w:t xml:space="preserve">    </w:t>
      </w:r>
    </w:p>
    <w:p w:rsidR="00CD6B47" w:rsidRDefault="00CD6B47" w:rsidP="00CD6B47">
      <w:r>
        <w:t>8. What is the difference in the way the Old Testament and the New Testament describe who is included in the people of God?</w:t>
      </w:r>
    </w:p>
    <w:p w:rsidR="00CD6B47" w:rsidRDefault="00CD6B47" w:rsidP="00CD6B47"/>
    <w:p w:rsidR="00CD6B47" w:rsidRDefault="00CD6B47" w:rsidP="00CD6B47">
      <w:r>
        <w:t xml:space="preserve">9. What does the Parable of the Mustard Seed in Matthew 13:31-32 teach us about the coming of the kingdom of God? </w:t>
      </w:r>
    </w:p>
    <w:p w:rsidR="00CD6B47" w:rsidRDefault="00CD6B47" w:rsidP="00CD6B47">
      <w:r>
        <w:t xml:space="preserve">    </w:t>
      </w:r>
    </w:p>
    <w:p w:rsidR="00CD6B47" w:rsidRDefault="00CD6B47" w:rsidP="00CD6B47">
      <w:r>
        <w:t xml:space="preserve">10. What are the stages of the kingdom of God in the New Testament age?      </w:t>
      </w:r>
    </w:p>
    <w:p w:rsidR="00CD6B47" w:rsidRDefault="00CD6B47" w:rsidP="00CD6B47">
      <w:r>
        <w:t xml:space="preserve">    </w:t>
      </w:r>
    </w:p>
    <w:p w:rsidR="008967BC" w:rsidRDefault="008967BC" w:rsidP="00CD6B47"/>
    <w:p w:rsidR="00CD6B47" w:rsidRDefault="00E923BC" w:rsidP="00CD6B47">
      <w:r>
        <w:t>QUESTIONS FOR APPLICATION AND REFLECTION</w:t>
      </w:r>
    </w:p>
    <w:p w:rsidR="00CD6B47" w:rsidRDefault="00CD6B47" w:rsidP="00CD6B47"/>
    <w:p w:rsidR="00CD6B47" w:rsidRDefault="00CD6B47" w:rsidP="00CD6B47">
      <w:r>
        <w:t>1. In what ways do you think we tend to individualize salvation too much? How does the concept of the kingdom of God help correct this over-emphasis?</w:t>
      </w:r>
    </w:p>
    <w:p w:rsidR="00CD6B47" w:rsidRDefault="00CD6B47" w:rsidP="00CD6B47"/>
    <w:p w:rsidR="00CD6B47" w:rsidRDefault="00CD6B47" w:rsidP="00CD6B47">
      <w:r>
        <w:t>2. In what ways do you see the kingdom of God expanding today? What can you do to contribute to its expansion?</w:t>
      </w:r>
    </w:p>
    <w:p w:rsidR="00CD6B47" w:rsidRDefault="00CD6B47" w:rsidP="00CD6B47"/>
    <w:p w:rsidR="00543D49" w:rsidRDefault="00CB52AF" w:rsidP="008967BC">
      <w:r>
        <w:t>3</w:t>
      </w:r>
      <w:r w:rsidR="008967BC">
        <w:t xml:space="preserve">. </w:t>
      </w:r>
      <w:r w:rsidR="00543D49">
        <w:t>“The Switchman”</w:t>
      </w:r>
    </w:p>
    <w:p w:rsidR="00543D49" w:rsidRDefault="00543D49" w:rsidP="008967BC"/>
    <w:p w:rsidR="00CB52AF" w:rsidRDefault="00CB52AF" w:rsidP="008967BC">
      <w:r>
        <w:t xml:space="preserve">This lesson highlights the fact that God has a plan for history, to establish His kingdom. Things don’t happen by chance. This is a key theme in all of Scripture, and helpful for all of life. If we didn’t believe that God is working out His sovereign and perfect plan, we could become discouraged and feel like life is chaotic, without a clear purpose. </w:t>
      </w:r>
    </w:p>
    <w:p w:rsidR="00543D49" w:rsidRDefault="00543D49" w:rsidP="008967BC"/>
    <w:p w:rsidR="00543D49" w:rsidRPr="00816261" w:rsidRDefault="00543D49" w:rsidP="00543D49">
      <w:r w:rsidRPr="00816261">
        <w:t xml:space="preserve">Juan José </w:t>
      </w:r>
      <w:proofErr w:type="spellStart"/>
      <w:r w:rsidRPr="00816261">
        <w:t>Arreola</w:t>
      </w:r>
      <w:proofErr w:type="spellEnd"/>
      <w:r w:rsidRPr="00816261">
        <w:t xml:space="preserve">, a Mexican author, has written a fascinating short story called "The Switchman" ("El </w:t>
      </w:r>
      <w:proofErr w:type="spellStart"/>
      <w:r w:rsidRPr="00816261">
        <w:t>guardagujas</w:t>
      </w:r>
      <w:proofErr w:type="spellEnd"/>
      <w:r w:rsidRPr="00816261">
        <w:t xml:space="preserve">" in Spanish). A man arrives at a train station with his ticket in hand, hoping to soon catch the train to "T." But nobody is there except for an old man with a lantern, calling himself the switchman, who recommends that he rent a room in the </w:t>
      </w:r>
      <w:proofErr w:type="gramStart"/>
      <w:r w:rsidRPr="00816261">
        <w:t>hotel, ...hopefully</w:t>
      </w:r>
      <w:proofErr w:type="gramEnd"/>
      <w:r w:rsidRPr="00816261">
        <w:t xml:space="preserve"> for a month!</w:t>
      </w:r>
    </w:p>
    <w:p w:rsidR="00543D49" w:rsidRPr="00816261" w:rsidRDefault="00543D49" w:rsidP="00543D49"/>
    <w:p w:rsidR="00543D49" w:rsidRPr="00816261" w:rsidRDefault="00543D49" w:rsidP="00543D49">
      <w:r w:rsidRPr="00816261">
        <w:t xml:space="preserve">He explains that the country is famous for their trains, that many tracks have been laid, much promotion has been made, and many tickets have been sold, but that they are "not well organized." When the traveler asks if any trains come through the town, the old man answers that to affirm so would be "inexact." Furthermore, even if you do get on a train, nobody expects to be taken to their proper destination. Sometimes the trains take years to arrive, and during the trip, people are often transformed in unusual </w:t>
      </w:r>
      <w:proofErr w:type="gramStart"/>
      <w:r w:rsidRPr="00816261">
        <w:t>ways, ...</w:t>
      </w:r>
      <w:proofErr w:type="gramEnd"/>
      <w:r w:rsidRPr="00816261">
        <w:t xml:space="preserve"> some even die!</w:t>
      </w:r>
    </w:p>
    <w:p w:rsidR="00543D49" w:rsidRPr="00816261" w:rsidRDefault="00543D49" w:rsidP="00543D49"/>
    <w:p w:rsidR="00543D49" w:rsidRPr="00816261" w:rsidRDefault="00543D49" w:rsidP="00543D49">
      <w:r w:rsidRPr="00816261">
        <w:t>He says that once a train came to an abyss, with no bridge. The conductor asked the passengers to take the train apart, and carry the train, piece by piece, to the other side. This worked out so well, the company decided that it was not necessary to build a bridge at all!</w:t>
      </w:r>
    </w:p>
    <w:p w:rsidR="00543D49" w:rsidRPr="00816261" w:rsidRDefault="00543D49" w:rsidP="00543D49"/>
    <w:p w:rsidR="00543D49" w:rsidRPr="00816261" w:rsidRDefault="00543D49" w:rsidP="00543D49">
      <w:r w:rsidRPr="00816261">
        <w:t xml:space="preserve"> Finally, a train does appear. When the switchman asks the traveler to remind him where he is going, he says he is going to "X!"</w:t>
      </w:r>
    </w:p>
    <w:p w:rsidR="00543D49" w:rsidRPr="00816261" w:rsidRDefault="00543D49" w:rsidP="00543D49"/>
    <w:p w:rsidR="00543D49" w:rsidRPr="00816261" w:rsidRDefault="00543D49" w:rsidP="00543D49">
      <w:r w:rsidRPr="00816261">
        <w:t xml:space="preserve"> </w:t>
      </w:r>
      <w:r w:rsidRPr="00543D49">
        <w:rPr>
          <w:lang/>
        </w:rPr>
        <w:t xml:space="preserve">[Juan José Arreola, "El guardagujas," in Cuentos Hispanoamericanos, ed. </w:t>
      </w:r>
      <w:r w:rsidRPr="00816261">
        <w:t xml:space="preserve">Mario </w:t>
      </w:r>
      <w:proofErr w:type="spellStart"/>
      <w:r w:rsidRPr="00816261">
        <w:t>Rodríguez</w:t>
      </w:r>
      <w:proofErr w:type="spellEnd"/>
      <w:r w:rsidRPr="00816261">
        <w:t xml:space="preserve"> </w:t>
      </w:r>
      <w:proofErr w:type="spellStart"/>
      <w:r w:rsidRPr="00816261">
        <w:t>Fernández</w:t>
      </w:r>
      <w:proofErr w:type="spellEnd"/>
      <w:r w:rsidRPr="00816261">
        <w:t xml:space="preserve"> (Santiago de Chile: Editorial </w:t>
      </w:r>
      <w:proofErr w:type="spellStart"/>
      <w:r w:rsidRPr="00816261">
        <w:t>Universitaria</w:t>
      </w:r>
      <w:proofErr w:type="spellEnd"/>
      <w:r w:rsidRPr="00816261">
        <w:t>, 1998), pp. 235-242]</w:t>
      </w:r>
    </w:p>
    <w:p w:rsidR="00543D49" w:rsidRPr="00816261" w:rsidRDefault="00543D49" w:rsidP="00543D49"/>
    <w:p w:rsidR="00543D49" w:rsidRDefault="00543D49" w:rsidP="00543D49">
      <w:r w:rsidRPr="00816261">
        <w:t xml:space="preserve">While it may not necessarily be the main point of the author, the bizarre story illustrates what life would seem like if we did not believe in a God who is governing everything. </w:t>
      </w:r>
    </w:p>
    <w:p w:rsidR="00543D49" w:rsidRDefault="00543D49" w:rsidP="00543D49"/>
    <w:p w:rsidR="00543D49" w:rsidRDefault="00543D49" w:rsidP="00543D49">
      <w:pPr>
        <w:rPr>
          <w:i/>
        </w:rPr>
      </w:pPr>
      <w:r w:rsidRPr="00EB30F3">
        <w:rPr>
          <w:i/>
        </w:rPr>
        <w:t xml:space="preserve">What do you think? What does the story teach us about life without a sovereign God? </w:t>
      </w:r>
    </w:p>
    <w:p w:rsidR="00CB52AF" w:rsidRDefault="00CB52AF" w:rsidP="00CB52AF"/>
    <w:p w:rsidR="00CB52AF" w:rsidRDefault="007854B2" w:rsidP="00CB52AF">
      <w:r>
        <w:t>4</w:t>
      </w:r>
      <w:r w:rsidR="00CB52AF">
        <w:t>. Read Proverbs 16:1 and 16:33, and write down the emphasis that these verses have in common.</w:t>
      </w:r>
    </w:p>
    <w:p w:rsidR="00CB52AF" w:rsidRDefault="00CB52AF" w:rsidP="00CB52AF"/>
    <w:p w:rsidR="00CB52AF" w:rsidRDefault="007854B2" w:rsidP="00CB52AF">
      <w:r>
        <w:t>5</w:t>
      </w:r>
      <w:r w:rsidR="00CB52AF">
        <w:t>. Read Psalm 23 and write down the emphasis.</w:t>
      </w:r>
    </w:p>
    <w:p w:rsidR="00CB52AF" w:rsidRDefault="00CB52AF" w:rsidP="008967BC"/>
    <w:p w:rsidR="00CB52AF" w:rsidRDefault="007854B2" w:rsidP="00CB52AF">
      <w:r>
        <w:lastRenderedPageBreak/>
        <w:t>6</w:t>
      </w:r>
      <w:r w:rsidR="00CB52AF">
        <w:t>. How does it affect you to know that God governs everything, that He will fulfill His plan perfectly, and that He loves you and cares for you? How do these truths help you confront difficulties? Give a concrete example.</w:t>
      </w:r>
    </w:p>
    <w:p w:rsidR="00CD6B47" w:rsidRDefault="00CD6B47" w:rsidP="008967BC">
      <w:r>
        <w:br w:type="page"/>
      </w:r>
    </w:p>
    <w:p w:rsidR="00032366" w:rsidRDefault="00032366" w:rsidP="00CD6B47"/>
    <w:p w:rsidR="00690104" w:rsidRPr="00690104" w:rsidRDefault="00690104" w:rsidP="00690104">
      <w:r w:rsidRPr="00690104">
        <w:t>KINGDOM, COVENANTS &amp; CANON OF THE OLD TESTAMENT</w:t>
      </w:r>
    </w:p>
    <w:p w:rsidR="00CD6B47" w:rsidRPr="00671357" w:rsidRDefault="00CD6B47" w:rsidP="00CD6B47">
      <w:r w:rsidRPr="00671357">
        <w:t>STUDY GUIDE 3.1</w:t>
      </w:r>
    </w:p>
    <w:p w:rsidR="00CD6B47" w:rsidRPr="00671357" w:rsidRDefault="00CD6B47" w:rsidP="00CD6B47">
      <w:r w:rsidRPr="00671357">
        <w:t>Lesson 3: Divine Covenants</w:t>
      </w:r>
    </w:p>
    <w:p w:rsidR="00CD6B47" w:rsidRDefault="00CD6B47" w:rsidP="00CD6B47">
      <w:r w:rsidRPr="00671357">
        <w:t>Section 1: Kingdom and Covenants</w:t>
      </w:r>
    </w:p>
    <w:p w:rsidR="00CD6B47" w:rsidRPr="00671357" w:rsidRDefault="00CD6B47" w:rsidP="00CD6B47"/>
    <w:p w:rsidR="00CD6B47" w:rsidRPr="000F2E93" w:rsidRDefault="00CD6B47" w:rsidP="00CD6B47"/>
    <w:p w:rsidR="00CD6B47" w:rsidRPr="000F2E93" w:rsidRDefault="00CD6B47" w:rsidP="00CD6B47">
      <w:r w:rsidRPr="000F2E93">
        <w:t>OUTLINE FOR TAKING NOTES</w:t>
      </w:r>
    </w:p>
    <w:p w:rsidR="00CD6B47" w:rsidRPr="000F2E93" w:rsidRDefault="00CD6B47" w:rsidP="00CD6B47"/>
    <w:p w:rsidR="00CD6B47" w:rsidRPr="000F2E93" w:rsidRDefault="00CD6B47" w:rsidP="00CD6B47">
      <w:r>
        <w:t xml:space="preserve">Introduction </w:t>
      </w:r>
    </w:p>
    <w:p w:rsidR="00CD6B47" w:rsidRPr="000F2E93" w:rsidRDefault="00CD6B47" w:rsidP="00CD6B47"/>
    <w:p w:rsidR="00CD6B47" w:rsidRPr="000F2E93" w:rsidRDefault="00CD6B47" w:rsidP="00CD6B47">
      <w:r>
        <w:t xml:space="preserve">I. Kingdom and Covenants </w:t>
      </w:r>
    </w:p>
    <w:p w:rsidR="00CD6B47" w:rsidRPr="000F2E93" w:rsidRDefault="00CD6B47" w:rsidP="00CD6B47"/>
    <w:p w:rsidR="00CD6B47" w:rsidRPr="000F2E93" w:rsidRDefault="00CD6B47" w:rsidP="00CD6B47">
      <w:r w:rsidRPr="000F2E93">
        <w:t>A. A</w:t>
      </w:r>
      <w:r>
        <w:t xml:space="preserve">rchaeological Discoveries </w:t>
      </w:r>
    </w:p>
    <w:p w:rsidR="00CD6B47" w:rsidRPr="000F2E93" w:rsidRDefault="00CD6B47" w:rsidP="00CD6B47"/>
    <w:p w:rsidR="00CD6B47" w:rsidRPr="000F2E93" w:rsidRDefault="00CD6B47" w:rsidP="00CD6B47">
      <w:r>
        <w:t xml:space="preserve">B. Biblical Insights </w:t>
      </w:r>
    </w:p>
    <w:p w:rsidR="00CD6B47" w:rsidRPr="000F2E93" w:rsidRDefault="00CD6B47" w:rsidP="00CD6B47"/>
    <w:p w:rsidR="00CD6B47" w:rsidRPr="000F2E93" w:rsidRDefault="00CD6B47" w:rsidP="00CD6B47"/>
    <w:p w:rsidR="00CD6B47" w:rsidRPr="000F2E93" w:rsidRDefault="00CD6B47" w:rsidP="00CD6B47">
      <w:r w:rsidRPr="000F2E93">
        <w:t>REVIEW QUESTIONS</w:t>
      </w:r>
    </w:p>
    <w:p w:rsidR="00CD6B47" w:rsidRPr="000F2E93" w:rsidRDefault="00CD6B47" w:rsidP="00CD6B47"/>
    <w:p w:rsidR="00CD6B47" w:rsidRPr="000F2E93" w:rsidRDefault="00CD6B47" w:rsidP="00CD6B47">
      <w:r w:rsidRPr="000F2E93">
        <w:t xml:space="preserve">1. Explain the concept of </w:t>
      </w:r>
      <w:r>
        <w:t>"</w:t>
      </w:r>
      <w:r w:rsidRPr="000F2E93">
        <w:t>suzerain-vassal treaties.</w:t>
      </w:r>
      <w:r>
        <w:t>"</w:t>
      </w:r>
      <w:r w:rsidRPr="000F2E93">
        <w:t xml:space="preserve"> What does this term mean? </w:t>
      </w:r>
    </w:p>
    <w:p w:rsidR="00CD6B47" w:rsidRPr="000F2E93" w:rsidRDefault="00CD6B47" w:rsidP="00CD6B47">
      <w:r w:rsidRPr="000F2E93">
        <w:t xml:space="preserve">    </w:t>
      </w:r>
    </w:p>
    <w:p w:rsidR="00CD6B47" w:rsidRPr="000F2E93" w:rsidRDefault="00CD6B47" w:rsidP="00CD6B47">
      <w:r w:rsidRPr="000F2E93">
        <w:t xml:space="preserve">2. What three aspects did suzerain-vassal treaties typically include? </w:t>
      </w:r>
    </w:p>
    <w:p w:rsidR="00CD6B47" w:rsidRPr="000F2E93" w:rsidRDefault="00CD6B47" w:rsidP="00CD6B47">
      <w:r w:rsidRPr="000F2E93">
        <w:t xml:space="preserve">    </w:t>
      </w:r>
    </w:p>
    <w:p w:rsidR="00CD6B47" w:rsidRPr="000F2E93" w:rsidRDefault="00CD6B47" w:rsidP="00CD6B47">
      <w:r w:rsidRPr="000F2E93">
        <w:t xml:space="preserve">3. In the proper order, identify the names of the six figures of the Bible with whom God made His key covenants. </w:t>
      </w:r>
    </w:p>
    <w:p w:rsidR="00CD6B47" w:rsidRPr="000F2E93" w:rsidRDefault="00CD6B47" w:rsidP="00CD6B47">
      <w:r w:rsidRPr="000F2E93">
        <w:t xml:space="preserve">    </w:t>
      </w:r>
    </w:p>
    <w:p w:rsidR="00CD6B47" w:rsidRPr="000F2E93" w:rsidRDefault="00CD6B47" w:rsidP="00CD6B47">
      <w:proofErr w:type="gramStart"/>
      <w:r w:rsidRPr="000F2E93">
        <w:t xml:space="preserve">4. How does Exodus </w:t>
      </w:r>
      <w:r>
        <w:t>1</w:t>
      </w:r>
      <w:r w:rsidRPr="000F2E93">
        <w:t>9:</w:t>
      </w:r>
      <w:proofErr w:type="gramEnd"/>
      <w:r w:rsidRPr="000F2E93">
        <w:t>4</w:t>
      </w:r>
      <w:r>
        <w:t>-6</w:t>
      </w:r>
      <w:r w:rsidRPr="000F2E93">
        <w:t xml:space="preserve"> illustrate the three characteristics of a suzerain-vassal treaty? </w:t>
      </w:r>
    </w:p>
    <w:p w:rsidR="00CD6B47" w:rsidRPr="000F2E93" w:rsidRDefault="00CD6B47" w:rsidP="00CD6B47">
      <w:r w:rsidRPr="000F2E93">
        <w:t xml:space="preserve">    </w:t>
      </w:r>
    </w:p>
    <w:p w:rsidR="00CD6B47" w:rsidRPr="000F2E93" w:rsidRDefault="00CD6B47" w:rsidP="00CD6B47">
      <w:r w:rsidRPr="000F2E93">
        <w:t xml:space="preserve">    </w:t>
      </w:r>
    </w:p>
    <w:p w:rsidR="00CD6B47" w:rsidRPr="000F2E93" w:rsidRDefault="00E923BC" w:rsidP="00CD6B47">
      <w:r>
        <w:t>QUESTIONS FOR APPLICATION AND REFLECTION</w:t>
      </w:r>
    </w:p>
    <w:p w:rsidR="00CD6B47" w:rsidRPr="000F2E93" w:rsidRDefault="00CD6B47" w:rsidP="00CD6B47"/>
    <w:p w:rsidR="00CD6B47" w:rsidRPr="000F2E93" w:rsidRDefault="00CD6B47" w:rsidP="00CD6B47">
      <w:r w:rsidRPr="000F2E93">
        <w:t>1. What practical importance does it have for you that God rules and administers His kingdom through covenants?</w:t>
      </w:r>
      <w:r w:rsidR="00F2110B">
        <w:t xml:space="preserve"> For example, does it help you interpret the Bible? Does it strengthen your confidence in God’s promises?</w:t>
      </w:r>
    </w:p>
    <w:p w:rsidR="00CD6B47" w:rsidRPr="000F2E93" w:rsidRDefault="00CD6B47" w:rsidP="00CD6B47"/>
    <w:p w:rsidR="00CD6B47" w:rsidRDefault="00CD6B47" w:rsidP="00CD6B47">
      <w:r w:rsidRPr="000F2E93">
        <w:t>2. Do you think of your salvation in terms of a covenant that God has made with you? What practical importance does this concept have for you?</w:t>
      </w:r>
      <w:r w:rsidR="00F2110B">
        <w:t xml:space="preserve"> </w:t>
      </w:r>
      <w:r w:rsidRPr="000F2E93">
        <w:t>What covenant promises has God made with you regarding your salvation? What does God expect of you in terms of covenant faithfulness?</w:t>
      </w:r>
    </w:p>
    <w:p w:rsidR="00CD6B47" w:rsidRDefault="00CD6B47" w:rsidP="00CD6B47">
      <w:pPr>
        <w:tabs>
          <w:tab w:val="clear" w:pos="432"/>
        </w:tabs>
      </w:pPr>
      <w:r>
        <w:br w:type="page"/>
      </w:r>
    </w:p>
    <w:p w:rsidR="00690104" w:rsidRPr="00690104" w:rsidRDefault="00690104" w:rsidP="00690104">
      <w:r w:rsidRPr="00690104">
        <w:lastRenderedPageBreak/>
        <w:t>KINGDOM, COVENANTS &amp; CANON OF THE OLD TESTAMENT</w:t>
      </w:r>
    </w:p>
    <w:p w:rsidR="00CD6B47" w:rsidRPr="00671357" w:rsidRDefault="00CD6B47" w:rsidP="00CD6B47">
      <w:r w:rsidRPr="00671357">
        <w:t>STUDY GUIDE 3.2</w:t>
      </w:r>
    </w:p>
    <w:p w:rsidR="00CD6B47" w:rsidRPr="00671357" w:rsidRDefault="00CD6B47" w:rsidP="00CD6B47">
      <w:r w:rsidRPr="00671357">
        <w:t>Lesson 3: Divine Covenants</w:t>
      </w:r>
    </w:p>
    <w:p w:rsidR="00CD6B47" w:rsidRDefault="00CD6B47" w:rsidP="00CD6B47">
      <w:r w:rsidRPr="00671357">
        <w:t>Section 2: History of the Covenants</w:t>
      </w:r>
    </w:p>
    <w:p w:rsidR="00CD6B47" w:rsidRPr="00671357" w:rsidRDefault="00CD6B47" w:rsidP="00CD6B47"/>
    <w:p w:rsidR="00CD6B47" w:rsidRPr="000F2E93" w:rsidRDefault="00CD6B47" w:rsidP="00CD6B47"/>
    <w:p w:rsidR="00CD6B47" w:rsidRPr="000F2E93" w:rsidRDefault="00CD6B47" w:rsidP="00CD6B47">
      <w:r w:rsidRPr="000F2E93">
        <w:t>OUTLINE FOR TAKING NOTES</w:t>
      </w:r>
    </w:p>
    <w:p w:rsidR="00CD6B47" w:rsidRPr="000F2E93" w:rsidRDefault="00CD6B47" w:rsidP="00CD6B47"/>
    <w:p w:rsidR="00CD6B47" w:rsidRPr="000F2E93" w:rsidRDefault="00CD6B47" w:rsidP="00CD6B47">
      <w:r w:rsidRPr="000F2E93">
        <w:t xml:space="preserve">II. </w:t>
      </w:r>
      <w:r>
        <w:t xml:space="preserve">History of the Covenants </w:t>
      </w:r>
    </w:p>
    <w:p w:rsidR="00CD6B47" w:rsidRPr="000F2E93" w:rsidRDefault="00CD6B47" w:rsidP="00CD6B47"/>
    <w:p w:rsidR="00CD6B47" w:rsidRPr="000F2E93" w:rsidRDefault="00CD6B47" w:rsidP="00CD6B47">
      <w:r>
        <w:t xml:space="preserve">A. Universal Covenants </w:t>
      </w:r>
    </w:p>
    <w:p w:rsidR="00CD6B47" w:rsidRPr="000F2E93" w:rsidRDefault="00CD6B47" w:rsidP="00CD6B47"/>
    <w:p w:rsidR="00CD6B47" w:rsidRPr="000F2E93" w:rsidRDefault="00CD6B47" w:rsidP="00CD6B47">
      <w:r>
        <w:t xml:space="preserve">  1. Adam </w:t>
      </w:r>
    </w:p>
    <w:p w:rsidR="00CD6B47" w:rsidRPr="000F2E93" w:rsidRDefault="00CD6B47" w:rsidP="00CD6B47"/>
    <w:p w:rsidR="00CD6B47" w:rsidRPr="000F2E93" w:rsidRDefault="00CD6B47" w:rsidP="00CD6B47">
      <w:r>
        <w:t xml:space="preserve">  2. Noah </w:t>
      </w:r>
    </w:p>
    <w:p w:rsidR="00CD6B47" w:rsidRPr="000F2E93" w:rsidRDefault="00CD6B47" w:rsidP="00CD6B47"/>
    <w:p w:rsidR="00CD6B47" w:rsidRPr="000F2E93" w:rsidRDefault="00CD6B47" w:rsidP="00CD6B47">
      <w:r>
        <w:t xml:space="preserve">B. National Covenants </w:t>
      </w:r>
    </w:p>
    <w:p w:rsidR="00CD6B47" w:rsidRPr="000F2E93" w:rsidRDefault="00CD6B47" w:rsidP="00CD6B47"/>
    <w:p w:rsidR="00CD6B47" w:rsidRPr="000F2E93" w:rsidRDefault="00CD6B47" w:rsidP="00CD6B47">
      <w:r>
        <w:t xml:space="preserve">  1. Abraham </w:t>
      </w:r>
    </w:p>
    <w:p w:rsidR="00CD6B47" w:rsidRPr="000F2E93" w:rsidRDefault="00CD6B47" w:rsidP="00CD6B47"/>
    <w:p w:rsidR="00CD6B47" w:rsidRPr="000F2E93" w:rsidRDefault="00CD6B47" w:rsidP="00CD6B47">
      <w:r>
        <w:t xml:space="preserve">  2. Moses </w:t>
      </w:r>
    </w:p>
    <w:p w:rsidR="00CD6B47" w:rsidRPr="000F2E93" w:rsidRDefault="00CD6B47" w:rsidP="00CD6B47"/>
    <w:p w:rsidR="00CD6B47" w:rsidRPr="000F2E93" w:rsidRDefault="00CD6B47" w:rsidP="00CD6B47">
      <w:r w:rsidRPr="000F2E93">
        <w:t xml:space="preserve">  3. Davi</w:t>
      </w:r>
      <w:r>
        <w:t xml:space="preserve">d </w:t>
      </w:r>
    </w:p>
    <w:p w:rsidR="00CD6B47" w:rsidRPr="000F2E93" w:rsidRDefault="00CD6B47" w:rsidP="00CD6B47"/>
    <w:p w:rsidR="00CD6B47" w:rsidRPr="000F2E93" w:rsidRDefault="00CD6B47" w:rsidP="00CD6B47">
      <w:r>
        <w:t xml:space="preserve">C. New Covenant </w:t>
      </w:r>
    </w:p>
    <w:p w:rsidR="00CD6B47" w:rsidRPr="000F2E93" w:rsidRDefault="00CD6B47" w:rsidP="00CD6B47"/>
    <w:p w:rsidR="00CD6B47" w:rsidRPr="000F2E93" w:rsidRDefault="00CD6B47" w:rsidP="00CD6B47"/>
    <w:p w:rsidR="00CD6B47" w:rsidRPr="000F2E93" w:rsidRDefault="00CD6B47" w:rsidP="00CD6B47">
      <w:r w:rsidRPr="000F2E93">
        <w:t>REVIEW QUESTIONS</w:t>
      </w:r>
    </w:p>
    <w:p w:rsidR="00CD6B47" w:rsidRPr="000F2E93" w:rsidRDefault="00CD6B47" w:rsidP="00CD6B47"/>
    <w:p w:rsidR="00CD6B47" w:rsidRPr="000F2E93" w:rsidRDefault="00CD6B47" w:rsidP="00CD6B47">
      <w:r w:rsidRPr="000F2E93">
        <w:t xml:space="preserve">1. Identify the category of covenant that God made with Adam and Noah, then with Abraham, Moses, and David, then with Christ. </w:t>
      </w:r>
    </w:p>
    <w:p w:rsidR="00CD6B47" w:rsidRPr="000F2E93" w:rsidRDefault="00CD6B47" w:rsidP="00CD6B47">
      <w:r w:rsidRPr="000F2E93">
        <w:t xml:space="preserve">    </w:t>
      </w:r>
    </w:p>
    <w:p w:rsidR="00CD6B47" w:rsidRPr="000F2E93" w:rsidRDefault="00CD6B47" w:rsidP="00CD6B47">
      <w:r w:rsidRPr="000F2E93">
        <w:t xml:space="preserve">2. What are </w:t>
      </w:r>
      <w:r>
        <w:t>"</w:t>
      </w:r>
      <w:r w:rsidRPr="000F2E93">
        <w:t>universal</w:t>
      </w:r>
      <w:r>
        <w:t>"</w:t>
      </w:r>
      <w:r w:rsidRPr="000F2E93">
        <w:t xml:space="preserve"> covenants? </w:t>
      </w:r>
    </w:p>
    <w:p w:rsidR="00CD6B47" w:rsidRPr="000F2E93" w:rsidRDefault="00CD6B47" w:rsidP="00CD6B47">
      <w:r w:rsidRPr="000F2E93">
        <w:t xml:space="preserve">    </w:t>
      </w:r>
    </w:p>
    <w:p w:rsidR="00CD6B47" w:rsidRPr="000F2E93" w:rsidRDefault="00CD6B47" w:rsidP="00CD6B47">
      <w:r w:rsidRPr="000F2E93">
        <w:t>3. Why does Dr. Pratt think it is appropriate to speak of a covenant with Adam?</w:t>
      </w:r>
    </w:p>
    <w:p w:rsidR="00CD6B47" w:rsidRPr="000F2E93" w:rsidRDefault="00CD6B47" w:rsidP="00CD6B47">
      <w:r w:rsidRPr="000F2E93">
        <w:t xml:space="preserve">    </w:t>
      </w:r>
    </w:p>
    <w:p w:rsidR="00CD6B47" w:rsidRPr="000F2E93" w:rsidRDefault="00CD6B47" w:rsidP="00CD6B47">
      <w:r w:rsidRPr="000F2E93">
        <w:t>4.</w:t>
      </w:r>
      <w:r w:rsidR="00E7382F">
        <w:t xml:space="preserve"> </w:t>
      </w:r>
      <w:r w:rsidRPr="000F2E93">
        <w:t xml:space="preserve">How did the promises of the </w:t>
      </w:r>
      <w:proofErr w:type="spellStart"/>
      <w:r w:rsidRPr="000F2E93">
        <w:t>Abrahamic</w:t>
      </w:r>
      <w:proofErr w:type="spellEnd"/>
      <w:r w:rsidRPr="000F2E93">
        <w:t xml:space="preserve"> Covenant compare to those of the covenants with Adam and Noah? </w:t>
      </w:r>
    </w:p>
    <w:p w:rsidR="00CD6B47" w:rsidRPr="000F2E93" w:rsidRDefault="00CD6B47" w:rsidP="00CD6B47">
      <w:r w:rsidRPr="000F2E93">
        <w:t xml:space="preserve">    </w:t>
      </w:r>
    </w:p>
    <w:p w:rsidR="00CD6B47" w:rsidRPr="000F2E93" w:rsidRDefault="00CD6B47" w:rsidP="00CD6B47">
      <w:r w:rsidRPr="000F2E93">
        <w:t>5.</w:t>
      </w:r>
      <w:r w:rsidR="00E7382F">
        <w:t xml:space="preserve"> </w:t>
      </w:r>
      <w:r w:rsidRPr="000F2E93">
        <w:t xml:space="preserve">What is the primary emphasis of the Mosaic Covenant? </w:t>
      </w:r>
    </w:p>
    <w:p w:rsidR="00CD6B47" w:rsidRPr="000F2E93" w:rsidRDefault="00CD6B47" w:rsidP="00CD6B47">
      <w:r w:rsidRPr="000F2E93">
        <w:t xml:space="preserve">    </w:t>
      </w:r>
    </w:p>
    <w:p w:rsidR="00CD6B47" w:rsidRPr="000F2E93" w:rsidRDefault="00CD6B47" w:rsidP="00CD6B47">
      <w:r>
        <w:t>6.</w:t>
      </w:r>
      <w:r w:rsidR="00E7382F">
        <w:t xml:space="preserve"> </w:t>
      </w:r>
      <w:r>
        <w:t>What is emphasiz</w:t>
      </w:r>
      <w:r w:rsidRPr="000F2E93">
        <w:t xml:space="preserve">ed in the covenant with David? </w:t>
      </w:r>
    </w:p>
    <w:p w:rsidR="00CD6B47" w:rsidRPr="000F2E93" w:rsidRDefault="00CD6B47" w:rsidP="00CD6B47">
      <w:r w:rsidRPr="000F2E93">
        <w:t xml:space="preserve">    </w:t>
      </w:r>
    </w:p>
    <w:p w:rsidR="00CD6B47" w:rsidRPr="000F2E93" w:rsidRDefault="00CD6B47" w:rsidP="00CD6B47">
      <w:r w:rsidRPr="000F2E93">
        <w:t>7.</w:t>
      </w:r>
      <w:r>
        <w:t xml:space="preserve"> </w:t>
      </w:r>
      <w:r w:rsidRPr="000F2E93">
        <w:t xml:space="preserve">Identify the description given to the covenant made with each person, according to the lesson: Adam, Noah, Abraham, Moses, David, </w:t>
      </w:r>
      <w:proofErr w:type="gramStart"/>
      <w:r w:rsidRPr="000F2E93">
        <w:t>Christ</w:t>
      </w:r>
      <w:proofErr w:type="gramEnd"/>
      <w:r w:rsidRPr="000F2E93">
        <w:t xml:space="preserve">.     </w:t>
      </w:r>
    </w:p>
    <w:p w:rsidR="00CD6B47" w:rsidRPr="000F2E93" w:rsidRDefault="00CD6B47" w:rsidP="00CD6B47"/>
    <w:p w:rsidR="00CD6B47" w:rsidRPr="000F2E93" w:rsidRDefault="00CD6B47" w:rsidP="00CD6B47">
      <w:r w:rsidRPr="000F2E93">
        <w:t xml:space="preserve">    </w:t>
      </w:r>
    </w:p>
    <w:p w:rsidR="00CD6B47" w:rsidRPr="000F2E93" w:rsidRDefault="00E923BC" w:rsidP="00CD6B47">
      <w:r>
        <w:t>QUESTIONS FOR APPLICATION AND REFLECTION</w:t>
      </w:r>
    </w:p>
    <w:p w:rsidR="00CD6B47" w:rsidRPr="000F2E93" w:rsidRDefault="00CD6B47" w:rsidP="00CD6B47"/>
    <w:p w:rsidR="00CD6B47" w:rsidRPr="000F2E93" w:rsidRDefault="00CD6B47" w:rsidP="00CD6B47">
      <w:r w:rsidRPr="000F2E93">
        <w:t xml:space="preserve">1. </w:t>
      </w:r>
      <w:r w:rsidR="00E7382F">
        <w:t xml:space="preserve">Is the study of the covenants new to you? </w:t>
      </w:r>
      <w:r w:rsidRPr="000F2E93">
        <w:t xml:space="preserve">How does the study of the covenants affect your view of God and your relationship with Him? </w:t>
      </w:r>
    </w:p>
    <w:p w:rsidR="00CD6B47" w:rsidRPr="000F2E93" w:rsidRDefault="00CD6B47" w:rsidP="00CD6B47"/>
    <w:p w:rsidR="00CD6B47" w:rsidRPr="000F2E93" w:rsidRDefault="00CD6B47" w:rsidP="00CD6B47">
      <w:r w:rsidRPr="000F2E93">
        <w:lastRenderedPageBreak/>
        <w:t xml:space="preserve">2. In what ways do you see incorrect views of </w:t>
      </w:r>
      <w:r w:rsidR="00E7382F">
        <w:t xml:space="preserve">the meaning of salvation today? </w:t>
      </w:r>
      <w:r w:rsidRPr="000F2E93">
        <w:t>How does the study of the covenant help correct these errors?</w:t>
      </w:r>
    </w:p>
    <w:p w:rsidR="00CD6B47" w:rsidRPr="000F2E93" w:rsidRDefault="00CD6B47" w:rsidP="00CD6B47"/>
    <w:p w:rsidR="00CD6B47" w:rsidRDefault="00CD6B47" w:rsidP="00CD6B47">
      <w:r w:rsidRPr="000F2E93">
        <w:t xml:space="preserve">3. In what ways do you see expressions of too much emphasis on individualism in the Church? </w:t>
      </w:r>
      <w:r w:rsidR="00E7382F">
        <w:t xml:space="preserve">Mention examples. </w:t>
      </w:r>
      <w:r w:rsidRPr="000F2E93">
        <w:t>How does the concept of the covenant help correct this tendency?</w:t>
      </w:r>
    </w:p>
    <w:p w:rsidR="00E7382F" w:rsidRDefault="00E7382F" w:rsidP="00CD6B47"/>
    <w:p w:rsidR="00E7382F" w:rsidRDefault="00E7382F" w:rsidP="00CD6B47">
      <w:r>
        <w:t xml:space="preserve">4. What do you think of the frequent emphasis on material and physical prosperity in many churches today? </w:t>
      </w:r>
    </w:p>
    <w:p w:rsidR="00CD6B47" w:rsidRDefault="00CD6B47" w:rsidP="00CD6B47">
      <w:pPr>
        <w:tabs>
          <w:tab w:val="clear" w:pos="432"/>
        </w:tabs>
      </w:pPr>
    </w:p>
    <w:p w:rsidR="00CD6B47" w:rsidRDefault="00CD6B47" w:rsidP="00CD6B47">
      <w:pPr>
        <w:tabs>
          <w:tab w:val="clear" w:pos="432"/>
        </w:tabs>
      </w:pPr>
      <w:r>
        <w:br w:type="page"/>
      </w:r>
    </w:p>
    <w:p w:rsidR="00690104" w:rsidRPr="00690104" w:rsidRDefault="00690104" w:rsidP="00690104">
      <w:r w:rsidRPr="00690104">
        <w:lastRenderedPageBreak/>
        <w:t>KINGDOM, COVENANTS &amp; CANON OF THE OLD TESTAMENT</w:t>
      </w:r>
    </w:p>
    <w:p w:rsidR="00CD6B47" w:rsidRPr="00671357" w:rsidRDefault="00CD6B47" w:rsidP="00CD6B47">
      <w:r w:rsidRPr="00671357">
        <w:t>STUDY GUIDE 3.3</w:t>
      </w:r>
    </w:p>
    <w:p w:rsidR="00CD6B47" w:rsidRPr="00671357" w:rsidRDefault="00CD6B47" w:rsidP="00CD6B47">
      <w:r w:rsidRPr="00671357">
        <w:t>Lesson 3: Divine Covenants</w:t>
      </w:r>
    </w:p>
    <w:p w:rsidR="00CD6B47" w:rsidRPr="00671357" w:rsidRDefault="00CD6B47" w:rsidP="00CD6B47">
      <w:r w:rsidRPr="00671357">
        <w:t>Section 3: Dynamics of the Covenants</w:t>
      </w:r>
    </w:p>
    <w:p w:rsidR="00CD6B47" w:rsidRDefault="00CD6B47" w:rsidP="00CD6B47">
      <w:pPr>
        <w:rPr>
          <w:b/>
          <w:i/>
        </w:rPr>
      </w:pPr>
    </w:p>
    <w:p w:rsidR="00CD6B47" w:rsidRPr="000F2E93" w:rsidRDefault="00CD6B47" w:rsidP="00CD6B47">
      <w:pPr>
        <w:rPr>
          <w:b/>
          <w:i/>
        </w:rPr>
      </w:pPr>
    </w:p>
    <w:p w:rsidR="00CD6B47" w:rsidRPr="00C63643" w:rsidRDefault="00CD6B47" w:rsidP="00CD6B47">
      <w:r w:rsidRPr="000F2E93">
        <w:t>OUTLINE FOR TAKING NOTES</w:t>
      </w:r>
    </w:p>
    <w:p w:rsidR="00CD6B47" w:rsidRPr="000F2E93" w:rsidRDefault="00CD6B47" w:rsidP="00CD6B47"/>
    <w:p w:rsidR="00CD6B47" w:rsidRPr="000F2E93" w:rsidRDefault="00CD6B47" w:rsidP="00CD6B47">
      <w:r w:rsidRPr="000F2E93">
        <w:t>III. D</w:t>
      </w:r>
      <w:r>
        <w:t xml:space="preserve">ynamics of the Covenants </w:t>
      </w:r>
    </w:p>
    <w:p w:rsidR="00CD6B47" w:rsidRPr="000F2E93" w:rsidRDefault="00CD6B47" w:rsidP="00CD6B47"/>
    <w:p w:rsidR="00CD6B47" w:rsidRPr="000F2E93" w:rsidRDefault="00CD6B47" w:rsidP="00CD6B47">
      <w:r w:rsidRPr="000F2E93">
        <w:t xml:space="preserve">A. Universal Covenants </w:t>
      </w:r>
    </w:p>
    <w:p w:rsidR="00CD6B47" w:rsidRPr="000F2E93" w:rsidRDefault="00CD6B47" w:rsidP="00CD6B47"/>
    <w:p w:rsidR="00CD6B47" w:rsidRPr="000F2E93" w:rsidRDefault="00CD6B47" w:rsidP="00CD6B47">
      <w:r>
        <w:t xml:space="preserve">  1. Adam </w:t>
      </w:r>
    </w:p>
    <w:p w:rsidR="00CD6B47" w:rsidRPr="000F2E93" w:rsidRDefault="00CD6B47" w:rsidP="00CD6B47"/>
    <w:p w:rsidR="00CD6B47" w:rsidRPr="000F2E93" w:rsidRDefault="00CD6B47" w:rsidP="00CD6B47">
      <w:r>
        <w:t xml:space="preserve">  2. Noah </w:t>
      </w:r>
    </w:p>
    <w:p w:rsidR="00CD6B47" w:rsidRPr="000F2E93" w:rsidRDefault="00CD6B47" w:rsidP="00CD6B47"/>
    <w:p w:rsidR="00CD6B47" w:rsidRPr="000F2E93" w:rsidRDefault="00CD6B47" w:rsidP="00CD6B47">
      <w:r>
        <w:t xml:space="preserve">B. National Covenants </w:t>
      </w:r>
    </w:p>
    <w:p w:rsidR="00CD6B47" w:rsidRPr="000F2E93" w:rsidRDefault="00CD6B47" w:rsidP="00CD6B47"/>
    <w:p w:rsidR="00CD6B47" w:rsidRPr="000F2E93" w:rsidRDefault="00CD6B47" w:rsidP="00CD6B47">
      <w:r>
        <w:t xml:space="preserve">  1. Abraham </w:t>
      </w:r>
    </w:p>
    <w:p w:rsidR="00CD6B47" w:rsidRPr="000F2E93" w:rsidRDefault="00CD6B47" w:rsidP="00CD6B47"/>
    <w:p w:rsidR="00CD6B47" w:rsidRPr="000F2E93" w:rsidRDefault="00CD6B47" w:rsidP="00CD6B47">
      <w:r>
        <w:t xml:space="preserve">  2. Moses </w:t>
      </w:r>
    </w:p>
    <w:p w:rsidR="00CD6B47" w:rsidRPr="000F2E93" w:rsidRDefault="00CD6B47" w:rsidP="00CD6B47"/>
    <w:p w:rsidR="00CD6B47" w:rsidRPr="000F2E93" w:rsidRDefault="00CD6B47" w:rsidP="00CD6B47">
      <w:r>
        <w:t xml:space="preserve">  3. David </w:t>
      </w:r>
    </w:p>
    <w:p w:rsidR="00CD6B47" w:rsidRPr="000F2E93" w:rsidRDefault="00CD6B47" w:rsidP="00CD6B47"/>
    <w:p w:rsidR="00CD6B47" w:rsidRPr="000F2E93" w:rsidRDefault="00CD6B47" w:rsidP="00CD6B47">
      <w:r>
        <w:t xml:space="preserve">C. New Covenant </w:t>
      </w:r>
    </w:p>
    <w:p w:rsidR="00CD6B47" w:rsidRPr="000F2E93" w:rsidRDefault="00CD6B47" w:rsidP="00CD6B47"/>
    <w:p w:rsidR="00CD6B47" w:rsidRPr="000F2E93" w:rsidRDefault="00CD6B47" w:rsidP="00CD6B47"/>
    <w:p w:rsidR="00CD6B47" w:rsidRPr="000F2E93" w:rsidRDefault="00CD6B47" w:rsidP="00CD6B47">
      <w:r w:rsidRPr="000F2E93">
        <w:t>REVIEW QUESTIONS</w:t>
      </w:r>
    </w:p>
    <w:p w:rsidR="00CD6B47" w:rsidRPr="000F2E93" w:rsidRDefault="00CD6B47" w:rsidP="00CD6B47"/>
    <w:p w:rsidR="00CD6B47" w:rsidRPr="000F2E93" w:rsidRDefault="00CD6B47" w:rsidP="00CD6B47">
      <w:r w:rsidRPr="000F2E93">
        <w:t xml:space="preserve">1. Identify the aspect of the Covenant of Foundations with Adam and Eve demonstrated by each statement in the first few chapters of Genesis. </w:t>
      </w:r>
    </w:p>
    <w:p w:rsidR="00CD6B47" w:rsidRPr="000F2E93" w:rsidRDefault="00CD6B47" w:rsidP="00CD6B47">
      <w:r w:rsidRPr="000F2E93">
        <w:t xml:space="preserve">    </w:t>
      </w:r>
    </w:p>
    <w:p w:rsidR="00CD6B47" w:rsidRPr="000F2E93" w:rsidRDefault="00CD6B47" w:rsidP="00CD6B47">
      <w:r w:rsidRPr="000F2E93">
        <w:t>2. Was the covenant of fo</w:t>
      </w:r>
      <w:r>
        <w:t xml:space="preserve">undations with Adam and Eve </w:t>
      </w:r>
      <w:r w:rsidRPr="000F2E93">
        <w:t>binding on all of humanity?</w:t>
      </w:r>
    </w:p>
    <w:p w:rsidR="00CD6B47" w:rsidRPr="000F2E93" w:rsidRDefault="00CD6B47" w:rsidP="00CD6B47">
      <w:r w:rsidRPr="000F2E93">
        <w:t xml:space="preserve">    </w:t>
      </w:r>
    </w:p>
    <w:p w:rsidR="00CD6B47" w:rsidRPr="000F2E93" w:rsidRDefault="00CD6B47" w:rsidP="00CD6B47">
      <w:r w:rsidRPr="000F2E93">
        <w:t xml:space="preserve">3. Identify the aspects of the Covenant of Stability with Noah. </w:t>
      </w:r>
    </w:p>
    <w:p w:rsidR="00CD6B47" w:rsidRPr="000F2E93" w:rsidRDefault="00CD6B47" w:rsidP="00CD6B47">
      <w:r w:rsidRPr="000F2E93">
        <w:t xml:space="preserve">    </w:t>
      </w:r>
    </w:p>
    <w:p w:rsidR="00CD6B47" w:rsidRPr="000F2E93" w:rsidRDefault="00CD6B47" w:rsidP="00CD6B47">
      <w:r w:rsidRPr="000F2E93">
        <w:t xml:space="preserve">4. Identify the aspects of the Covenant of Promise with Abraham. </w:t>
      </w:r>
    </w:p>
    <w:p w:rsidR="00CD6B47" w:rsidRPr="000F2E93" w:rsidRDefault="00CD6B47" w:rsidP="00CD6B47">
      <w:r w:rsidRPr="000F2E93">
        <w:t xml:space="preserve">    </w:t>
      </w:r>
    </w:p>
    <w:p w:rsidR="00CD6B47" w:rsidRPr="000F2E93" w:rsidRDefault="00CD6B47" w:rsidP="00CD6B47">
      <w:r w:rsidRPr="000F2E93">
        <w:t>5. Identify the aspects of the Covenant of Law with Moses.</w:t>
      </w:r>
    </w:p>
    <w:p w:rsidR="00CD6B47" w:rsidRPr="000F2E93" w:rsidRDefault="00CD6B47" w:rsidP="00CD6B47">
      <w:r w:rsidRPr="000F2E93">
        <w:t xml:space="preserve">    </w:t>
      </w:r>
    </w:p>
    <w:p w:rsidR="00CD6B47" w:rsidRPr="000F2E93" w:rsidRDefault="00CD6B47" w:rsidP="00CD6B47">
      <w:r w:rsidRPr="000F2E93">
        <w:t>6. Identify the aspects of the Covenant of Kingship with David.</w:t>
      </w:r>
    </w:p>
    <w:p w:rsidR="00CD6B47" w:rsidRPr="000F2E93" w:rsidRDefault="00CD6B47" w:rsidP="00CD6B47">
      <w:r w:rsidRPr="000F2E93">
        <w:t xml:space="preserve">    </w:t>
      </w:r>
    </w:p>
    <w:p w:rsidR="00CD6B47" w:rsidRPr="000F2E93" w:rsidRDefault="00CD6B47" w:rsidP="00CD6B47">
      <w:r w:rsidRPr="000F2E93">
        <w:t>7. Identify the aspects of the Covenant of Fulfillment with Christ.</w:t>
      </w:r>
    </w:p>
    <w:p w:rsidR="00CD6B47" w:rsidRPr="000F2E93" w:rsidRDefault="00CD6B47" w:rsidP="00CD6B47">
      <w:r w:rsidRPr="000F2E93">
        <w:t xml:space="preserve">    </w:t>
      </w:r>
    </w:p>
    <w:p w:rsidR="00CD6B47" w:rsidRPr="000F2E93" w:rsidRDefault="00CD6B47" w:rsidP="00CD6B47">
      <w:proofErr w:type="gramStart"/>
      <w:r w:rsidRPr="000F2E93">
        <w:t>8. How does Hebrews 9:</w:t>
      </w:r>
      <w:proofErr w:type="gramEnd"/>
      <w:r w:rsidRPr="000F2E93">
        <w:t xml:space="preserve">28 depict Christ’s role in the consummation of the promises of the new covenant? </w:t>
      </w:r>
    </w:p>
    <w:p w:rsidR="00CD6B47" w:rsidRPr="000F2E93" w:rsidRDefault="00CD6B47" w:rsidP="00CD6B47"/>
    <w:p w:rsidR="00CD6B47" w:rsidRPr="000F2E93" w:rsidRDefault="00CD6B47" w:rsidP="00CD6B47">
      <w:r w:rsidRPr="000F2E93">
        <w:t xml:space="preserve"> </w:t>
      </w:r>
    </w:p>
    <w:p w:rsidR="00CD6B47" w:rsidRPr="000F2E93" w:rsidRDefault="00E923BC" w:rsidP="00CD6B47">
      <w:r>
        <w:t>QUESTIONS FOR APPLICATION AND REFLECTION</w:t>
      </w:r>
    </w:p>
    <w:p w:rsidR="00CD6B47" w:rsidRPr="000F2E93" w:rsidRDefault="00CD6B47" w:rsidP="00CD6B47"/>
    <w:p w:rsidR="00CD6B47" w:rsidRPr="000F2E93" w:rsidRDefault="00CD6B47" w:rsidP="00CD6B47">
      <w:r w:rsidRPr="000F2E93">
        <w:t xml:space="preserve">1. What practical benefits do we have in the New Covenant? </w:t>
      </w:r>
      <w:r w:rsidR="002F6B29">
        <w:t>Give examples.</w:t>
      </w:r>
    </w:p>
    <w:p w:rsidR="00CD6B47" w:rsidRPr="000F2E93" w:rsidRDefault="00CD6B47" w:rsidP="00CD6B47"/>
    <w:p w:rsidR="00CD6B47" w:rsidRDefault="00CD6B47" w:rsidP="00CD6B47">
      <w:r w:rsidRPr="000F2E93">
        <w:t>2. What practical differences are there for us who live on this historical side of the cross?</w:t>
      </w:r>
      <w:r w:rsidR="002F6B29">
        <w:t xml:space="preserve"> Give examples.</w:t>
      </w:r>
    </w:p>
    <w:p w:rsidR="00CD6B47" w:rsidRDefault="00CD6B47" w:rsidP="00CD6B47">
      <w:pPr>
        <w:tabs>
          <w:tab w:val="clear" w:pos="432"/>
        </w:tabs>
      </w:pPr>
      <w:r>
        <w:br w:type="page"/>
      </w:r>
    </w:p>
    <w:p w:rsidR="00690104" w:rsidRPr="00690104" w:rsidRDefault="00690104" w:rsidP="00690104">
      <w:r w:rsidRPr="00690104">
        <w:lastRenderedPageBreak/>
        <w:t>KINGDOM, COVENANTS &amp; CANON OF THE OLD TESTAMENT</w:t>
      </w:r>
    </w:p>
    <w:p w:rsidR="00CD6B47" w:rsidRPr="00671357" w:rsidRDefault="00CD6B47" w:rsidP="00CD6B47">
      <w:r w:rsidRPr="00671357">
        <w:t>STUDY GUIDE 3.4</w:t>
      </w:r>
    </w:p>
    <w:p w:rsidR="00CD6B47" w:rsidRPr="00671357" w:rsidRDefault="00CD6B47" w:rsidP="00CD6B47">
      <w:r w:rsidRPr="00671357">
        <w:t>Lesson 3: Divine Covenants</w:t>
      </w:r>
    </w:p>
    <w:p w:rsidR="00CD6B47" w:rsidRPr="00671357" w:rsidRDefault="00CD6B47" w:rsidP="00CD6B47">
      <w:r w:rsidRPr="00671357">
        <w:t>Section 4: People of the Covenants</w:t>
      </w:r>
    </w:p>
    <w:p w:rsidR="00CD6B47" w:rsidRDefault="00CD6B47" w:rsidP="00CD6B47">
      <w:pPr>
        <w:rPr>
          <w:b/>
        </w:rPr>
      </w:pPr>
    </w:p>
    <w:p w:rsidR="00690104" w:rsidRPr="000F2E93" w:rsidRDefault="00690104" w:rsidP="00CD6B47">
      <w:pPr>
        <w:rPr>
          <w:b/>
        </w:rPr>
      </w:pPr>
    </w:p>
    <w:p w:rsidR="00CD6B47" w:rsidRPr="000F2E93" w:rsidRDefault="00CD6B47" w:rsidP="00CD6B47">
      <w:r w:rsidRPr="000F2E93">
        <w:t>OUTLINE FOR TAKING NOTES</w:t>
      </w:r>
    </w:p>
    <w:p w:rsidR="00CD6B47" w:rsidRPr="000F2E93" w:rsidRDefault="00CD6B47" w:rsidP="00CD6B47"/>
    <w:p w:rsidR="00CD6B47" w:rsidRPr="000F2E93" w:rsidRDefault="00CD6B47" w:rsidP="00CD6B47">
      <w:r w:rsidRPr="000F2E93">
        <w:t xml:space="preserve">IV. </w:t>
      </w:r>
      <w:r>
        <w:t xml:space="preserve">People of the Covenants </w:t>
      </w:r>
    </w:p>
    <w:p w:rsidR="00CD6B47" w:rsidRPr="000F2E93" w:rsidRDefault="00CD6B47" w:rsidP="00CD6B47"/>
    <w:p w:rsidR="00CD6B47" w:rsidRPr="000F2E93" w:rsidRDefault="00CD6B47" w:rsidP="00CD6B47">
      <w:r>
        <w:t xml:space="preserve">A. Divisions of humanity </w:t>
      </w:r>
    </w:p>
    <w:p w:rsidR="00CD6B47" w:rsidRPr="000F2E93" w:rsidRDefault="00CD6B47" w:rsidP="00CD6B47"/>
    <w:p w:rsidR="00CD6B47" w:rsidRPr="000F2E93" w:rsidRDefault="00CD6B47" w:rsidP="00CD6B47">
      <w:r>
        <w:t xml:space="preserve">  1. </w:t>
      </w:r>
      <w:proofErr w:type="gramStart"/>
      <w:r>
        <w:t>Within</w:t>
      </w:r>
      <w:proofErr w:type="gramEnd"/>
      <w:r>
        <w:t xml:space="preserve"> Covenants </w:t>
      </w:r>
    </w:p>
    <w:p w:rsidR="00CD6B47" w:rsidRPr="000F2E93" w:rsidRDefault="00CD6B47" w:rsidP="00CD6B47"/>
    <w:p w:rsidR="00CD6B47" w:rsidRPr="000F2E93" w:rsidRDefault="00CD6B47" w:rsidP="00CD6B47">
      <w:r w:rsidRPr="000F2E93">
        <w:t xml:space="preserve">  2</w:t>
      </w:r>
      <w:r>
        <w:t xml:space="preserve">. Included and Excluded </w:t>
      </w:r>
    </w:p>
    <w:p w:rsidR="00CD6B47" w:rsidRPr="000F2E93" w:rsidRDefault="00CD6B47" w:rsidP="00CD6B47"/>
    <w:p w:rsidR="00CD6B47" w:rsidRPr="000F2E93" w:rsidRDefault="00CD6B47" w:rsidP="00CD6B47">
      <w:r w:rsidRPr="000F2E93">
        <w:t>B. A</w:t>
      </w:r>
      <w:r>
        <w:t xml:space="preserve">pplication of Dynamics </w:t>
      </w:r>
    </w:p>
    <w:p w:rsidR="00CD6B47" w:rsidRPr="000F2E93" w:rsidRDefault="00CD6B47" w:rsidP="00CD6B47"/>
    <w:p w:rsidR="00CD6B47" w:rsidRPr="000F2E93" w:rsidRDefault="00CD6B47" w:rsidP="00CD6B47">
      <w:r w:rsidRPr="000F2E93">
        <w:t xml:space="preserve">  1</w:t>
      </w:r>
      <w:r>
        <w:t xml:space="preserve">. Unbelievers Excluded </w:t>
      </w:r>
    </w:p>
    <w:p w:rsidR="00CD6B47" w:rsidRPr="000F2E93" w:rsidRDefault="00CD6B47" w:rsidP="00CD6B47"/>
    <w:p w:rsidR="00CD6B47" w:rsidRPr="000F2E93" w:rsidRDefault="00CD6B47" w:rsidP="00CD6B47">
      <w:r w:rsidRPr="000F2E93">
        <w:t xml:space="preserve">  2</w:t>
      </w:r>
      <w:r>
        <w:t xml:space="preserve">. Unbelievers Included </w:t>
      </w:r>
    </w:p>
    <w:p w:rsidR="00CD6B47" w:rsidRPr="000F2E93" w:rsidRDefault="00CD6B47" w:rsidP="00CD6B47"/>
    <w:p w:rsidR="00CD6B47" w:rsidRPr="000F2E93" w:rsidRDefault="00CD6B47" w:rsidP="00CD6B47">
      <w:r w:rsidRPr="000F2E93">
        <w:t xml:space="preserve"> </w:t>
      </w:r>
      <w:r>
        <w:t xml:space="preserve"> 3. Believers Included </w:t>
      </w:r>
    </w:p>
    <w:p w:rsidR="00CD6B47" w:rsidRPr="000F2E93" w:rsidRDefault="00CD6B47" w:rsidP="00CD6B47"/>
    <w:p w:rsidR="00CD6B47" w:rsidRPr="000F2E93" w:rsidRDefault="00CD6B47" w:rsidP="00CD6B47">
      <w:r w:rsidRPr="000F2E93">
        <w:t>Summa</w:t>
      </w:r>
      <w:r>
        <w:t xml:space="preserve">ry </w:t>
      </w:r>
    </w:p>
    <w:p w:rsidR="00CD6B47" w:rsidRPr="000F2E93" w:rsidRDefault="00CD6B47" w:rsidP="00CD6B47"/>
    <w:p w:rsidR="00CD6B47" w:rsidRPr="000F2E93" w:rsidRDefault="00CD6B47" w:rsidP="00CD6B47">
      <w:r>
        <w:br/>
      </w:r>
      <w:r w:rsidRPr="000F2E93">
        <w:t>REVIEW QUESTIONS</w:t>
      </w:r>
    </w:p>
    <w:p w:rsidR="00CD6B47" w:rsidRPr="000F2E93" w:rsidRDefault="00CD6B47" w:rsidP="00CD6B47"/>
    <w:p w:rsidR="00CD6B47" w:rsidRPr="000F2E93" w:rsidRDefault="00CD6B47" w:rsidP="00CD6B47">
      <w:r w:rsidRPr="000F2E93">
        <w:t>1. In the Bible, what does it mean to be unsaved?</w:t>
      </w:r>
    </w:p>
    <w:p w:rsidR="00CD6B47" w:rsidRPr="000F2E93" w:rsidRDefault="00CD6B47" w:rsidP="00CD6B47">
      <w:r w:rsidRPr="000F2E93">
        <w:t xml:space="preserve">    </w:t>
      </w:r>
    </w:p>
    <w:p w:rsidR="00CD6B47" w:rsidRPr="000F2E93" w:rsidRDefault="00CD6B47" w:rsidP="00CD6B47">
      <w:r w:rsidRPr="000F2E93">
        <w:t>2. For whom were the promises of the universal covenants?</w:t>
      </w:r>
    </w:p>
    <w:p w:rsidR="00CD6B47" w:rsidRPr="000F2E93" w:rsidRDefault="00CD6B47" w:rsidP="00CD6B47">
      <w:r w:rsidRPr="000F2E93">
        <w:t xml:space="preserve">    </w:t>
      </w:r>
    </w:p>
    <w:p w:rsidR="00CD6B47" w:rsidRPr="000F2E93" w:rsidRDefault="00CD6B47" w:rsidP="00CD6B47">
      <w:r>
        <w:t>3. For whom were the</w:t>
      </w:r>
      <w:r w:rsidRPr="000F2E93">
        <w:t xml:space="preserve"> promises of the national covenants?</w:t>
      </w:r>
    </w:p>
    <w:p w:rsidR="00CD6B47" w:rsidRPr="000F2E93" w:rsidRDefault="00CD6B47" w:rsidP="00CD6B47">
      <w:r w:rsidRPr="000F2E93">
        <w:t xml:space="preserve">    </w:t>
      </w:r>
    </w:p>
    <w:p w:rsidR="00CD6B47" w:rsidRPr="000F2E93" w:rsidRDefault="00CD6B47" w:rsidP="00CD6B47">
      <w:r w:rsidRPr="000F2E93">
        <w:t>4. For whom are t</w:t>
      </w:r>
      <w:r>
        <w:t>he promises of the New Covenant?</w:t>
      </w:r>
    </w:p>
    <w:p w:rsidR="00CD6B47" w:rsidRPr="000F2E93" w:rsidRDefault="00CD6B47" w:rsidP="00CD6B47">
      <w:r w:rsidRPr="000F2E93">
        <w:t xml:space="preserve">    </w:t>
      </w:r>
    </w:p>
    <w:p w:rsidR="00CD6B47" w:rsidRPr="000F2E93" w:rsidRDefault="00CD6B47" w:rsidP="00CD6B47">
      <w:r w:rsidRPr="000F2E93">
        <w:t xml:space="preserve">5. What are the three kinds of people in the world, as Dr. Pratt describes them? </w:t>
      </w:r>
    </w:p>
    <w:p w:rsidR="00CD6B47" w:rsidRPr="000F2E93" w:rsidRDefault="00CD6B47" w:rsidP="00CD6B47">
      <w:r w:rsidRPr="000F2E93">
        <w:t xml:space="preserve">    </w:t>
      </w:r>
    </w:p>
    <w:p w:rsidR="00CD6B47" w:rsidRPr="000F2E93" w:rsidRDefault="00CD6B47" w:rsidP="00CD6B47">
      <w:r w:rsidRPr="000F2E93">
        <w:t xml:space="preserve">6. Who receives the blessings of God’s benevolence? </w:t>
      </w:r>
    </w:p>
    <w:p w:rsidR="00CD6B47" w:rsidRPr="000F2E93" w:rsidRDefault="00CD6B47" w:rsidP="00CD6B47">
      <w:r w:rsidRPr="000F2E93">
        <w:t xml:space="preserve">    </w:t>
      </w:r>
    </w:p>
    <w:p w:rsidR="00CD6B47" w:rsidRPr="000F2E93" w:rsidRDefault="00CD6B47" w:rsidP="00CD6B47">
      <w:r w:rsidRPr="000F2E93">
        <w:t xml:space="preserve">7. Who has an obligation to worship and serve their creator? </w:t>
      </w:r>
    </w:p>
    <w:p w:rsidR="00CD6B47" w:rsidRPr="000F2E93" w:rsidRDefault="00CD6B47" w:rsidP="00CD6B47">
      <w:r w:rsidRPr="000F2E93">
        <w:t xml:space="preserve">    </w:t>
      </w:r>
    </w:p>
    <w:p w:rsidR="00CD6B47" w:rsidRPr="000F2E93" w:rsidRDefault="00CD6B47" w:rsidP="00CD6B47">
      <w:r w:rsidRPr="000F2E93">
        <w:t xml:space="preserve">8. Who will receive blessings and curses for loyalty or disloyalty to God?     </w:t>
      </w:r>
    </w:p>
    <w:p w:rsidR="00CD6B47" w:rsidRPr="000F2E93" w:rsidRDefault="00CD6B47" w:rsidP="00CD6B47"/>
    <w:p w:rsidR="00CD6B47" w:rsidRPr="000F2E93" w:rsidRDefault="00CD6B47" w:rsidP="00CD6B47">
      <w:r w:rsidRPr="000F2E93">
        <w:t xml:space="preserve">9. Who will receive eternal blessings from God? </w:t>
      </w:r>
    </w:p>
    <w:p w:rsidR="00CD6B47" w:rsidRPr="000F2E93" w:rsidRDefault="00CD6B47" w:rsidP="00CD6B47">
      <w:r w:rsidRPr="000F2E93">
        <w:t xml:space="preserve">    </w:t>
      </w:r>
    </w:p>
    <w:p w:rsidR="00CD6B47" w:rsidRPr="000F2E93" w:rsidRDefault="00CD6B47" w:rsidP="00CD6B47">
      <w:r w:rsidRPr="000F2E93">
        <w:t>10. Who receives special temporary blessings?</w:t>
      </w:r>
    </w:p>
    <w:p w:rsidR="00CD6B47" w:rsidRPr="000F2E93" w:rsidRDefault="00CD6B47" w:rsidP="00CD6B47">
      <w:r w:rsidRPr="000F2E93">
        <w:t xml:space="preserve">    </w:t>
      </w:r>
    </w:p>
    <w:p w:rsidR="00CD6B47" w:rsidRPr="000F2E93" w:rsidRDefault="00CD6B47" w:rsidP="00CD6B47">
      <w:r w:rsidRPr="000F2E93">
        <w:t xml:space="preserve">11. For whom will eternal </w:t>
      </w:r>
      <w:r>
        <w:t>punishment be even more severe?</w:t>
      </w:r>
    </w:p>
    <w:p w:rsidR="00CD6B47" w:rsidRPr="000F2E93" w:rsidRDefault="00CD6B47" w:rsidP="00CD6B47">
      <w:r w:rsidRPr="000F2E93">
        <w:t xml:space="preserve">    </w:t>
      </w:r>
    </w:p>
    <w:p w:rsidR="00CD6B47" w:rsidRDefault="00CD6B47" w:rsidP="00CD6B47">
      <w:pPr>
        <w:tabs>
          <w:tab w:val="clear" w:pos="432"/>
        </w:tabs>
      </w:pPr>
      <w:r>
        <w:br w:type="page"/>
      </w:r>
    </w:p>
    <w:p w:rsidR="00CD6B47" w:rsidRPr="000F2E93" w:rsidRDefault="00E923BC" w:rsidP="00CD6B47">
      <w:r>
        <w:lastRenderedPageBreak/>
        <w:t>QUESTIONS FOR APPLICATION AND REFLECTION</w:t>
      </w:r>
    </w:p>
    <w:p w:rsidR="00CD6B47" w:rsidRPr="000F2E93" w:rsidRDefault="00CD6B47" w:rsidP="00CD6B47"/>
    <w:p w:rsidR="00CD6B47" w:rsidRPr="000F2E93" w:rsidRDefault="00CD6B47" w:rsidP="00CD6B47">
      <w:r w:rsidRPr="000F2E93">
        <w:t>1. How has this section changed your view of people inside and outside the covenant?</w:t>
      </w:r>
    </w:p>
    <w:p w:rsidR="00CD6B47" w:rsidRPr="000F2E93" w:rsidRDefault="00CD6B47" w:rsidP="00CD6B47"/>
    <w:p w:rsidR="00CD6B47" w:rsidRPr="000F2E93" w:rsidRDefault="00CD6B47" w:rsidP="00CD6B47">
      <w:r w:rsidRPr="000F2E93">
        <w:t>2. How has this section changed your view of people inside and outside the Church?</w:t>
      </w:r>
    </w:p>
    <w:p w:rsidR="00CD6B47" w:rsidRPr="000F2E93" w:rsidRDefault="00CD6B47" w:rsidP="00CD6B47"/>
    <w:p w:rsidR="00CD6B47" w:rsidRDefault="00CD6B47" w:rsidP="00CD6B47">
      <w:r w:rsidRPr="000F2E93">
        <w:t>3. What is the most important thing you have learned in this whole lesson? Explain why.</w:t>
      </w:r>
    </w:p>
    <w:p w:rsidR="00671830" w:rsidRDefault="00671830" w:rsidP="00CD6B47"/>
    <w:p w:rsidR="00671830" w:rsidRDefault="00671830" w:rsidP="00CD6B47">
      <w:r>
        <w:t>4.  Analyzing covenant concepts in Genesis 15:1-21, Genesis</w:t>
      </w:r>
      <w:r w:rsidRPr="00671830">
        <w:t xml:space="preserve"> 17:1, </w:t>
      </w:r>
      <w:r>
        <w:t xml:space="preserve">and </w:t>
      </w:r>
      <w:r w:rsidRPr="00671830">
        <w:t>Isaiah 53:4-6</w:t>
      </w:r>
      <w:r>
        <w:t>:</w:t>
      </w:r>
    </w:p>
    <w:p w:rsidR="00671830" w:rsidRDefault="00671830" w:rsidP="00CD6B47"/>
    <w:p w:rsidR="00671830" w:rsidRDefault="00671830" w:rsidP="00CD6B47">
      <w:r w:rsidRPr="00671830">
        <w:t>Read the c</w:t>
      </w:r>
      <w:r>
        <w:t>ovenant ceremony in Genesis 15.</w:t>
      </w:r>
    </w:p>
    <w:p w:rsidR="00671830" w:rsidRDefault="00671830" w:rsidP="00CD6B47"/>
    <w:p w:rsidR="00671830" w:rsidRPr="002F6B29" w:rsidRDefault="00671830" w:rsidP="00CD6B47">
      <w:r w:rsidRPr="002F6B29">
        <w:t>What do you think is symbolized by cutting the animals in half?</w:t>
      </w:r>
    </w:p>
    <w:p w:rsidR="00671830" w:rsidRDefault="00671830" w:rsidP="00CD6B47"/>
    <w:p w:rsidR="00671830" w:rsidRDefault="00671830" w:rsidP="00CD6B47">
      <w:r w:rsidRPr="00671830">
        <w:t>Read Genesis 17:1. What did God require of Abraham in the covenant, according to this verse?</w:t>
      </w:r>
    </w:p>
    <w:p w:rsidR="00671830" w:rsidRDefault="00671830" w:rsidP="00CD6B47"/>
    <w:p w:rsidR="00671830" w:rsidRDefault="00671830" w:rsidP="00CD6B47">
      <w:r w:rsidRPr="00671830">
        <w:t>Do you think that Abraham faithfully kept his part of the covenant?</w:t>
      </w:r>
    </w:p>
    <w:p w:rsidR="00671830" w:rsidRDefault="00671830" w:rsidP="00CD6B47"/>
    <w:p w:rsidR="00671830" w:rsidRDefault="00671830" w:rsidP="00CD6B47">
      <w:r w:rsidRPr="00671830">
        <w:t xml:space="preserve">Read </w:t>
      </w:r>
      <w:r w:rsidR="002F6B29">
        <w:t xml:space="preserve">Isaiah 53:4-6. Who </w:t>
      </w:r>
      <w:r w:rsidRPr="00671830">
        <w:t>was punished for not keeping the covenant?</w:t>
      </w:r>
    </w:p>
    <w:p w:rsidR="00671830" w:rsidRDefault="00671830" w:rsidP="00CD6B47"/>
    <w:p w:rsidR="00671830" w:rsidRPr="00671830" w:rsidRDefault="00671830" w:rsidP="00671830">
      <w:r w:rsidRPr="00671830">
        <w:t>Ho</w:t>
      </w:r>
      <w:r>
        <w:t xml:space="preserve">w </w:t>
      </w:r>
      <w:proofErr w:type="gramStart"/>
      <w:r>
        <w:t xml:space="preserve">do these </w:t>
      </w:r>
      <w:r w:rsidR="002F6B29">
        <w:t>passages in Genesis 15:</w:t>
      </w:r>
      <w:proofErr w:type="gramEnd"/>
      <w:r w:rsidR="002F6B29">
        <w:t xml:space="preserve">1-21, </w:t>
      </w:r>
      <w:r>
        <w:t>17:1, and Isaiah 53:4-6</w:t>
      </w:r>
      <w:r w:rsidRPr="00671830">
        <w:t xml:space="preserve"> help you understand the gospel? Write down some thoughts.</w:t>
      </w:r>
    </w:p>
    <w:p w:rsidR="00671830" w:rsidRDefault="00671830" w:rsidP="00CD6B47"/>
    <w:p w:rsidR="00CD6B47" w:rsidRDefault="00CD6B47" w:rsidP="00CD6B47">
      <w:pPr>
        <w:tabs>
          <w:tab w:val="clear" w:pos="432"/>
        </w:tabs>
      </w:pPr>
      <w:r>
        <w:br w:type="page"/>
      </w:r>
    </w:p>
    <w:p w:rsidR="00690104" w:rsidRPr="00690104" w:rsidRDefault="00690104" w:rsidP="00690104">
      <w:pPr>
        <w:tabs>
          <w:tab w:val="clear" w:pos="432"/>
        </w:tabs>
      </w:pPr>
      <w:r w:rsidRPr="00690104">
        <w:lastRenderedPageBreak/>
        <w:t>KINGDOM, COVENANTS &amp; CANON OF THE OLD TESTAMENT</w:t>
      </w:r>
    </w:p>
    <w:p w:rsidR="00CD6B47" w:rsidRPr="0044635F" w:rsidRDefault="00CD6B47" w:rsidP="00CD6B47">
      <w:pPr>
        <w:tabs>
          <w:tab w:val="clear" w:pos="432"/>
        </w:tabs>
      </w:pPr>
      <w:r w:rsidRPr="0044635F">
        <w:t>STUDY GUIDE 4.1</w:t>
      </w:r>
    </w:p>
    <w:p w:rsidR="00CD6B47" w:rsidRPr="0044635F" w:rsidRDefault="00CD6B47" w:rsidP="00CD6B47">
      <w:pPr>
        <w:tabs>
          <w:tab w:val="clear" w:pos="432"/>
        </w:tabs>
      </w:pPr>
      <w:r w:rsidRPr="0044635F">
        <w:t>Lesson 4: The Canon of the Old Testament</w:t>
      </w:r>
    </w:p>
    <w:p w:rsidR="00CD6B47" w:rsidRPr="0044635F" w:rsidRDefault="00CD6B47" w:rsidP="00CD6B47">
      <w:pPr>
        <w:tabs>
          <w:tab w:val="clear" w:pos="432"/>
        </w:tabs>
      </w:pPr>
      <w:r w:rsidRPr="0044635F">
        <w:t>Section 1: Canon as Mirror</w:t>
      </w:r>
    </w:p>
    <w:p w:rsidR="00CD6B47" w:rsidRDefault="00CD6B47" w:rsidP="00CD6B47">
      <w:pPr>
        <w:tabs>
          <w:tab w:val="clear" w:pos="432"/>
        </w:tabs>
      </w:pPr>
    </w:p>
    <w:p w:rsidR="00690104" w:rsidRDefault="00690104" w:rsidP="00CD6B47">
      <w:pPr>
        <w:tabs>
          <w:tab w:val="clear" w:pos="432"/>
        </w:tabs>
      </w:pPr>
    </w:p>
    <w:p w:rsidR="00CD6B47" w:rsidRDefault="00CD6B47" w:rsidP="00CD6B47">
      <w:pPr>
        <w:tabs>
          <w:tab w:val="clear" w:pos="432"/>
        </w:tabs>
      </w:pPr>
      <w:r>
        <w:t>OUTLINE FOR TAKING NOTES</w:t>
      </w:r>
    </w:p>
    <w:p w:rsidR="00CD6B47" w:rsidRDefault="00CD6B47" w:rsidP="00CD6B47">
      <w:pPr>
        <w:tabs>
          <w:tab w:val="clear" w:pos="432"/>
        </w:tabs>
      </w:pPr>
    </w:p>
    <w:p w:rsidR="00CD6B47" w:rsidRDefault="00CD6B47" w:rsidP="00CD6B47">
      <w:pPr>
        <w:tabs>
          <w:tab w:val="clear" w:pos="432"/>
        </w:tabs>
      </w:pPr>
      <w:r>
        <w:t xml:space="preserve">Introduction </w:t>
      </w:r>
    </w:p>
    <w:p w:rsidR="00CD6B47" w:rsidRDefault="00CD6B47" w:rsidP="00CD6B47">
      <w:pPr>
        <w:tabs>
          <w:tab w:val="clear" w:pos="432"/>
        </w:tabs>
      </w:pPr>
    </w:p>
    <w:p w:rsidR="00CD6B47" w:rsidRDefault="00CD6B47" w:rsidP="00CD6B47">
      <w:pPr>
        <w:tabs>
          <w:tab w:val="clear" w:pos="432"/>
        </w:tabs>
      </w:pPr>
      <w:r>
        <w:t xml:space="preserve">I. Canon as Mirror </w:t>
      </w:r>
    </w:p>
    <w:p w:rsidR="00CD6B47" w:rsidRDefault="00CD6B47" w:rsidP="00CD6B47">
      <w:pPr>
        <w:tabs>
          <w:tab w:val="clear" w:pos="432"/>
        </w:tabs>
      </w:pPr>
    </w:p>
    <w:p w:rsidR="00CD6B47" w:rsidRDefault="00CD6B47" w:rsidP="00CD6B47">
      <w:pPr>
        <w:tabs>
          <w:tab w:val="clear" w:pos="432"/>
        </w:tabs>
      </w:pPr>
      <w:r>
        <w:t xml:space="preserve">A. Basis </w:t>
      </w:r>
    </w:p>
    <w:p w:rsidR="00CD6B47" w:rsidRDefault="00CD6B47" w:rsidP="00CD6B47">
      <w:pPr>
        <w:tabs>
          <w:tab w:val="clear" w:pos="432"/>
        </w:tabs>
      </w:pPr>
    </w:p>
    <w:p w:rsidR="00CD6B47" w:rsidRDefault="00CD6B47" w:rsidP="00CD6B47">
      <w:pPr>
        <w:tabs>
          <w:tab w:val="clear" w:pos="432"/>
        </w:tabs>
      </w:pPr>
      <w:r>
        <w:t xml:space="preserve">  1. Character of Scripture </w:t>
      </w:r>
    </w:p>
    <w:p w:rsidR="00CD6B47" w:rsidRDefault="00CD6B47" w:rsidP="00CD6B47">
      <w:pPr>
        <w:tabs>
          <w:tab w:val="clear" w:pos="432"/>
        </w:tabs>
      </w:pPr>
    </w:p>
    <w:p w:rsidR="00CD6B47" w:rsidRDefault="00CD6B47" w:rsidP="00CD6B47">
      <w:pPr>
        <w:tabs>
          <w:tab w:val="clear" w:pos="432"/>
        </w:tabs>
      </w:pPr>
      <w:r>
        <w:t xml:space="preserve">  2. Biblical Examples </w:t>
      </w:r>
    </w:p>
    <w:p w:rsidR="00CD6B47" w:rsidRDefault="00CD6B47" w:rsidP="00CD6B47">
      <w:pPr>
        <w:tabs>
          <w:tab w:val="clear" w:pos="432"/>
        </w:tabs>
      </w:pPr>
    </w:p>
    <w:p w:rsidR="00CD6B47" w:rsidRDefault="00CD6B47" w:rsidP="00CD6B47">
      <w:pPr>
        <w:tabs>
          <w:tab w:val="clear" w:pos="432"/>
        </w:tabs>
      </w:pPr>
      <w:r>
        <w:t xml:space="preserve">B. Focus </w:t>
      </w:r>
    </w:p>
    <w:p w:rsidR="00CD6B47" w:rsidRDefault="00CD6B47" w:rsidP="00CD6B47">
      <w:pPr>
        <w:tabs>
          <w:tab w:val="clear" w:pos="432"/>
        </w:tabs>
      </w:pPr>
    </w:p>
    <w:p w:rsidR="00CD6B47" w:rsidRDefault="00CD6B47" w:rsidP="00CD6B47">
      <w:pPr>
        <w:tabs>
          <w:tab w:val="clear" w:pos="432"/>
        </w:tabs>
      </w:pPr>
      <w:r>
        <w:t xml:space="preserve">  1. Doctrines </w:t>
      </w:r>
    </w:p>
    <w:p w:rsidR="00CD6B47" w:rsidRDefault="00CD6B47" w:rsidP="00CD6B47">
      <w:pPr>
        <w:tabs>
          <w:tab w:val="clear" w:pos="432"/>
        </w:tabs>
      </w:pPr>
    </w:p>
    <w:p w:rsidR="00CD6B47" w:rsidRDefault="00CD6B47" w:rsidP="00CD6B47">
      <w:pPr>
        <w:tabs>
          <w:tab w:val="clear" w:pos="432"/>
        </w:tabs>
      </w:pPr>
      <w:r>
        <w:t xml:space="preserve">  2. Examples </w:t>
      </w:r>
    </w:p>
    <w:p w:rsidR="00CD6B47" w:rsidRDefault="00CD6B47" w:rsidP="00CD6B47">
      <w:pPr>
        <w:tabs>
          <w:tab w:val="clear" w:pos="432"/>
        </w:tabs>
      </w:pPr>
    </w:p>
    <w:p w:rsidR="00CD6B47" w:rsidRDefault="00CD6B47" w:rsidP="00CD6B47">
      <w:pPr>
        <w:tabs>
          <w:tab w:val="clear" w:pos="432"/>
        </w:tabs>
      </w:pPr>
      <w:r>
        <w:t xml:space="preserve">  3. Personal Needs </w:t>
      </w:r>
    </w:p>
    <w:p w:rsidR="00CD6B47" w:rsidRDefault="00CD6B47" w:rsidP="00CD6B47">
      <w:pPr>
        <w:tabs>
          <w:tab w:val="clear" w:pos="432"/>
        </w:tabs>
      </w:pPr>
    </w:p>
    <w:p w:rsidR="00CD6B47" w:rsidRDefault="00CD6B47" w:rsidP="00CD6B47">
      <w:pPr>
        <w:tabs>
          <w:tab w:val="clear" w:pos="432"/>
        </w:tabs>
      </w:pPr>
    </w:p>
    <w:p w:rsidR="00CD6B47" w:rsidRDefault="00CD6B47" w:rsidP="00CD6B47">
      <w:pPr>
        <w:tabs>
          <w:tab w:val="clear" w:pos="432"/>
        </w:tabs>
      </w:pPr>
      <w:r>
        <w:t>REVIEW QUESTIONS</w:t>
      </w:r>
    </w:p>
    <w:p w:rsidR="00CD6B47" w:rsidRDefault="00CD6B47" w:rsidP="00CD6B47">
      <w:pPr>
        <w:tabs>
          <w:tab w:val="clear" w:pos="432"/>
        </w:tabs>
      </w:pPr>
    </w:p>
    <w:p w:rsidR="00CD6B47" w:rsidRDefault="00CD6B47" w:rsidP="00CD6B47">
      <w:pPr>
        <w:tabs>
          <w:tab w:val="clear" w:pos="432"/>
        </w:tabs>
      </w:pPr>
      <w:r>
        <w:t xml:space="preserve">1. When Dr. Pratt refers to the Old Testament as a "canon," what does he mean? </w:t>
      </w:r>
    </w:p>
    <w:p w:rsidR="00CD6B47" w:rsidRDefault="00CD6B47" w:rsidP="00CD6B47">
      <w:pPr>
        <w:tabs>
          <w:tab w:val="clear" w:pos="432"/>
        </w:tabs>
      </w:pPr>
    </w:p>
    <w:p w:rsidR="00CD6B47" w:rsidRDefault="00CD6B47" w:rsidP="00CD6B47">
      <w:pPr>
        <w:tabs>
          <w:tab w:val="clear" w:pos="432"/>
        </w:tabs>
      </w:pPr>
      <w:r>
        <w:t>2. Explain the three ways the teaching of the Old Testament comes to the people of God, and explain the metaphor that corresponds to each one.</w:t>
      </w:r>
    </w:p>
    <w:p w:rsidR="00CD6B47" w:rsidRDefault="00CD6B47" w:rsidP="00CD6B47">
      <w:pPr>
        <w:tabs>
          <w:tab w:val="clear" w:pos="432"/>
        </w:tabs>
      </w:pPr>
    </w:p>
    <w:p w:rsidR="00CD6B47" w:rsidRDefault="00CD6B47" w:rsidP="00CD6B47">
      <w:pPr>
        <w:tabs>
          <w:tab w:val="clear" w:pos="432"/>
        </w:tabs>
      </w:pPr>
      <w:r>
        <w:t>3. What is the "thematic analysis" of the Old Testament? How can it help us?</w:t>
      </w:r>
    </w:p>
    <w:p w:rsidR="00CD6B47" w:rsidRDefault="00CD6B47" w:rsidP="00CD6B47">
      <w:pPr>
        <w:tabs>
          <w:tab w:val="clear" w:pos="432"/>
        </w:tabs>
      </w:pPr>
    </w:p>
    <w:p w:rsidR="00CD6B47" w:rsidRDefault="00CD6B47" w:rsidP="00CD6B47">
      <w:pPr>
        <w:tabs>
          <w:tab w:val="clear" w:pos="432"/>
        </w:tabs>
      </w:pPr>
      <w:r>
        <w:t xml:space="preserve">4. What arguments justify the "thematic analysis" of the Old Testament? </w:t>
      </w:r>
    </w:p>
    <w:p w:rsidR="00CD6B47" w:rsidRDefault="00CD6B47" w:rsidP="00CD6B47">
      <w:pPr>
        <w:tabs>
          <w:tab w:val="clear" w:pos="432"/>
        </w:tabs>
      </w:pPr>
      <w:r>
        <w:t xml:space="preserve">    </w:t>
      </w:r>
    </w:p>
    <w:p w:rsidR="00CD6B47" w:rsidRDefault="00CD6B47" w:rsidP="00CD6B47">
      <w:pPr>
        <w:tabs>
          <w:tab w:val="clear" w:pos="432"/>
        </w:tabs>
      </w:pPr>
      <w:r>
        <w:t>5. What kinds of themes we can legitimately study in a biblical passage?</w:t>
      </w:r>
    </w:p>
    <w:p w:rsidR="00CD6B47" w:rsidRDefault="00CD6B47" w:rsidP="00CD6B47">
      <w:pPr>
        <w:tabs>
          <w:tab w:val="clear" w:pos="432"/>
        </w:tabs>
      </w:pPr>
      <w:r>
        <w:t xml:space="preserve">    </w:t>
      </w:r>
    </w:p>
    <w:p w:rsidR="00CD6B47" w:rsidRDefault="00CD6B47" w:rsidP="00CD6B47">
      <w:pPr>
        <w:tabs>
          <w:tab w:val="clear" w:pos="432"/>
        </w:tabs>
      </w:pPr>
      <w:r>
        <w:t xml:space="preserve">6. Explain how biblical writers refer to characters </w:t>
      </w:r>
      <w:proofErr w:type="gramStart"/>
      <w:r>
        <w:t>who</w:t>
      </w:r>
      <w:proofErr w:type="gramEnd"/>
      <w:r>
        <w:t xml:space="preserve"> were not very admirable examples. What can we learn from them?</w:t>
      </w:r>
    </w:p>
    <w:p w:rsidR="00CD6B47" w:rsidRDefault="00CD6B47" w:rsidP="00CD6B47">
      <w:pPr>
        <w:tabs>
          <w:tab w:val="clear" w:pos="432"/>
        </w:tabs>
      </w:pPr>
      <w:r>
        <w:t xml:space="preserve">    </w:t>
      </w:r>
    </w:p>
    <w:p w:rsidR="00CD6B47" w:rsidRDefault="00CD6B47" w:rsidP="00CD6B47">
      <w:pPr>
        <w:tabs>
          <w:tab w:val="clear" w:pos="432"/>
        </w:tabs>
      </w:pPr>
      <w:r>
        <w:t xml:space="preserve">7. According to Dr. Pratt, what kinds of themes and concerns are appropriate to focus on for thematic analysis (as long as it is done properly)? </w:t>
      </w:r>
    </w:p>
    <w:p w:rsidR="00CD6B47" w:rsidRDefault="00CD6B47" w:rsidP="00CD6B47">
      <w:pPr>
        <w:tabs>
          <w:tab w:val="clear" w:pos="432"/>
        </w:tabs>
      </w:pPr>
      <w:r>
        <w:t xml:space="preserve">    </w:t>
      </w:r>
    </w:p>
    <w:p w:rsidR="00CD6B47" w:rsidRDefault="00CD6B47" w:rsidP="00CD6B47">
      <w:pPr>
        <w:tabs>
          <w:tab w:val="clear" w:pos="432"/>
        </w:tabs>
      </w:pPr>
      <w:r>
        <w:t xml:space="preserve">    </w:t>
      </w:r>
    </w:p>
    <w:p w:rsidR="00CD6B47" w:rsidRDefault="00E923BC" w:rsidP="00CD6B47">
      <w:pPr>
        <w:tabs>
          <w:tab w:val="clear" w:pos="432"/>
        </w:tabs>
      </w:pPr>
      <w:r>
        <w:t>QUESTIONS FOR APPLICATION AND REFLECTION</w:t>
      </w:r>
    </w:p>
    <w:p w:rsidR="00CD6B47" w:rsidRDefault="00CD6B47" w:rsidP="00CD6B47">
      <w:pPr>
        <w:tabs>
          <w:tab w:val="clear" w:pos="432"/>
        </w:tabs>
      </w:pPr>
    </w:p>
    <w:p w:rsidR="00CD6B47" w:rsidRDefault="00CD6B47" w:rsidP="00CD6B47">
      <w:pPr>
        <w:tabs>
          <w:tab w:val="clear" w:pos="432"/>
        </w:tabs>
      </w:pPr>
      <w:r>
        <w:t xml:space="preserve">1. </w:t>
      </w:r>
      <w:r w:rsidR="0058203B">
        <w:t>How would you describe the way you have used the Old Testament in the past?</w:t>
      </w:r>
      <w:r w:rsidR="002F6B29">
        <w:t xml:space="preserve"> Have you been using it as a “mirror”?</w:t>
      </w:r>
    </w:p>
    <w:p w:rsidR="00CD6B47" w:rsidRDefault="00CD6B47" w:rsidP="00CD6B47">
      <w:pPr>
        <w:tabs>
          <w:tab w:val="clear" w:pos="432"/>
        </w:tabs>
      </w:pPr>
    </w:p>
    <w:p w:rsidR="00CD6B47" w:rsidRDefault="00CD6B47" w:rsidP="00CD6B47">
      <w:pPr>
        <w:tabs>
          <w:tab w:val="clear" w:pos="432"/>
        </w:tabs>
      </w:pPr>
      <w:r>
        <w:lastRenderedPageBreak/>
        <w:t>2. What did you learn from this section of the lesson? What changes do you think you need to make in the way you study and apply the Old Testament?</w:t>
      </w:r>
    </w:p>
    <w:p w:rsidR="00172626" w:rsidRDefault="00172626">
      <w:pPr>
        <w:tabs>
          <w:tab w:val="clear" w:pos="432"/>
        </w:tabs>
      </w:pPr>
      <w:r>
        <w:br w:type="page"/>
      </w:r>
    </w:p>
    <w:p w:rsidR="00172626" w:rsidRDefault="00172626" w:rsidP="00CD6B47">
      <w:pPr>
        <w:tabs>
          <w:tab w:val="clear" w:pos="432"/>
        </w:tabs>
      </w:pPr>
    </w:p>
    <w:p w:rsidR="00690104" w:rsidRPr="00690104" w:rsidRDefault="00690104" w:rsidP="00690104">
      <w:pPr>
        <w:tabs>
          <w:tab w:val="clear" w:pos="432"/>
        </w:tabs>
      </w:pPr>
      <w:r w:rsidRPr="00690104">
        <w:t>KINGDOM, COVENANTS &amp; CANON OF THE OLD TESTAMENT</w:t>
      </w:r>
    </w:p>
    <w:p w:rsidR="00CD6B47" w:rsidRPr="0044635F" w:rsidRDefault="00CD6B47" w:rsidP="00CD6B47">
      <w:pPr>
        <w:tabs>
          <w:tab w:val="clear" w:pos="432"/>
        </w:tabs>
      </w:pPr>
      <w:r w:rsidRPr="0044635F">
        <w:t>STUDY GUIDE 4.2</w:t>
      </w:r>
    </w:p>
    <w:p w:rsidR="00CD6B47" w:rsidRPr="0044635F" w:rsidRDefault="00CD6B47" w:rsidP="00CD6B47">
      <w:pPr>
        <w:tabs>
          <w:tab w:val="clear" w:pos="432"/>
        </w:tabs>
      </w:pPr>
      <w:r w:rsidRPr="0044635F">
        <w:t>Lesson 4: The Canon of the Old Testament</w:t>
      </w:r>
    </w:p>
    <w:p w:rsidR="00CD6B47" w:rsidRPr="0044635F" w:rsidRDefault="00CD6B47" w:rsidP="00CD6B47">
      <w:pPr>
        <w:tabs>
          <w:tab w:val="clear" w:pos="432"/>
        </w:tabs>
      </w:pPr>
      <w:r w:rsidRPr="0044635F">
        <w:t>Section 2: Canon as Window</w:t>
      </w:r>
    </w:p>
    <w:p w:rsidR="00CD6B47" w:rsidRDefault="00CD6B47" w:rsidP="00CD6B47">
      <w:pPr>
        <w:tabs>
          <w:tab w:val="clear" w:pos="432"/>
        </w:tabs>
      </w:pPr>
    </w:p>
    <w:p w:rsidR="00690104" w:rsidRDefault="00690104" w:rsidP="00CD6B47">
      <w:pPr>
        <w:tabs>
          <w:tab w:val="clear" w:pos="432"/>
        </w:tabs>
      </w:pPr>
    </w:p>
    <w:p w:rsidR="00CD6B47" w:rsidRDefault="00CD6B47" w:rsidP="00CD6B47">
      <w:pPr>
        <w:tabs>
          <w:tab w:val="clear" w:pos="432"/>
        </w:tabs>
      </w:pPr>
      <w:r>
        <w:t>OUTLINE FOR TAKING NOTES</w:t>
      </w:r>
    </w:p>
    <w:p w:rsidR="00CD6B47" w:rsidRDefault="00CD6B47" w:rsidP="00CD6B47">
      <w:pPr>
        <w:tabs>
          <w:tab w:val="clear" w:pos="432"/>
        </w:tabs>
      </w:pPr>
    </w:p>
    <w:p w:rsidR="00CD6B47" w:rsidRDefault="00CD6B47" w:rsidP="00CD6B47">
      <w:pPr>
        <w:tabs>
          <w:tab w:val="clear" w:pos="432"/>
        </w:tabs>
      </w:pPr>
      <w:r>
        <w:t xml:space="preserve">II. Canon as Window </w:t>
      </w:r>
    </w:p>
    <w:p w:rsidR="00CD6B47" w:rsidRDefault="00CD6B47" w:rsidP="00CD6B47">
      <w:pPr>
        <w:tabs>
          <w:tab w:val="clear" w:pos="432"/>
        </w:tabs>
      </w:pPr>
      <w:r>
        <w:t xml:space="preserve"> </w:t>
      </w:r>
    </w:p>
    <w:p w:rsidR="00CD6B47" w:rsidRDefault="00CD6B47" w:rsidP="00CD6B47">
      <w:pPr>
        <w:tabs>
          <w:tab w:val="clear" w:pos="432"/>
        </w:tabs>
      </w:pPr>
      <w:r>
        <w:t xml:space="preserve">A. Basis </w:t>
      </w:r>
    </w:p>
    <w:p w:rsidR="00CD6B47" w:rsidRDefault="00CD6B47" w:rsidP="00CD6B47">
      <w:pPr>
        <w:tabs>
          <w:tab w:val="clear" w:pos="432"/>
        </w:tabs>
      </w:pPr>
    </w:p>
    <w:p w:rsidR="00CD6B47" w:rsidRDefault="00CD6B47" w:rsidP="00CD6B47">
      <w:pPr>
        <w:tabs>
          <w:tab w:val="clear" w:pos="432"/>
        </w:tabs>
      </w:pPr>
      <w:r>
        <w:t xml:space="preserve">  1. Character of Scripture </w:t>
      </w:r>
    </w:p>
    <w:p w:rsidR="00CD6B47" w:rsidRDefault="00CD6B47" w:rsidP="00CD6B47">
      <w:pPr>
        <w:tabs>
          <w:tab w:val="clear" w:pos="432"/>
        </w:tabs>
      </w:pPr>
    </w:p>
    <w:p w:rsidR="00CD6B47" w:rsidRDefault="00CD6B47" w:rsidP="00CD6B47">
      <w:pPr>
        <w:tabs>
          <w:tab w:val="clear" w:pos="432"/>
        </w:tabs>
      </w:pPr>
      <w:r>
        <w:t xml:space="preserve">  2. Biblical Examples </w:t>
      </w:r>
    </w:p>
    <w:p w:rsidR="00CD6B47" w:rsidRDefault="00CD6B47" w:rsidP="00CD6B47">
      <w:pPr>
        <w:tabs>
          <w:tab w:val="clear" w:pos="432"/>
        </w:tabs>
      </w:pPr>
    </w:p>
    <w:p w:rsidR="00CD6B47" w:rsidRDefault="00CD6B47" w:rsidP="00CD6B47">
      <w:pPr>
        <w:tabs>
          <w:tab w:val="clear" w:pos="432"/>
        </w:tabs>
      </w:pPr>
      <w:r>
        <w:t xml:space="preserve">B. Focus </w:t>
      </w:r>
    </w:p>
    <w:p w:rsidR="00CD6B47" w:rsidRDefault="00CD6B47" w:rsidP="00CD6B47">
      <w:pPr>
        <w:tabs>
          <w:tab w:val="clear" w:pos="432"/>
        </w:tabs>
      </w:pPr>
    </w:p>
    <w:p w:rsidR="00CD6B47" w:rsidRDefault="00CD6B47" w:rsidP="00CD6B47">
      <w:pPr>
        <w:tabs>
          <w:tab w:val="clear" w:pos="432"/>
        </w:tabs>
      </w:pPr>
      <w:r>
        <w:t xml:space="preserve">  1. Synchronic Snapshot </w:t>
      </w:r>
    </w:p>
    <w:p w:rsidR="00CD6B47" w:rsidRDefault="00CD6B47" w:rsidP="00CD6B47">
      <w:pPr>
        <w:tabs>
          <w:tab w:val="clear" w:pos="432"/>
        </w:tabs>
      </w:pPr>
    </w:p>
    <w:p w:rsidR="00CD6B47" w:rsidRDefault="00CD6B47" w:rsidP="00CD6B47">
      <w:pPr>
        <w:tabs>
          <w:tab w:val="clear" w:pos="432"/>
        </w:tabs>
      </w:pPr>
      <w:r>
        <w:t xml:space="preserve">  2. Diachronic Trace </w:t>
      </w:r>
    </w:p>
    <w:p w:rsidR="00CD6B47" w:rsidRDefault="00CD6B47" w:rsidP="00CD6B47">
      <w:pPr>
        <w:tabs>
          <w:tab w:val="clear" w:pos="432"/>
        </w:tabs>
      </w:pPr>
    </w:p>
    <w:p w:rsidR="00690104" w:rsidRDefault="00690104" w:rsidP="00CD6B47">
      <w:pPr>
        <w:tabs>
          <w:tab w:val="clear" w:pos="432"/>
        </w:tabs>
      </w:pPr>
    </w:p>
    <w:p w:rsidR="00CD6B47" w:rsidRDefault="00CD6B47" w:rsidP="00CD6B47">
      <w:pPr>
        <w:tabs>
          <w:tab w:val="clear" w:pos="432"/>
        </w:tabs>
      </w:pPr>
      <w:r>
        <w:t>REVIEW QUESTIONS</w:t>
      </w:r>
    </w:p>
    <w:p w:rsidR="00CD6B47" w:rsidRDefault="00CD6B47" w:rsidP="00CD6B47">
      <w:pPr>
        <w:tabs>
          <w:tab w:val="clear" w:pos="432"/>
        </w:tabs>
      </w:pPr>
    </w:p>
    <w:p w:rsidR="00CD6B47" w:rsidRDefault="00CD6B47" w:rsidP="00CD6B47">
      <w:pPr>
        <w:tabs>
          <w:tab w:val="clear" w:pos="432"/>
        </w:tabs>
      </w:pPr>
      <w:r>
        <w:t>1. What is the "historical analysis" of the Old Testament? How can it help us?</w:t>
      </w:r>
    </w:p>
    <w:p w:rsidR="00CD6B47" w:rsidRDefault="00CD6B47" w:rsidP="00CD6B47">
      <w:pPr>
        <w:tabs>
          <w:tab w:val="clear" w:pos="432"/>
        </w:tabs>
      </w:pPr>
    </w:p>
    <w:p w:rsidR="00CD6B47" w:rsidRDefault="00CD6B47" w:rsidP="00CD6B47">
      <w:pPr>
        <w:tabs>
          <w:tab w:val="clear" w:pos="432"/>
        </w:tabs>
      </w:pPr>
      <w:r>
        <w:t>2. What arguments justify the historical analysis ("window" approach) of the Old Testament?</w:t>
      </w:r>
    </w:p>
    <w:p w:rsidR="00CD6B47" w:rsidRDefault="00CD6B47" w:rsidP="00CD6B47">
      <w:pPr>
        <w:tabs>
          <w:tab w:val="clear" w:pos="432"/>
        </w:tabs>
      </w:pPr>
      <w:r>
        <w:t xml:space="preserve">    </w:t>
      </w:r>
    </w:p>
    <w:p w:rsidR="00CD6B47" w:rsidRDefault="00CD6B47" w:rsidP="00CD6B47">
      <w:pPr>
        <w:tabs>
          <w:tab w:val="clear" w:pos="432"/>
        </w:tabs>
      </w:pPr>
      <w:r>
        <w:t>3. Our lesson states that the correspondence between the Old Testament and actual history has to be "qualified," and it gives several reasons for this. What are they?</w:t>
      </w:r>
    </w:p>
    <w:p w:rsidR="00CD6B47" w:rsidRDefault="00CD6B47" w:rsidP="00CD6B47">
      <w:pPr>
        <w:tabs>
          <w:tab w:val="clear" w:pos="432"/>
        </w:tabs>
      </w:pPr>
      <w:r>
        <w:t xml:space="preserve">    </w:t>
      </w:r>
    </w:p>
    <w:p w:rsidR="00CD6B47" w:rsidRDefault="00CD6B47" w:rsidP="00CD6B47">
      <w:pPr>
        <w:tabs>
          <w:tab w:val="clear" w:pos="432"/>
        </w:tabs>
      </w:pPr>
      <w:r>
        <w:t xml:space="preserve">4. What are some biblical historical teachings that scholars sometimes question? </w:t>
      </w:r>
    </w:p>
    <w:p w:rsidR="00CD6B47" w:rsidRDefault="00CD6B47" w:rsidP="00CD6B47">
      <w:pPr>
        <w:tabs>
          <w:tab w:val="clear" w:pos="432"/>
        </w:tabs>
      </w:pPr>
      <w:r>
        <w:t xml:space="preserve">    </w:t>
      </w:r>
    </w:p>
    <w:p w:rsidR="00CD6B47" w:rsidRDefault="00CD6B47" w:rsidP="00CD6B47">
      <w:pPr>
        <w:tabs>
          <w:tab w:val="clear" w:pos="432"/>
        </w:tabs>
      </w:pPr>
      <w:r>
        <w:t xml:space="preserve">5. What are some of the possible reasons that biblical history may not seem to correspond to scientific or historical evidence? </w:t>
      </w:r>
    </w:p>
    <w:p w:rsidR="00CD6B47" w:rsidRDefault="00CD6B47" w:rsidP="00CD6B47">
      <w:pPr>
        <w:tabs>
          <w:tab w:val="clear" w:pos="432"/>
        </w:tabs>
      </w:pPr>
      <w:r>
        <w:t xml:space="preserve">    </w:t>
      </w:r>
    </w:p>
    <w:p w:rsidR="00CD6B47" w:rsidRDefault="00CD6B47" w:rsidP="00CD6B47">
      <w:pPr>
        <w:tabs>
          <w:tab w:val="clear" w:pos="432"/>
        </w:tabs>
      </w:pPr>
      <w:r>
        <w:t xml:space="preserve">6. What attitude does Dr. Pratt recommend regarding trying to show the correlation between the Old Testament and the claims of science or history? </w:t>
      </w:r>
    </w:p>
    <w:p w:rsidR="00CD6B47" w:rsidRDefault="00CD6B47" w:rsidP="00CD6B47">
      <w:pPr>
        <w:tabs>
          <w:tab w:val="clear" w:pos="432"/>
        </w:tabs>
      </w:pPr>
    </w:p>
    <w:p w:rsidR="00CD6B47" w:rsidRDefault="00CD6B47" w:rsidP="00CD6B47">
      <w:pPr>
        <w:tabs>
          <w:tab w:val="clear" w:pos="432"/>
        </w:tabs>
      </w:pPr>
      <w:r>
        <w:t xml:space="preserve">7. What attitude does the writer of 1 Chronicles 1:1-4 have toward the first five chapters of Genesis? </w:t>
      </w:r>
    </w:p>
    <w:p w:rsidR="00CD6B47" w:rsidRDefault="00CD6B47" w:rsidP="00CD6B47">
      <w:pPr>
        <w:tabs>
          <w:tab w:val="clear" w:pos="432"/>
        </w:tabs>
      </w:pPr>
      <w:r>
        <w:t xml:space="preserve">    </w:t>
      </w:r>
    </w:p>
    <w:p w:rsidR="00CD6B47" w:rsidRDefault="00CD6B47" w:rsidP="00CD6B47">
      <w:pPr>
        <w:tabs>
          <w:tab w:val="clear" w:pos="432"/>
        </w:tabs>
      </w:pPr>
      <w:r>
        <w:t>8. In his sermon in Acts 7, how does Stephen treat the historical data from the Old Testament?</w:t>
      </w:r>
    </w:p>
    <w:p w:rsidR="00CD6B47" w:rsidRDefault="00CD6B47" w:rsidP="00CD6B47">
      <w:pPr>
        <w:tabs>
          <w:tab w:val="clear" w:pos="432"/>
        </w:tabs>
      </w:pPr>
      <w:r>
        <w:t xml:space="preserve">    </w:t>
      </w:r>
    </w:p>
    <w:p w:rsidR="00CD6B47" w:rsidRDefault="00CD6B47" w:rsidP="00CD6B47">
      <w:pPr>
        <w:tabs>
          <w:tab w:val="clear" w:pos="432"/>
        </w:tabs>
      </w:pPr>
      <w:r>
        <w:t xml:space="preserve">9. What is a "synchronic snapshot" as we do biblical theology? </w:t>
      </w:r>
    </w:p>
    <w:p w:rsidR="00CD6B47" w:rsidRDefault="00CD6B47" w:rsidP="00CD6B47">
      <w:pPr>
        <w:tabs>
          <w:tab w:val="clear" w:pos="432"/>
        </w:tabs>
      </w:pPr>
      <w:r>
        <w:t xml:space="preserve">    </w:t>
      </w:r>
    </w:p>
    <w:p w:rsidR="00CD6B47" w:rsidRDefault="00CD6B47" w:rsidP="00CD6B47">
      <w:pPr>
        <w:tabs>
          <w:tab w:val="clear" w:pos="432"/>
        </w:tabs>
      </w:pPr>
      <w:r>
        <w:t xml:space="preserve">10. What is a "diachronic trace" as we do biblical theology? </w:t>
      </w:r>
    </w:p>
    <w:p w:rsidR="00CD6B47" w:rsidRDefault="00CD6B47" w:rsidP="00CD6B47">
      <w:pPr>
        <w:tabs>
          <w:tab w:val="clear" w:pos="432"/>
        </w:tabs>
      </w:pPr>
      <w:r>
        <w:t xml:space="preserve">    </w:t>
      </w:r>
    </w:p>
    <w:p w:rsidR="00CD6B47" w:rsidRDefault="00CD6B47" w:rsidP="00CD6B47">
      <w:pPr>
        <w:tabs>
          <w:tab w:val="clear" w:pos="432"/>
        </w:tabs>
      </w:pPr>
      <w:r>
        <w:t xml:space="preserve">11. How does a diachronic trace help us see the greater significance of the promise to Abraham of a land for his descendants? </w:t>
      </w:r>
    </w:p>
    <w:p w:rsidR="00CD6B47" w:rsidRDefault="00CD6B47" w:rsidP="00CD6B47">
      <w:pPr>
        <w:tabs>
          <w:tab w:val="clear" w:pos="432"/>
        </w:tabs>
      </w:pPr>
      <w:r>
        <w:t xml:space="preserve">    </w:t>
      </w:r>
    </w:p>
    <w:p w:rsidR="00CD6B47" w:rsidRDefault="00CD6B47" w:rsidP="00CD6B47">
      <w:pPr>
        <w:tabs>
          <w:tab w:val="clear" w:pos="432"/>
        </w:tabs>
      </w:pPr>
      <w:r>
        <w:br w:type="page"/>
      </w:r>
    </w:p>
    <w:p w:rsidR="00CD6B47" w:rsidRDefault="00E923BC" w:rsidP="00CD6B47">
      <w:pPr>
        <w:tabs>
          <w:tab w:val="clear" w:pos="432"/>
        </w:tabs>
      </w:pPr>
      <w:r>
        <w:lastRenderedPageBreak/>
        <w:t>QUESTIONS FOR APPLICATION AND REFLECTION</w:t>
      </w:r>
    </w:p>
    <w:p w:rsidR="00CD6B47" w:rsidRDefault="00CD6B47" w:rsidP="00CD6B47">
      <w:pPr>
        <w:tabs>
          <w:tab w:val="clear" w:pos="432"/>
        </w:tabs>
      </w:pPr>
    </w:p>
    <w:p w:rsidR="00172626" w:rsidRDefault="00CD6B47" w:rsidP="00CD6B47">
      <w:pPr>
        <w:tabs>
          <w:tab w:val="clear" w:pos="432"/>
        </w:tabs>
      </w:pPr>
      <w:r>
        <w:t xml:space="preserve">1. </w:t>
      </w:r>
      <w:r w:rsidR="00172626">
        <w:t>Do you use the Old Testament as a “window” when you study it? Give an example.</w:t>
      </w:r>
    </w:p>
    <w:p w:rsidR="00172626" w:rsidRDefault="00172626" w:rsidP="00CD6B47">
      <w:pPr>
        <w:tabs>
          <w:tab w:val="clear" w:pos="432"/>
        </w:tabs>
      </w:pPr>
    </w:p>
    <w:p w:rsidR="00CD6B47" w:rsidRDefault="00172626" w:rsidP="00CD6B47">
      <w:pPr>
        <w:tabs>
          <w:tab w:val="clear" w:pos="432"/>
        </w:tabs>
      </w:pPr>
      <w:r>
        <w:t xml:space="preserve">2. </w:t>
      </w:r>
      <w:r w:rsidR="00CD6B47">
        <w:t>What is your attitude toward the authority and infallibility of the Old Testament?</w:t>
      </w:r>
    </w:p>
    <w:p w:rsidR="00CD6B47" w:rsidRDefault="00CD6B47" w:rsidP="00CD6B47">
      <w:pPr>
        <w:tabs>
          <w:tab w:val="clear" w:pos="432"/>
        </w:tabs>
      </w:pPr>
    </w:p>
    <w:p w:rsidR="00CD6B47" w:rsidRDefault="00172626" w:rsidP="00CD6B47">
      <w:pPr>
        <w:tabs>
          <w:tab w:val="clear" w:pos="432"/>
        </w:tabs>
      </w:pPr>
      <w:r>
        <w:t>3</w:t>
      </w:r>
      <w:r w:rsidR="00CD6B47">
        <w:t>. In what ways did this lesson help you in your attitude toward the Old Testament?</w:t>
      </w:r>
    </w:p>
    <w:p w:rsidR="00CD6B47" w:rsidRDefault="00CD6B47" w:rsidP="00CD6B47">
      <w:pPr>
        <w:tabs>
          <w:tab w:val="clear" w:pos="432"/>
        </w:tabs>
      </w:pPr>
    </w:p>
    <w:p w:rsidR="00CD6B47" w:rsidRDefault="00172626" w:rsidP="00CD6B47">
      <w:pPr>
        <w:tabs>
          <w:tab w:val="clear" w:pos="432"/>
        </w:tabs>
      </w:pPr>
      <w:r>
        <w:t>4</w:t>
      </w:r>
      <w:r w:rsidR="00CD6B47">
        <w:t>. How would you answer a comment that tries to show that the Old Testament contains scientific or historical errors?</w:t>
      </w:r>
      <w:r w:rsidR="000E104D">
        <w:t xml:space="preserve"> For example, what if someone said the parting of the Red Sea during the exodus could not have really </w:t>
      </w:r>
      <w:r w:rsidR="0058203B">
        <w:t>occurred</w:t>
      </w:r>
      <w:r w:rsidR="00852DC8">
        <w:t xml:space="preserve"> the way the Bible says?</w:t>
      </w:r>
      <w:r w:rsidR="000E104D">
        <w:t xml:space="preserve"> What if someone argued that the creation account in Genesis is only a poetic description? What if someone believes that the prophecies must have been written after their fulfillment, because nobody could have known the future?</w:t>
      </w:r>
    </w:p>
    <w:p w:rsidR="00CD6B47" w:rsidRDefault="00CD6B47" w:rsidP="00CD6B47">
      <w:pPr>
        <w:tabs>
          <w:tab w:val="clear" w:pos="432"/>
        </w:tabs>
      </w:pPr>
      <w:r>
        <w:br w:type="page"/>
      </w:r>
    </w:p>
    <w:p w:rsidR="00690104" w:rsidRPr="00690104" w:rsidRDefault="00690104" w:rsidP="00690104">
      <w:pPr>
        <w:tabs>
          <w:tab w:val="clear" w:pos="432"/>
        </w:tabs>
      </w:pPr>
      <w:r w:rsidRPr="00690104">
        <w:lastRenderedPageBreak/>
        <w:t>KINGDOM, COVENANTS &amp; CANON OF THE OLD TESTAMENT</w:t>
      </w:r>
    </w:p>
    <w:p w:rsidR="00CD6B47" w:rsidRPr="0044635F" w:rsidRDefault="00CD6B47" w:rsidP="00CD6B47">
      <w:pPr>
        <w:tabs>
          <w:tab w:val="clear" w:pos="432"/>
        </w:tabs>
      </w:pPr>
      <w:r w:rsidRPr="0044635F">
        <w:t>STUDY GUIDE 4.3</w:t>
      </w:r>
    </w:p>
    <w:p w:rsidR="00CD6B47" w:rsidRPr="0044635F" w:rsidRDefault="00CD6B47" w:rsidP="00CD6B47">
      <w:pPr>
        <w:tabs>
          <w:tab w:val="clear" w:pos="432"/>
        </w:tabs>
      </w:pPr>
      <w:r w:rsidRPr="0044635F">
        <w:t>Lesson 4: The Old Testament Canon</w:t>
      </w:r>
    </w:p>
    <w:p w:rsidR="00CD6B47" w:rsidRPr="0044635F" w:rsidRDefault="00CD6B47" w:rsidP="00CD6B47">
      <w:pPr>
        <w:tabs>
          <w:tab w:val="clear" w:pos="432"/>
        </w:tabs>
      </w:pPr>
      <w:r w:rsidRPr="0044635F">
        <w:t>Section 3: Canon as Picture</w:t>
      </w:r>
    </w:p>
    <w:p w:rsidR="00CD6B47" w:rsidRDefault="00CD6B47" w:rsidP="00CD6B47">
      <w:pPr>
        <w:tabs>
          <w:tab w:val="clear" w:pos="432"/>
        </w:tabs>
      </w:pPr>
    </w:p>
    <w:p w:rsidR="00690104" w:rsidRDefault="00690104" w:rsidP="00CD6B47">
      <w:pPr>
        <w:tabs>
          <w:tab w:val="clear" w:pos="432"/>
        </w:tabs>
      </w:pPr>
    </w:p>
    <w:p w:rsidR="00CD6B47" w:rsidRDefault="00CD6B47" w:rsidP="00CD6B47">
      <w:pPr>
        <w:tabs>
          <w:tab w:val="clear" w:pos="432"/>
        </w:tabs>
      </w:pPr>
      <w:r>
        <w:t>OUTLINE FOR TAKING NOTES</w:t>
      </w:r>
    </w:p>
    <w:p w:rsidR="00CD6B47" w:rsidRDefault="00CD6B47" w:rsidP="00CD6B47">
      <w:pPr>
        <w:tabs>
          <w:tab w:val="clear" w:pos="432"/>
        </w:tabs>
      </w:pPr>
    </w:p>
    <w:p w:rsidR="00CD6B47" w:rsidRDefault="00CD6B47" w:rsidP="00CD6B47">
      <w:pPr>
        <w:tabs>
          <w:tab w:val="clear" w:pos="432"/>
        </w:tabs>
      </w:pPr>
      <w:r>
        <w:t xml:space="preserve">III. Canon as Picture </w:t>
      </w:r>
    </w:p>
    <w:p w:rsidR="00CD6B47" w:rsidRDefault="00CD6B47" w:rsidP="00CD6B47">
      <w:pPr>
        <w:tabs>
          <w:tab w:val="clear" w:pos="432"/>
        </w:tabs>
      </w:pPr>
    </w:p>
    <w:p w:rsidR="00CD6B47" w:rsidRDefault="00CD6B47" w:rsidP="00CD6B47">
      <w:pPr>
        <w:tabs>
          <w:tab w:val="clear" w:pos="432"/>
        </w:tabs>
      </w:pPr>
      <w:r>
        <w:t xml:space="preserve">A. Basis </w:t>
      </w:r>
    </w:p>
    <w:p w:rsidR="00CD6B47" w:rsidRDefault="00CD6B47" w:rsidP="00CD6B47">
      <w:pPr>
        <w:tabs>
          <w:tab w:val="clear" w:pos="432"/>
        </w:tabs>
      </w:pPr>
    </w:p>
    <w:p w:rsidR="00CD6B47" w:rsidRDefault="00CD6B47" w:rsidP="00CD6B47">
      <w:pPr>
        <w:tabs>
          <w:tab w:val="clear" w:pos="432"/>
        </w:tabs>
      </w:pPr>
      <w:r>
        <w:t xml:space="preserve">  1. Character of Scripture </w:t>
      </w:r>
    </w:p>
    <w:p w:rsidR="00CD6B47" w:rsidRDefault="00CD6B47" w:rsidP="00CD6B47">
      <w:pPr>
        <w:tabs>
          <w:tab w:val="clear" w:pos="432"/>
        </w:tabs>
      </w:pPr>
    </w:p>
    <w:p w:rsidR="00CD6B47" w:rsidRDefault="00CD6B47" w:rsidP="00CD6B47">
      <w:pPr>
        <w:tabs>
          <w:tab w:val="clear" w:pos="432"/>
        </w:tabs>
      </w:pPr>
      <w:r>
        <w:t xml:space="preserve">  2. Biblical Examples </w:t>
      </w:r>
    </w:p>
    <w:p w:rsidR="00CD6B47" w:rsidRDefault="00CD6B47" w:rsidP="00CD6B47">
      <w:pPr>
        <w:tabs>
          <w:tab w:val="clear" w:pos="432"/>
        </w:tabs>
      </w:pPr>
    </w:p>
    <w:p w:rsidR="00CD6B47" w:rsidRDefault="00CD6B47" w:rsidP="00CD6B47">
      <w:pPr>
        <w:tabs>
          <w:tab w:val="clear" w:pos="432"/>
        </w:tabs>
      </w:pPr>
      <w:r>
        <w:t xml:space="preserve">B. Focus </w:t>
      </w:r>
    </w:p>
    <w:p w:rsidR="00CD6B47" w:rsidRDefault="00CD6B47" w:rsidP="00CD6B47">
      <w:pPr>
        <w:tabs>
          <w:tab w:val="clear" w:pos="432"/>
        </w:tabs>
      </w:pPr>
    </w:p>
    <w:p w:rsidR="00CD6B47" w:rsidRDefault="00CD6B47" w:rsidP="00CD6B47">
      <w:pPr>
        <w:tabs>
          <w:tab w:val="clear" w:pos="432"/>
        </w:tabs>
      </w:pPr>
      <w:r>
        <w:t xml:space="preserve">  1. Writer </w:t>
      </w:r>
    </w:p>
    <w:p w:rsidR="00CD6B47" w:rsidRDefault="00CD6B47" w:rsidP="00CD6B47">
      <w:pPr>
        <w:tabs>
          <w:tab w:val="clear" w:pos="432"/>
        </w:tabs>
      </w:pPr>
    </w:p>
    <w:p w:rsidR="00CD6B47" w:rsidRDefault="00CD6B47" w:rsidP="00CD6B47">
      <w:pPr>
        <w:tabs>
          <w:tab w:val="clear" w:pos="432"/>
        </w:tabs>
      </w:pPr>
      <w:r>
        <w:t xml:space="preserve">  2. Audience </w:t>
      </w:r>
    </w:p>
    <w:p w:rsidR="00CD6B47" w:rsidRDefault="00CD6B47" w:rsidP="00CD6B47">
      <w:pPr>
        <w:tabs>
          <w:tab w:val="clear" w:pos="432"/>
        </w:tabs>
      </w:pPr>
    </w:p>
    <w:p w:rsidR="00CD6B47" w:rsidRDefault="00CD6B47" w:rsidP="00CD6B47">
      <w:pPr>
        <w:tabs>
          <w:tab w:val="clear" w:pos="432"/>
        </w:tabs>
      </w:pPr>
      <w:r>
        <w:t xml:space="preserve">  3. Document </w:t>
      </w:r>
    </w:p>
    <w:p w:rsidR="00CD6B47" w:rsidRDefault="00CD6B47" w:rsidP="00CD6B47">
      <w:pPr>
        <w:tabs>
          <w:tab w:val="clear" w:pos="432"/>
        </w:tabs>
      </w:pPr>
    </w:p>
    <w:p w:rsidR="00CD6B47" w:rsidRDefault="00CD6B47" w:rsidP="00CD6B47">
      <w:pPr>
        <w:tabs>
          <w:tab w:val="clear" w:pos="432"/>
        </w:tabs>
      </w:pPr>
      <w:r>
        <w:t xml:space="preserve">Summary </w:t>
      </w:r>
    </w:p>
    <w:p w:rsidR="00CD6B47" w:rsidRDefault="00CD6B47" w:rsidP="00CD6B47">
      <w:pPr>
        <w:tabs>
          <w:tab w:val="clear" w:pos="432"/>
        </w:tabs>
      </w:pPr>
    </w:p>
    <w:p w:rsidR="00CD6B47" w:rsidRDefault="00CD6B47" w:rsidP="00CD6B47">
      <w:pPr>
        <w:tabs>
          <w:tab w:val="clear" w:pos="432"/>
        </w:tabs>
      </w:pPr>
    </w:p>
    <w:p w:rsidR="00CD6B47" w:rsidRDefault="00CD6B47" w:rsidP="00CD6B47">
      <w:pPr>
        <w:tabs>
          <w:tab w:val="clear" w:pos="432"/>
        </w:tabs>
      </w:pPr>
      <w:r>
        <w:t>REVIEW QUESTIONS</w:t>
      </w:r>
    </w:p>
    <w:p w:rsidR="00CD6B47" w:rsidRDefault="00CD6B47" w:rsidP="00CD6B47">
      <w:pPr>
        <w:tabs>
          <w:tab w:val="clear" w:pos="432"/>
        </w:tabs>
      </w:pPr>
    </w:p>
    <w:p w:rsidR="00CD6B47" w:rsidRDefault="00CD6B47" w:rsidP="00CD6B47">
      <w:pPr>
        <w:tabs>
          <w:tab w:val="clear" w:pos="432"/>
        </w:tabs>
      </w:pPr>
      <w:r>
        <w:t>1. What is the "literary analysis" of the Old Testament? How can it help us?</w:t>
      </w:r>
    </w:p>
    <w:p w:rsidR="00CD6B47" w:rsidRDefault="00CD6B47" w:rsidP="00CD6B47">
      <w:pPr>
        <w:tabs>
          <w:tab w:val="clear" w:pos="432"/>
        </w:tabs>
      </w:pPr>
    </w:p>
    <w:p w:rsidR="00CD6B47" w:rsidRDefault="00CD6B47" w:rsidP="00CD6B47">
      <w:pPr>
        <w:tabs>
          <w:tab w:val="clear" w:pos="432"/>
        </w:tabs>
      </w:pPr>
      <w:r>
        <w:t>2. What does it mean to see the Old Testament as a "picture"?</w:t>
      </w:r>
    </w:p>
    <w:p w:rsidR="00CD6B47" w:rsidRDefault="00CD6B47" w:rsidP="00CD6B47">
      <w:pPr>
        <w:tabs>
          <w:tab w:val="clear" w:pos="432"/>
        </w:tabs>
      </w:pPr>
      <w:r>
        <w:t xml:space="preserve">    </w:t>
      </w:r>
    </w:p>
    <w:p w:rsidR="00CD6B47" w:rsidRDefault="00CD6B47" w:rsidP="00CD6B47">
      <w:pPr>
        <w:tabs>
          <w:tab w:val="clear" w:pos="432"/>
        </w:tabs>
      </w:pPr>
      <w:r>
        <w:t xml:space="preserve">3. Where did the titles of the Old Testament books originate? </w:t>
      </w:r>
    </w:p>
    <w:p w:rsidR="00CD6B47" w:rsidRDefault="00CD6B47" w:rsidP="00CD6B47">
      <w:pPr>
        <w:tabs>
          <w:tab w:val="clear" w:pos="432"/>
        </w:tabs>
      </w:pPr>
      <w:r>
        <w:t xml:space="preserve">    </w:t>
      </w:r>
    </w:p>
    <w:p w:rsidR="00CD6B47" w:rsidRDefault="00CD6B47" w:rsidP="00CD6B47">
      <w:pPr>
        <w:tabs>
          <w:tab w:val="clear" w:pos="432"/>
        </w:tabs>
      </w:pPr>
      <w:r>
        <w:t xml:space="preserve">4. What special literary feature must we remember about 1-2 Samuel, 1-2 Kings, 1-2 Chronicles, and Ezra-Nehemiah? </w:t>
      </w:r>
    </w:p>
    <w:p w:rsidR="00CD6B47" w:rsidRDefault="00CD6B47" w:rsidP="00CD6B47">
      <w:pPr>
        <w:tabs>
          <w:tab w:val="clear" w:pos="432"/>
        </w:tabs>
      </w:pPr>
      <w:r>
        <w:t xml:space="preserve">    </w:t>
      </w:r>
    </w:p>
    <w:p w:rsidR="00CD6B47" w:rsidRDefault="00CD6B47" w:rsidP="00CD6B47">
      <w:pPr>
        <w:tabs>
          <w:tab w:val="clear" w:pos="432"/>
        </w:tabs>
      </w:pPr>
      <w:r>
        <w:t xml:space="preserve">5. The books of the Old Testament appear in a particular order in modern Bibles. How was this order established? </w:t>
      </w:r>
    </w:p>
    <w:p w:rsidR="00CD6B47" w:rsidRDefault="00CD6B47" w:rsidP="00CD6B47">
      <w:pPr>
        <w:tabs>
          <w:tab w:val="clear" w:pos="432"/>
        </w:tabs>
      </w:pPr>
      <w:r>
        <w:t xml:space="preserve">    </w:t>
      </w:r>
    </w:p>
    <w:p w:rsidR="00CD6B47" w:rsidRDefault="00CD6B47" w:rsidP="00CD6B47">
      <w:pPr>
        <w:tabs>
          <w:tab w:val="clear" w:pos="432"/>
        </w:tabs>
      </w:pPr>
      <w:r>
        <w:t xml:space="preserve">6. In Mark 10, how did Jesus use literary analysis in interpreting Deuteronomy 24:1 on the topic of divorce? </w:t>
      </w:r>
    </w:p>
    <w:p w:rsidR="00CD6B47" w:rsidRDefault="00CD6B47" w:rsidP="00CD6B47">
      <w:pPr>
        <w:tabs>
          <w:tab w:val="clear" w:pos="432"/>
        </w:tabs>
      </w:pPr>
      <w:r>
        <w:t xml:space="preserve">    </w:t>
      </w:r>
    </w:p>
    <w:p w:rsidR="00CD6B47" w:rsidRDefault="00CD6B47" w:rsidP="00CD6B47">
      <w:pPr>
        <w:tabs>
          <w:tab w:val="clear" w:pos="432"/>
        </w:tabs>
      </w:pPr>
      <w:r>
        <w:t>7. What do Sarah and Isaac represent in Galatians 4:22-24?</w:t>
      </w:r>
    </w:p>
    <w:p w:rsidR="00CD6B47" w:rsidRDefault="00CD6B47" w:rsidP="00CD6B47">
      <w:pPr>
        <w:tabs>
          <w:tab w:val="clear" w:pos="432"/>
        </w:tabs>
      </w:pPr>
      <w:r>
        <w:t xml:space="preserve">    </w:t>
      </w:r>
    </w:p>
    <w:p w:rsidR="00CD6B47" w:rsidRDefault="00CD6B47" w:rsidP="00CD6B47">
      <w:pPr>
        <w:tabs>
          <w:tab w:val="clear" w:pos="432"/>
        </w:tabs>
      </w:pPr>
      <w:r>
        <w:t>8. According to Dr. Pratt, there is a danger of too much speculation concerning Old Testament writers, especially trying to discern what?</w:t>
      </w:r>
    </w:p>
    <w:p w:rsidR="00CD6B47" w:rsidRDefault="00CD6B47" w:rsidP="00CD6B47">
      <w:pPr>
        <w:tabs>
          <w:tab w:val="clear" w:pos="432"/>
        </w:tabs>
      </w:pPr>
      <w:r>
        <w:t xml:space="preserve">    </w:t>
      </w:r>
    </w:p>
    <w:p w:rsidR="00CD6B47" w:rsidRDefault="00CD6B47" w:rsidP="00CD6B47">
      <w:pPr>
        <w:tabs>
          <w:tab w:val="clear" w:pos="432"/>
        </w:tabs>
      </w:pPr>
      <w:r>
        <w:t xml:space="preserve">9. From the internal evidence in Chronicles, what can we deduce about its writer? </w:t>
      </w:r>
    </w:p>
    <w:p w:rsidR="00CD6B47" w:rsidRDefault="00CD6B47" w:rsidP="00CD6B47">
      <w:pPr>
        <w:tabs>
          <w:tab w:val="clear" w:pos="432"/>
        </w:tabs>
      </w:pPr>
      <w:r>
        <w:t xml:space="preserve">    </w:t>
      </w:r>
    </w:p>
    <w:p w:rsidR="00CD6B47" w:rsidRDefault="00CD6B47" w:rsidP="00CD6B47">
      <w:pPr>
        <w:tabs>
          <w:tab w:val="clear" w:pos="432"/>
        </w:tabs>
      </w:pPr>
      <w:r>
        <w:t xml:space="preserve">10. What can we determine about the audience of Chronicles? What are some benefits of considering this information when we read Chronicles? </w:t>
      </w:r>
    </w:p>
    <w:p w:rsidR="00CD6B47" w:rsidRDefault="00CD6B47" w:rsidP="00CD6B47">
      <w:pPr>
        <w:tabs>
          <w:tab w:val="clear" w:pos="432"/>
        </w:tabs>
      </w:pPr>
      <w:r>
        <w:lastRenderedPageBreak/>
        <w:t xml:space="preserve">    </w:t>
      </w:r>
    </w:p>
    <w:p w:rsidR="00CD6B47" w:rsidRDefault="00CD6B47" w:rsidP="00CD6B47">
      <w:pPr>
        <w:tabs>
          <w:tab w:val="clear" w:pos="432"/>
        </w:tabs>
      </w:pPr>
      <w:r>
        <w:t xml:space="preserve">11. What is the "graphic fallacy," as Dr. Pratt defines it?     </w:t>
      </w:r>
    </w:p>
    <w:p w:rsidR="00CD6B47" w:rsidRDefault="00CD6B47" w:rsidP="00CD6B47">
      <w:pPr>
        <w:tabs>
          <w:tab w:val="clear" w:pos="432"/>
        </w:tabs>
      </w:pPr>
    </w:p>
    <w:p w:rsidR="00CD6B47" w:rsidRDefault="00CD6B47" w:rsidP="00CD6B47">
      <w:pPr>
        <w:tabs>
          <w:tab w:val="clear" w:pos="432"/>
        </w:tabs>
      </w:pPr>
      <w:r>
        <w:t xml:space="preserve">12. What can we learn by comparing the parallel accounts of King Manasseh in 2 Kings 21 and 2 Chronicles 33? </w:t>
      </w:r>
    </w:p>
    <w:p w:rsidR="00CD6B47" w:rsidRDefault="00CD6B47" w:rsidP="00CD6B47">
      <w:pPr>
        <w:tabs>
          <w:tab w:val="clear" w:pos="432"/>
        </w:tabs>
      </w:pPr>
      <w:r>
        <w:t xml:space="preserve">    </w:t>
      </w:r>
    </w:p>
    <w:p w:rsidR="00CD6B47" w:rsidRDefault="00CD6B47" w:rsidP="00CD6B47">
      <w:pPr>
        <w:tabs>
          <w:tab w:val="clear" w:pos="432"/>
        </w:tabs>
      </w:pPr>
    </w:p>
    <w:p w:rsidR="00CD6B47" w:rsidRDefault="00E923BC" w:rsidP="00CD6B47">
      <w:pPr>
        <w:tabs>
          <w:tab w:val="clear" w:pos="432"/>
        </w:tabs>
      </w:pPr>
      <w:r>
        <w:t>QUESTIONS FOR APPLICATION AND REFLECTION</w:t>
      </w:r>
    </w:p>
    <w:p w:rsidR="00CD6B47" w:rsidRDefault="00CD6B47" w:rsidP="00CD6B47">
      <w:pPr>
        <w:tabs>
          <w:tab w:val="clear" w:pos="432"/>
        </w:tabs>
      </w:pPr>
    </w:p>
    <w:p w:rsidR="00CD6B47" w:rsidRDefault="00CD6B47" w:rsidP="00CD6B47">
      <w:pPr>
        <w:tabs>
          <w:tab w:val="clear" w:pos="432"/>
        </w:tabs>
      </w:pPr>
      <w:r>
        <w:t>1. How has your attitude toward the Old Testament changed because of the study of this lesson?</w:t>
      </w:r>
    </w:p>
    <w:p w:rsidR="00CD6B47" w:rsidRDefault="00CD6B47" w:rsidP="00CD6B47">
      <w:pPr>
        <w:tabs>
          <w:tab w:val="clear" w:pos="432"/>
        </w:tabs>
      </w:pPr>
    </w:p>
    <w:p w:rsidR="00CD6B47" w:rsidRDefault="00CD6B47" w:rsidP="00CD6B47">
      <w:pPr>
        <w:tabs>
          <w:tab w:val="clear" w:pos="432"/>
        </w:tabs>
      </w:pPr>
      <w:r>
        <w:t>2. What are the most important things</w:t>
      </w:r>
      <w:r w:rsidR="00605A68">
        <w:t xml:space="preserve"> you have learned in this course</w:t>
      </w:r>
      <w:r w:rsidR="00AF3814">
        <w:t>?</w:t>
      </w:r>
    </w:p>
    <w:p w:rsidR="00880FCF" w:rsidRDefault="00880FCF" w:rsidP="00CD6B47">
      <w:pPr>
        <w:tabs>
          <w:tab w:val="clear" w:pos="432"/>
        </w:tabs>
      </w:pPr>
    </w:p>
    <w:p w:rsidR="00690104" w:rsidRDefault="00172626">
      <w:pPr>
        <w:tabs>
          <w:tab w:val="clear" w:pos="432"/>
        </w:tabs>
        <w:rPr>
          <w:bCs/>
        </w:rPr>
      </w:pPr>
      <w:r>
        <w:rPr>
          <w:bCs/>
        </w:rPr>
        <w:t>3</w:t>
      </w:r>
      <w:r w:rsidR="008967BC" w:rsidRPr="008967BC">
        <w:rPr>
          <w:bCs/>
        </w:rPr>
        <w:t xml:space="preserve">. </w:t>
      </w:r>
      <w:proofErr w:type="gramStart"/>
      <w:r w:rsidR="008967BC" w:rsidRPr="008967BC">
        <w:rPr>
          <w:bCs/>
        </w:rPr>
        <w:t>Taking</w:t>
      </w:r>
      <w:proofErr w:type="gramEnd"/>
      <w:r w:rsidR="008967BC" w:rsidRPr="008967BC">
        <w:rPr>
          <w:bCs/>
        </w:rPr>
        <w:t xml:space="preserve"> into account what you have learned in this c</w:t>
      </w:r>
      <w:r w:rsidR="00605A68">
        <w:rPr>
          <w:bCs/>
        </w:rPr>
        <w:t>ourse, do a study of Genesis 12</w:t>
      </w:r>
      <w:r w:rsidR="008967BC" w:rsidRPr="008967BC">
        <w:rPr>
          <w:bCs/>
        </w:rPr>
        <w:t>:1-3 and prepare an outline for a Bible study or sermon, based on the passage.</w:t>
      </w:r>
    </w:p>
    <w:p w:rsidR="00690104" w:rsidRDefault="00690104">
      <w:pPr>
        <w:tabs>
          <w:tab w:val="clear" w:pos="432"/>
        </w:tabs>
        <w:rPr>
          <w:bCs/>
        </w:rPr>
      </w:pPr>
    </w:p>
    <w:p w:rsidR="00855E46" w:rsidRPr="008967BC" w:rsidRDefault="00855E46">
      <w:pPr>
        <w:tabs>
          <w:tab w:val="clear" w:pos="432"/>
        </w:tabs>
        <w:rPr>
          <w:bCs/>
        </w:rPr>
      </w:pPr>
    </w:p>
    <w:p w:rsidR="00690104" w:rsidRDefault="00690104">
      <w:pPr>
        <w:tabs>
          <w:tab w:val="clear" w:pos="432"/>
        </w:tabs>
        <w:rPr>
          <w:bCs/>
        </w:rPr>
      </w:pPr>
      <w:r>
        <w:rPr>
          <w:bCs/>
        </w:rPr>
        <w:br w:type="page"/>
      </w:r>
    </w:p>
    <w:p w:rsidR="00855E46" w:rsidRPr="00855E46" w:rsidRDefault="00855E46" w:rsidP="00855E46">
      <w:pPr>
        <w:rPr>
          <w:bCs/>
        </w:rPr>
      </w:pPr>
      <w:r w:rsidRPr="00855E46">
        <w:rPr>
          <w:bCs/>
        </w:rPr>
        <w:lastRenderedPageBreak/>
        <w:t>* Source of quotes for application question 4 of Study Guide 1.3</w:t>
      </w:r>
    </w:p>
    <w:p w:rsidR="00855E46" w:rsidRPr="00855E46" w:rsidRDefault="00855E46" w:rsidP="00855E46">
      <w:pPr>
        <w:rPr>
          <w:bCs/>
        </w:rPr>
      </w:pPr>
    </w:p>
    <w:p w:rsidR="00855E46" w:rsidRPr="00855E46" w:rsidRDefault="00855E46" w:rsidP="00855E46">
      <w:r w:rsidRPr="00855E46">
        <w:rPr>
          <w:bCs/>
        </w:rPr>
        <w:t>Quote A is taken from:</w:t>
      </w:r>
    </w:p>
    <w:p w:rsidR="00855E46" w:rsidRPr="00855E46" w:rsidRDefault="00855E46" w:rsidP="00855E46">
      <w:proofErr w:type="gramStart"/>
      <w:r w:rsidRPr="00855E46">
        <w:t>Lewis Sperry Chafer.</w:t>
      </w:r>
      <w:proofErr w:type="gramEnd"/>
      <w:r w:rsidRPr="00855E46">
        <w:t xml:space="preserve"> </w:t>
      </w:r>
      <w:proofErr w:type="gramStart"/>
      <w:r w:rsidRPr="00855E46">
        <w:rPr>
          <w:i/>
          <w:iCs/>
        </w:rPr>
        <w:t>Systematic Theology,</w:t>
      </w:r>
      <w:r w:rsidRPr="00855E46">
        <w:t xml:space="preserve"> 8 vols. (Dallas: Dallas Seminary Press, 1948) 4:166.</w:t>
      </w:r>
      <w:proofErr w:type="gramEnd"/>
    </w:p>
    <w:p w:rsidR="00855E46" w:rsidRPr="00855E46" w:rsidRDefault="00855E46" w:rsidP="00855E46">
      <w:pPr>
        <w:rPr>
          <w:bCs/>
        </w:rPr>
      </w:pPr>
    </w:p>
    <w:p w:rsidR="00855E46" w:rsidRPr="00855E46" w:rsidRDefault="00855E46" w:rsidP="00855E46">
      <w:r w:rsidRPr="00855E46">
        <w:rPr>
          <w:bCs/>
        </w:rPr>
        <w:t>Quote B is taken from:</w:t>
      </w:r>
    </w:p>
    <w:p w:rsidR="00855E46" w:rsidRPr="00855E46" w:rsidRDefault="00855E46" w:rsidP="00855E46">
      <w:r w:rsidRPr="00855E46">
        <w:t xml:space="preserve">Greg </w:t>
      </w:r>
      <w:proofErr w:type="spellStart"/>
      <w:r w:rsidRPr="00855E46">
        <w:t>Bahnsen</w:t>
      </w:r>
      <w:proofErr w:type="spellEnd"/>
      <w:r w:rsidRPr="00855E46">
        <w:t xml:space="preserve">. </w:t>
      </w:r>
      <w:proofErr w:type="spellStart"/>
      <w:r w:rsidRPr="00855E46">
        <w:rPr>
          <w:i/>
          <w:iCs/>
        </w:rPr>
        <w:t>Theonomy</w:t>
      </w:r>
      <w:proofErr w:type="spellEnd"/>
      <w:r w:rsidRPr="00855E46">
        <w:rPr>
          <w:i/>
          <w:iCs/>
        </w:rPr>
        <w:t xml:space="preserve"> in Christian Ethics</w:t>
      </w:r>
      <w:r w:rsidRPr="00855E46">
        <w:t xml:space="preserve"> (Nutley, N.J., Craig Press, 1979), p. 73.</w:t>
      </w:r>
    </w:p>
    <w:p w:rsidR="00855E46" w:rsidRPr="00855E46" w:rsidRDefault="00855E46" w:rsidP="00855E46">
      <w:pPr>
        <w:rPr>
          <w:bCs/>
        </w:rPr>
      </w:pPr>
    </w:p>
    <w:p w:rsidR="00855E46" w:rsidRPr="00855E46" w:rsidRDefault="00855E46" w:rsidP="00855E46">
      <w:r w:rsidRPr="00855E46">
        <w:rPr>
          <w:bCs/>
        </w:rPr>
        <w:t>Quote C is taken from:</w:t>
      </w:r>
    </w:p>
    <w:p w:rsidR="00855E46" w:rsidRPr="00855E46" w:rsidRDefault="00855E46" w:rsidP="00855E46">
      <w:r w:rsidRPr="00855E46">
        <w:t xml:space="preserve">John Calvin, </w:t>
      </w:r>
      <w:r w:rsidRPr="00855E46">
        <w:rPr>
          <w:i/>
          <w:iCs/>
        </w:rPr>
        <w:t>Institutes of the Christian Religion</w:t>
      </w:r>
      <w:r w:rsidRPr="00855E46">
        <w:t>, ed. John T. McNeil, trans. Ford Lewis Battles, vols. 20, 21.</w:t>
      </w:r>
      <w:r w:rsidRPr="00855E46">
        <w:rPr>
          <w:i/>
          <w:iCs/>
        </w:rPr>
        <w:t xml:space="preserve"> The Library of Christian Classics</w:t>
      </w:r>
      <w:r w:rsidRPr="00855E46">
        <w:t>, 26 vols. (Philadelphia: Westminster Press, 1960), Book 4, Chapter 20, Section 15.</w:t>
      </w:r>
    </w:p>
    <w:p w:rsidR="00855E46" w:rsidRPr="00855E46" w:rsidRDefault="00855E46" w:rsidP="00855E46">
      <w:pPr>
        <w:rPr>
          <w:bCs/>
        </w:rPr>
      </w:pPr>
    </w:p>
    <w:p w:rsidR="00855E46" w:rsidRPr="00855E46" w:rsidRDefault="00855E46" w:rsidP="00855E46">
      <w:r w:rsidRPr="00855E46">
        <w:rPr>
          <w:bCs/>
        </w:rPr>
        <w:t>Quote D is taken from:</w:t>
      </w:r>
    </w:p>
    <w:p w:rsidR="00855E46" w:rsidRPr="00855E46" w:rsidRDefault="00855E46" w:rsidP="00855E46">
      <w:proofErr w:type="gramStart"/>
      <w:r w:rsidRPr="00855E46">
        <w:t>Lewis Sperry Chafer.</w:t>
      </w:r>
      <w:proofErr w:type="gramEnd"/>
      <w:r w:rsidRPr="00855E46">
        <w:t xml:space="preserve"> </w:t>
      </w:r>
      <w:proofErr w:type="gramStart"/>
      <w:r w:rsidRPr="00855E46">
        <w:rPr>
          <w:i/>
          <w:iCs/>
        </w:rPr>
        <w:t>Systematic Theology</w:t>
      </w:r>
      <w:r w:rsidR="00671830">
        <w:rPr>
          <w:i/>
          <w:iCs/>
        </w:rPr>
        <w:t>,</w:t>
      </w:r>
      <w:r w:rsidRPr="00855E46">
        <w:t xml:space="preserve"> 8 vols. (Dallas: Dallas</w:t>
      </w:r>
      <w:r w:rsidR="00032366">
        <w:t xml:space="preserve"> Seminary Press, 1948) 4:211</w:t>
      </w:r>
      <w:r w:rsidRPr="00855E46">
        <w:t>.</w:t>
      </w:r>
      <w:proofErr w:type="gramEnd"/>
    </w:p>
    <w:p w:rsidR="007C5A41" w:rsidRDefault="007C5A41" w:rsidP="00CD6B47"/>
    <w:p w:rsidR="00D128ED" w:rsidRDefault="00D128ED" w:rsidP="00CD6B47"/>
    <w:p w:rsidR="00D128ED" w:rsidRDefault="00D128ED" w:rsidP="00CD6B47"/>
    <w:p w:rsidR="00D128ED" w:rsidRDefault="006518B2" w:rsidP="00CD6B47">
      <w:r w:rsidRPr="006518B2">
        <w:rPr>
          <w:szCs w:val="20"/>
        </w:rPr>
      </w:r>
      <w:r w:rsidRPr="006518B2">
        <w:rPr>
          <w:szCs w:val="20"/>
        </w:rPr>
        <w:pict>
          <v:shape id="_x0000_s1033" type="#_x0000_t202" style="width:459.5pt;height:37.75pt;mso-position-horizontal-relative:char;mso-position-vertical-relative:line">
            <v:textbox style="mso-next-textbox:#_x0000_s1033">
              <w:txbxContent>
                <w:p w:rsidR="00543D49" w:rsidRPr="00BB2EE6" w:rsidRDefault="00543D49" w:rsidP="00D128ED">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D128ED" w:rsidSect="00C74B29">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28B" w:rsidRDefault="007F528B" w:rsidP="00C74B29">
      <w:r>
        <w:separator/>
      </w:r>
    </w:p>
  </w:endnote>
  <w:endnote w:type="continuationSeparator" w:id="0">
    <w:p w:rsidR="007F528B" w:rsidRDefault="007F528B" w:rsidP="00C74B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67"/>
      <w:docPartObj>
        <w:docPartGallery w:val="Page Numbers (Bottom of Page)"/>
        <w:docPartUnique/>
      </w:docPartObj>
    </w:sdtPr>
    <w:sdtContent>
      <w:p w:rsidR="00543D49" w:rsidRDefault="00543D49" w:rsidP="00D128ED">
        <w:pPr>
          <w:pStyle w:val="Footer"/>
          <w:jc w:val="center"/>
        </w:pPr>
        <w:fldSimple w:instr=" PAGE   \* MERGEFORMAT ">
          <w:r w:rsidR="007854B2">
            <w:rPr>
              <w:noProof/>
            </w:rPr>
            <w:t>15</w:t>
          </w:r>
        </w:fldSimple>
      </w:p>
      <w:p w:rsidR="00543D49" w:rsidRDefault="00543D49" w:rsidP="00D128ED">
        <w:pPr>
          <w:pStyle w:val="Footer"/>
          <w:jc w:val="center"/>
        </w:pPr>
        <w:r w:rsidRPr="001A0EF8">
          <w:rPr>
            <w:rFonts w:cs="Arial"/>
            <w:i/>
            <w:szCs w:val="20"/>
          </w:rPr>
          <w:t>For other resources, please visit Third Millennium Ministries at thirdmill.org.</w:t>
        </w:r>
      </w:p>
    </w:sdtContent>
  </w:sdt>
  <w:p w:rsidR="00543D49" w:rsidRPr="00D128ED" w:rsidRDefault="00543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28B" w:rsidRDefault="007F528B" w:rsidP="00C74B29">
      <w:r>
        <w:separator/>
      </w:r>
    </w:p>
  </w:footnote>
  <w:footnote w:type="continuationSeparator" w:id="0">
    <w:p w:rsidR="007F528B" w:rsidRDefault="007F528B" w:rsidP="00C74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D6EAE6"/>
    <w:lvl w:ilvl="0">
      <w:start w:val="1"/>
      <w:numFmt w:val="decimal"/>
      <w:lvlText w:val="%1."/>
      <w:lvlJc w:val="left"/>
      <w:pPr>
        <w:tabs>
          <w:tab w:val="num" w:pos="1800"/>
        </w:tabs>
        <w:ind w:left="1800" w:hanging="360"/>
      </w:pPr>
    </w:lvl>
  </w:abstractNum>
  <w:abstractNum w:abstractNumId="1">
    <w:nsid w:val="FFFFFF7D"/>
    <w:multiLevelType w:val="singleLevel"/>
    <w:tmpl w:val="9618C522"/>
    <w:lvl w:ilvl="0">
      <w:start w:val="1"/>
      <w:numFmt w:val="decimal"/>
      <w:lvlText w:val="%1."/>
      <w:lvlJc w:val="left"/>
      <w:pPr>
        <w:tabs>
          <w:tab w:val="num" w:pos="1440"/>
        </w:tabs>
        <w:ind w:left="1440" w:hanging="360"/>
      </w:pPr>
    </w:lvl>
  </w:abstractNum>
  <w:abstractNum w:abstractNumId="2">
    <w:nsid w:val="FFFFFF7E"/>
    <w:multiLevelType w:val="singleLevel"/>
    <w:tmpl w:val="B122DD84"/>
    <w:lvl w:ilvl="0">
      <w:start w:val="1"/>
      <w:numFmt w:val="decimal"/>
      <w:lvlText w:val="%1."/>
      <w:lvlJc w:val="left"/>
      <w:pPr>
        <w:tabs>
          <w:tab w:val="num" w:pos="1080"/>
        </w:tabs>
        <w:ind w:left="1080" w:hanging="360"/>
      </w:pPr>
    </w:lvl>
  </w:abstractNum>
  <w:abstractNum w:abstractNumId="3">
    <w:nsid w:val="FFFFFF7F"/>
    <w:multiLevelType w:val="singleLevel"/>
    <w:tmpl w:val="7DDA9DE4"/>
    <w:lvl w:ilvl="0">
      <w:start w:val="1"/>
      <w:numFmt w:val="decimal"/>
      <w:lvlText w:val="%1."/>
      <w:lvlJc w:val="left"/>
      <w:pPr>
        <w:tabs>
          <w:tab w:val="num" w:pos="720"/>
        </w:tabs>
        <w:ind w:left="720" w:hanging="360"/>
      </w:pPr>
    </w:lvl>
  </w:abstractNum>
  <w:abstractNum w:abstractNumId="4">
    <w:nsid w:val="FFFFFF80"/>
    <w:multiLevelType w:val="singleLevel"/>
    <w:tmpl w:val="0DA245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F8BF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4639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47A4A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60ED9E"/>
    <w:lvl w:ilvl="0">
      <w:start w:val="1"/>
      <w:numFmt w:val="decimal"/>
      <w:lvlText w:val="%1."/>
      <w:lvlJc w:val="left"/>
      <w:pPr>
        <w:tabs>
          <w:tab w:val="num" w:pos="360"/>
        </w:tabs>
        <w:ind w:left="360" w:hanging="360"/>
      </w:pPr>
    </w:lvl>
  </w:abstractNum>
  <w:abstractNum w:abstractNumId="9">
    <w:nsid w:val="FFFFFF89"/>
    <w:multiLevelType w:val="singleLevel"/>
    <w:tmpl w:val="3E98A886"/>
    <w:lvl w:ilvl="0">
      <w:start w:val="1"/>
      <w:numFmt w:val="bullet"/>
      <w:lvlText w:val=""/>
      <w:lvlJc w:val="left"/>
      <w:pPr>
        <w:tabs>
          <w:tab w:val="num" w:pos="360"/>
        </w:tabs>
        <w:ind w:left="360" w:hanging="360"/>
      </w:pPr>
      <w:rPr>
        <w:rFonts w:ascii="Symbol" w:hAnsi="Symbol" w:hint="default"/>
      </w:rPr>
    </w:lvl>
  </w:abstractNum>
  <w:abstractNum w:abstractNumId="1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07EFE"/>
    <w:multiLevelType w:val="hybridMultilevel"/>
    <w:tmpl w:val="D85E4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E747B"/>
    <w:multiLevelType w:val="hybridMultilevel"/>
    <w:tmpl w:val="C0EEE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7E7910"/>
    <w:multiLevelType w:val="hybridMultilevel"/>
    <w:tmpl w:val="41F25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21">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16"/>
  </w:num>
  <w:num w:numId="4">
    <w:abstractNumId w:val="12"/>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9"/>
  </w:num>
  <w:num w:numId="19">
    <w:abstractNumId w:val="11"/>
  </w:num>
  <w:num w:numId="20">
    <w:abstractNumId w:val="21"/>
  </w:num>
  <w:num w:numId="21">
    <w:abstractNumId w:val="10"/>
  </w:num>
  <w:num w:numId="22">
    <w:abstractNumId w:val="13"/>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618D3"/>
    <w:rsid w:val="00014F0E"/>
    <w:rsid w:val="00020516"/>
    <w:rsid w:val="00032366"/>
    <w:rsid w:val="000324EE"/>
    <w:rsid w:val="00043791"/>
    <w:rsid w:val="00053136"/>
    <w:rsid w:val="00054143"/>
    <w:rsid w:val="000721A4"/>
    <w:rsid w:val="00075583"/>
    <w:rsid w:val="000B415F"/>
    <w:rsid w:val="000C2D31"/>
    <w:rsid w:val="000C56CC"/>
    <w:rsid w:val="000E0154"/>
    <w:rsid w:val="000E104D"/>
    <w:rsid w:val="000F2E93"/>
    <w:rsid w:val="00102883"/>
    <w:rsid w:val="00120FA6"/>
    <w:rsid w:val="001357D3"/>
    <w:rsid w:val="0014039E"/>
    <w:rsid w:val="0015379B"/>
    <w:rsid w:val="00172626"/>
    <w:rsid w:val="00174B53"/>
    <w:rsid w:val="00176906"/>
    <w:rsid w:val="001A4145"/>
    <w:rsid w:val="001A7FE7"/>
    <w:rsid w:val="001B0EA8"/>
    <w:rsid w:val="001B5F80"/>
    <w:rsid w:val="001C0D29"/>
    <w:rsid w:val="001C4618"/>
    <w:rsid w:val="001D4D20"/>
    <w:rsid w:val="001F31B7"/>
    <w:rsid w:val="001F39DD"/>
    <w:rsid w:val="00204937"/>
    <w:rsid w:val="00206901"/>
    <w:rsid w:val="00216E2D"/>
    <w:rsid w:val="0022261A"/>
    <w:rsid w:val="002440EA"/>
    <w:rsid w:val="00253E3C"/>
    <w:rsid w:val="00257DC9"/>
    <w:rsid w:val="00264537"/>
    <w:rsid w:val="002B1801"/>
    <w:rsid w:val="002D26A4"/>
    <w:rsid w:val="002E076E"/>
    <w:rsid w:val="002E176E"/>
    <w:rsid w:val="002F6B29"/>
    <w:rsid w:val="00332298"/>
    <w:rsid w:val="0033619A"/>
    <w:rsid w:val="00343AF2"/>
    <w:rsid w:val="00355896"/>
    <w:rsid w:val="0038396E"/>
    <w:rsid w:val="003B2277"/>
    <w:rsid w:val="003B3CC0"/>
    <w:rsid w:val="003D0157"/>
    <w:rsid w:val="003D16BD"/>
    <w:rsid w:val="003D4221"/>
    <w:rsid w:val="003E00A3"/>
    <w:rsid w:val="003E732B"/>
    <w:rsid w:val="003F5B6C"/>
    <w:rsid w:val="003F7DCF"/>
    <w:rsid w:val="00401D3C"/>
    <w:rsid w:val="00403329"/>
    <w:rsid w:val="004376E9"/>
    <w:rsid w:val="00440978"/>
    <w:rsid w:val="0044635F"/>
    <w:rsid w:val="00447095"/>
    <w:rsid w:val="004509B3"/>
    <w:rsid w:val="00455258"/>
    <w:rsid w:val="00457CC5"/>
    <w:rsid w:val="004600E4"/>
    <w:rsid w:val="0046266A"/>
    <w:rsid w:val="004D25A1"/>
    <w:rsid w:val="004E57E4"/>
    <w:rsid w:val="00505765"/>
    <w:rsid w:val="00506538"/>
    <w:rsid w:val="0051355A"/>
    <w:rsid w:val="00516857"/>
    <w:rsid w:val="005172C5"/>
    <w:rsid w:val="00520D9F"/>
    <w:rsid w:val="00523D98"/>
    <w:rsid w:val="00526E53"/>
    <w:rsid w:val="00541669"/>
    <w:rsid w:val="00543D49"/>
    <w:rsid w:val="005566E5"/>
    <w:rsid w:val="00574B44"/>
    <w:rsid w:val="0058203B"/>
    <w:rsid w:val="00585B8B"/>
    <w:rsid w:val="00585C2C"/>
    <w:rsid w:val="00596BEF"/>
    <w:rsid w:val="00596F5F"/>
    <w:rsid w:val="005A163B"/>
    <w:rsid w:val="005A3751"/>
    <w:rsid w:val="005A7181"/>
    <w:rsid w:val="005B69D6"/>
    <w:rsid w:val="005D0859"/>
    <w:rsid w:val="005F2DD1"/>
    <w:rsid w:val="00605A68"/>
    <w:rsid w:val="006064B2"/>
    <w:rsid w:val="00606F77"/>
    <w:rsid w:val="0061566A"/>
    <w:rsid w:val="00617807"/>
    <w:rsid w:val="006208ED"/>
    <w:rsid w:val="006213E5"/>
    <w:rsid w:val="0063290F"/>
    <w:rsid w:val="00643581"/>
    <w:rsid w:val="006518B2"/>
    <w:rsid w:val="00660F12"/>
    <w:rsid w:val="0067037B"/>
    <w:rsid w:val="00671357"/>
    <w:rsid w:val="00671830"/>
    <w:rsid w:val="00690104"/>
    <w:rsid w:val="0069384D"/>
    <w:rsid w:val="006963F7"/>
    <w:rsid w:val="006B1678"/>
    <w:rsid w:val="006B6003"/>
    <w:rsid w:val="006D6C8F"/>
    <w:rsid w:val="006F1423"/>
    <w:rsid w:val="006F18DF"/>
    <w:rsid w:val="006F5EF4"/>
    <w:rsid w:val="006F7AD8"/>
    <w:rsid w:val="0070439E"/>
    <w:rsid w:val="00707EB6"/>
    <w:rsid w:val="0073180E"/>
    <w:rsid w:val="00734AB0"/>
    <w:rsid w:val="00746210"/>
    <w:rsid w:val="00752006"/>
    <w:rsid w:val="0075652A"/>
    <w:rsid w:val="007854B2"/>
    <w:rsid w:val="0079067E"/>
    <w:rsid w:val="007C1B69"/>
    <w:rsid w:val="007C32B7"/>
    <w:rsid w:val="007C5A41"/>
    <w:rsid w:val="007D139C"/>
    <w:rsid w:val="007F0AB0"/>
    <w:rsid w:val="007F1051"/>
    <w:rsid w:val="007F528B"/>
    <w:rsid w:val="007F6190"/>
    <w:rsid w:val="0080631C"/>
    <w:rsid w:val="00810053"/>
    <w:rsid w:val="00811E97"/>
    <w:rsid w:val="00827614"/>
    <w:rsid w:val="00837287"/>
    <w:rsid w:val="00843B0E"/>
    <w:rsid w:val="00852DC8"/>
    <w:rsid w:val="00855E46"/>
    <w:rsid w:val="008570C8"/>
    <w:rsid w:val="00863593"/>
    <w:rsid w:val="0086613A"/>
    <w:rsid w:val="00880FCF"/>
    <w:rsid w:val="008830D1"/>
    <w:rsid w:val="00890926"/>
    <w:rsid w:val="008912FB"/>
    <w:rsid w:val="008967BC"/>
    <w:rsid w:val="008B02B5"/>
    <w:rsid w:val="008B562F"/>
    <w:rsid w:val="008B6430"/>
    <w:rsid w:val="008B6E81"/>
    <w:rsid w:val="008E45CE"/>
    <w:rsid w:val="008F1532"/>
    <w:rsid w:val="008F208C"/>
    <w:rsid w:val="0091530A"/>
    <w:rsid w:val="00922606"/>
    <w:rsid w:val="00933966"/>
    <w:rsid w:val="009431A7"/>
    <w:rsid w:val="00951C1B"/>
    <w:rsid w:val="00961A43"/>
    <w:rsid w:val="00972EEA"/>
    <w:rsid w:val="00982A34"/>
    <w:rsid w:val="00982AD4"/>
    <w:rsid w:val="00992582"/>
    <w:rsid w:val="009D4BCB"/>
    <w:rsid w:val="009E4012"/>
    <w:rsid w:val="00A01CB8"/>
    <w:rsid w:val="00A077BA"/>
    <w:rsid w:val="00A1094E"/>
    <w:rsid w:val="00A501D8"/>
    <w:rsid w:val="00A535F8"/>
    <w:rsid w:val="00A672AB"/>
    <w:rsid w:val="00A724E8"/>
    <w:rsid w:val="00A95D2A"/>
    <w:rsid w:val="00AA0A3E"/>
    <w:rsid w:val="00AA295C"/>
    <w:rsid w:val="00AA68A9"/>
    <w:rsid w:val="00AB4CDC"/>
    <w:rsid w:val="00AB696D"/>
    <w:rsid w:val="00AC3FD7"/>
    <w:rsid w:val="00AF3814"/>
    <w:rsid w:val="00B13999"/>
    <w:rsid w:val="00B34592"/>
    <w:rsid w:val="00B507E5"/>
    <w:rsid w:val="00B6763C"/>
    <w:rsid w:val="00B70274"/>
    <w:rsid w:val="00B75F3D"/>
    <w:rsid w:val="00B822D0"/>
    <w:rsid w:val="00B9230E"/>
    <w:rsid w:val="00B93C8C"/>
    <w:rsid w:val="00BB1620"/>
    <w:rsid w:val="00BB487E"/>
    <w:rsid w:val="00BB5108"/>
    <w:rsid w:val="00BB72BB"/>
    <w:rsid w:val="00BD2CFD"/>
    <w:rsid w:val="00BE1D5D"/>
    <w:rsid w:val="00C12DB6"/>
    <w:rsid w:val="00C423EE"/>
    <w:rsid w:val="00C66927"/>
    <w:rsid w:val="00C74B29"/>
    <w:rsid w:val="00C90305"/>
    <w:rsid w:val="00C92C8F"/>
    <w:rsid w:val="00C949DF"/>
    <w:rsid w:val="00CB52AF"/>
    <w:rsid w:val="00CD10DF"/>
    <w:rsid w:val="00CD6B47"/>
    <w:rsid w:val="00CF055A"/>
    <w:rsid w:val="00D10280"/>
    <w:rsid w:val="00D128ED"/>
    <w:rsid w:val="00D224F7"/>
    <w:rsid w:val="00D25709"/>
    <w:rsid w:val="00D30E20"/>
    <w:rsid w:val="00D468D8"/>
    <w:rsid w:val="00D52766"/>
    <w:rsid w:val="00D6478B"/>
    <w:rsid w:val="00D77C8B"/>
    <w:rsid w:val="00DA23BD"/>
    <w:rsid w:val="00DA4666"/>
    <w:rsid w:val="00DA4975"/>
    <w:rsid w:val="00E0643A"/>
    <w:rsid w:val="00E227A7"/>
    <w:rsid w:val="00E3591F"/>
    <w:rsid w:val="00E46D65"/>
    <w:rsid w:val="00E618D3"/>
    <w:rsid w:val="00E67563"/>
    <w:rsid w:val="00E7382F"/>
    <w:rsid w:val="00E8153E"/>
    <w:rsid w:val="00E923BC"/>
    <w:rsid w:val="00E9381E"/>
    <w:rsid w:val="00E95BCD"/>
    <w:rsid w:val="00EA2A67"/>
    <w:rsid w:val="00EB7A00"/>
    <w:rsid w:val="00EF5800"/>
    <w:rsid w:val="00F04286"/>
    <w:rsid w:val="00F077D8"/>
    <w:rsid w:val="00F2110B"/>
    <w:rsid w:val="00F246DB"/>
    <w:rsid w:val="00F27749"/>
    <w:rsid w:val="00F81692"/>
    <w:rsid w:val="00F91C6B"/>
    <w:rsid w:val="00FD7130"/>
    <w:rsid w:val="00FE2177"/>
    <w:rsid w:val="00FF2009"/>
    <w:rsid w:val="00FF2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13A"/>
    <w:pPr>
      <w:tabs>
        <w:tab w:val="left" w:pos="432"/>
      </w:tabs>
    </w:pPr>
    <w:rPr>
      <w:rFonts w:asciiTheme="minorHAnsi" w:hAnsiTheme="minorHAnsi"/>
      <w:szCs w:val="24"/>
    </w:rPr>
  </w:style>
  <w:style w:type="paragraph" w:styleId="Heading1">
    <w:name w:val="heading 1"/>
    <w:basedOn w:val="Normal"/>
    <w:next w:val="Normal"/>
    <w:link w:val="Heading1Char"/>
    <w:uiPriority w:val="9"/>
    <w:qFormat/>
    <w:rsid w:val="0086613A"/>
    <w:pPr>
      <w:keepNext/>
      <w:jc w:val="center"/>
      <w:outlineLvl w:val="0"/>
    </w:pPr>
    <w:rPr>
      <w:rFonts w:ascii="Arial" w:eastAsia="Times" w:hAnsi="Arial"/>
      <w:b/>
      <w:sz w:val="28"/>
      <w:szCs w:val="20"/>
    </w:rPr>
  </w:style>
  <w:style w:type="paragraph" w:styleId="Heading2">
    <w:name w:val="heading 2"/>
    <w:basedOn w:val="Normal"/>
    <w:next w:val="Normal"/>
    <w:link w:val="Heading2Char"/>
    <w:uiPriority w:val="9"/>
    <w:qFormat/>
    <w:rsid w:val="0086613A"/>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3E00A3"/>
    <w:pPr>
      <w:keepNext/>
      <w:tabs>
        <w:tab w:val="clear" w:pos="432"/>
      </w:tabs>
      <w:spacing w:before="240" w:after="60"/>
      <w:ind w:left="432"/>
      <w:outlineLvl w:val="2"/>
    </w:pPr>
    <w:rPr>
      <w:rFonts w:cs="Arial"/>
      <w:b/>
      <w:bCs/>
      <w:iCs/>
      <w:smallCaps/>
      <w:sz w:val="24"/>
      <w:szCs w:val="26"/>
      <w:lang w:val="es-ES"/>
    </w:rPr>
  </w:style>
  <w:style w:type="paragraph" w:styleId="Heading4">
    <w:name w:val="heading 4"/>
    <w:basedOn w:val="Normal"/>
    <w:next w:val="Normal"/>
    <w:link w:val="Heading4Char"/>
    <w:uiPriority w:val="9"/>
    <w:qFormat/>
    <w:rsid w:val="007D139C"/>
    <w:pPr>
      <w:keepNext/>
      <w:spacing w:before="240" w:after="60"/>
      <w:outlineLvl w:val="3"/>
    </w:pPr>
    <w:rPr>
      <w:b/>
      <w:bCs/>
      <w:i/>
      <w:sz w:val="24"/>
      <w:szCs w:val="28"/>
    </w:rPr>
  </w:style>
  <w:style w:type="paragraph" w:styleId="Heading5">
    <w:name w:val="heading 5"/>
    <w:basedOn w:val="Normal"/>
    <w:next w:val="Normal"/>
    <w:link w:val="Heading5Char"/>
    <w:uiPriority w:val="9"/>
    <w:semiHidden/>
    <w:unhideWhenUsed/>
    <w:qFormat/>
    <w:rsid w:val="00D468D8"/>
    <w:pPr>
      <w:keepNext/>
      <w:keepLines/>
      <w:tabs>
        <w:tab w:val="clear" w:pos="432"/>
      </w:tabs>
      <w:spacing w:before="200" w:line="276" w:lineRule="auto"/>
      <w:outlineLvl w:val="4"/>
    </w:pPr>
    <w:rPr>
      <w:rFonts w:asciiTheme="majorHAnsi" w:eastAsiaTheme="majorEastAsia" w:hAnsiTheme="majorHAnsi" w:cstheme="majorBidi"/>
      <w:color w:val="243F60"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3B3CC0"/>
    <w:rPr>
      <w:sz w:val="16"/>
      <w:szCs w:val="20"/>
    </w:rPr>
  </w:style>
  <w:style w:type="paragraph" w:customStyle="1" w:styleId="StyleFirstline05">
    <w:name w:val="Style First line:  0.5&quot;"/>
    <w:basedOn w:val="Normal"/>
    <w:rsid w:val="00506538"/>
    <w:pPr>
      <w:ind w:firstLine="432"/>
    </w:pPr>
    <w:rPr>
      <w:szCs w:val="20"/>
    </w:rPr>
  </w:style>
  <w:style w:type="character" w:styleId="Hyperlink">
    <w:name w:val="Hyperlink"/>
    <w:basedOn w:val="DefaultParagraphFont"/>
    <w:uiPriority w:val="99"/>
    <w:rsid w:val="009E4012"/>
    <w:rPr>
      <w:strike w:val="0"/>
      <w:dstrike w:val="0"/>
      <w:color w:val="012AAC"/>
      <w:u w:val="none"/>
      <w:effect w:val="none"/>
    </w:rPr>
  </w:style>
  <w:style w:type="paragraph" w:styleId="NormalWeb">
    <w:name w:val="Normal (Web)"/>
    <w:basedOn w:val="Normal"/>
    <w:link w:val="NormalWebChar"/>
    <w:uiPriority w:val="99"/>
    <w:rsid w:val="009E4012"/>
    <w:pPr>
      <w:tabs>
        <w:tab w:val="clear" w:pos="432"/>
      </w:tabs>
      <w:spacing w:before="100" w:beforeAutospacing="1" w:after="100" w:afterAutospacing="1"/>
    </w:pPr>
    <w:rPr>
      <w:sz w:val="24"/>
    </w:rPr>
  </w:style>
  <w:style w:type="character" w:styleId="Strong">
    <w:name w:val="Strong"/>
    <w:basedOn w:val="DefaultParagraphFont"/>
    <w:uiPriority w:val="22"/>
    <w:qFormat/>
    <w:rsid w:val="009E4012"/>
    <w:rPr>
      <w:b/>
      <w:bCs/>
    </w:rPr>
  </w:style>
  <w:style w:type="character" w:styleId="Emphasis">
    <w:name w:val="Emphasis"/>
    <w:basedOn w:val="DefaultParagraphFont"/>
    <w:uiPriority w:val="20"/>
    <w:qFormat/>
    <w:rsid w:val="009E4012"/>
    <w:rPr>
      <w:i/>
      <w:iCs/>
    </w:rPr>
  </w:style>
  <w:style w:type="character" w:styleId="FollowedHyperlink">
    <w:name w:val="FollowedHyperlink"/>
    <w:basedOn w:val="DefaultParagraphFont"/>
    <w:uiPriority w:val="99"/>
    <w:rsid w:val="009E4012"/>
    <w:rPr>
      <w:color w:val="800080"/>
      <w:u w:val="single"/>
    </w:rPr>
  </w:style>
  <w:style w:type="paragraph" w:styleId="TOC3">
    <w:name w:val="toc 3"/>
    <w:basedOn w:val="Normal"/>
    <w:next w:val="Normal"/>
    <w:uiPriority w:val="39"/>
    <w:rsid w:val="003E00A3"/>
    <w:pPr>
      <w:tabs>
        <w:tab w:val="clear" w:pos="432"/>
      </w:tabs>
    </w:pPr>
    <w:rPr>
      <w:rFonts w:cstheme="minorHAnsi"/>
      <w:smallCaps/>
      <w:sz w:val="22"/>
      <w:szCs w:val="22"/>
    </w:rPr>
  </w:style>
  <w:style w:type="character" w:customStyle="1" w:styleId="Heading3Char">
    <w:name w:val="Heading 3 Char"/>
    <w:basedOn w:val="DefaultParagraphFont"/>
    <w:link w:val="Heading3"/>
    <w:uiPriority w:val="9"/>
    <w:rsid w:val="003E00A3"/>
    <w:rPr>
      <w:rFonts w:ascii="Trebuchet MS" w:hAnsi="Trebuchet MS" w:cs="Arial"/>
      <w:b/>
      <w:bCs/>
      <w:iCs/>
      <w:smallCaps/>
      <w:sz w:val="24"/>
      <w:szCs w:val="26"/>
      <w:lang w:val="es-ES" w:eastAsia="en-US" w:bidi="ar-SA"/>
    </w:rPr>
  </w:style>
  <w:style w:type="paragraph" w:customStyle="1" w:styleId="StyleNormalWebTrebuchetMS1">
    <w:name w:val="Style Normal (Web) + Trebuchet MS1"/>
    <w:basedOn w:val="NormalWeb"/>
    <w:link w:val="StyleNormalWebTrebuchetMS1Char"/>
    <w:rsid w:val="003E00A3"/>
    <w:pPr>
      <w:tabs>
        <w:tab w:val="left" w:pos="432"/>
      </w:tabs>
    </w:pPr>
  </w:style>
  <w:style w:type="character" w:customStyle="1" w:styleId="NormalWebChar">
    <w:name w:val="Normal (Web) Char"/>
    <w:basedOn w:val="DefaultParagraphFont"/>
    <w:link w:val="NormalWeb"/>
    <w:rsid w:val="003E00A3"/>
    <w:rPr>
      <w:sz w:val="24"/>
      <w:szCs w:val="24"/>
      <w:lang w:val="en-US" w:eastAsia="en-US" w:bidi="ar-SA"/>
    </w:rPr>
  </w:style>
  <w:style w:type="character" w:customStyle="1" w:styleId="StyleNormalWebTrebuchetMS1Char">
    <w:name w:val="Style Normal (Web) + Trebuchet MS1 Char"/>
    <w:basedOn w:val="NormalWebChar"/>
    <w:link w:val="StyleNormalWebTrebuchetMS1"/>
    <w:rsid w:val="003E00A3"/>
  </w:style>
  <w:style w:type="paragraph" w:styleId="TOC1">
    <w:name w:val="toc 1"/>
    <w:basedOn w:val="Normal"/>
    <w:next w:val="Normal"/>
    <w:autoRedefine/>
    <w:uiPriority w:val="39"/>
    <w:rsid w:val="002B1801"/>
    <w:pPr>
      <w:tabs>
        <w:tab w:val="clear" w:pos="432"/>
      </w:tabs>
      <w:spacing w:before="360" w:after="360"/>
    </w:pPr>
    <w:rPr>
      <w:rFonts w:cstheme="minorHAnsi"/>
      <w:b/>
      <w:bCs/>
      <w:caps/>
      <w:sz w:val="22"/>
      <w:szCs w:val="22"/>
      <w:u w:val="single"/>
    </w:rPr>
  </w:style>
  <w:style w:type="paragraph" w:styleId="TOC4">
    <w:name w:val="toc 4"/>
    <w:basedOn w:val="Normal"/>
    <w:next w:val="Normal"/>
    <w:autoRedefine/>
    <w:uiPriority w:val="39"/>
    <w:rsid w:val="00A535F8"/>
    <w:pPr>
      <w:tabs>
        <w:tab w:val="clear" w:pos="432"/>
      </w:tabs>
    </w:pPr>
    <w:rPr>
      <w:rFonts w:cstheme="minorHAnsi"/>
      <w:sz w:val="22"/>
      <w:szCs w:val="22"/>
    </w:rPr>
  </w:style>
  <w:style w:type="paragraph" w:styleId="BalloonText">
    <w:name w:val="Balloon Text"/>
    <w:basedOn w:val="Normal"/>
    <w:link w:val="BalloonTextChar"/>
    <w:uiPriority w:val="99"/>
    <w:rsid w:val="00B34592"/>
    <w:rPr>
      <w:rFonts w:ascii="Tahoma" w:hAnsi="Tahoma" w:cs="Tahoma"/>
      <w:sz w:val="16"/>
      <w:szCs w:val="16"/>
    </w:rPr>
  </w:style>
  <w:style w:type="character" w:customStyle="1" w:styleId="BalloonTextChar">
    <w:name w:val="Balloon Text Char"/>
    <w:basedOn w:val="DefaultParagraphFont"/>
    <w:link w:val="BalloonText"/>
    <w:uiPriority w:val="99"/>
    <w:rsid w:val="00B34592"/>
    <w:rPr>
      <w:rFonts w:ascii="Tahoma" w:hAnsi="Tahoma" w:cs="Tahoma"/>
      <w:sz w:val="16"/>
      <w:szCs w:val="16"/>
    </w:rPr>
  </w:style>
  <w:style w:type="paragraph" w:customStyle="1" w:styleId="helplink">
    <w:name w:val="helplink"/>
    <w:basedOn w:val="Normal"/>
    <w:rsid w:val="003D0157"/>
    <w:pPr>
      <w:tabs>
        <w:tab w:val="clear" w:pos="432"/>
      </w:tabs>
      <w:spacing w:before="100" w:beforeAutospacing="1" w:after="100" w:afterAutospacing="1"/>
    </w:pPr>
    <w:rPr>
      <w:sz w:val="19"/>
      <w:szCs w:val="19"/>
    </w:rPr>
  </w:style>
  <w:style w:type="character" w:customStyle="1" w:styleId="nolink">
    <w:name w:val="nolink"/>
    <w:basedOn w:val="DefaultParagraphFont"/>
    <w:rsid w:val="003D0157"/>
  </w:style>
  <w:style w:type="paragraph" w:styleId="ListParagraph">
    <w:name w:val="List Paragraph"/>
    <w:basedOn w:val="Normal"/>
    <w:uiPriority w:val="34"/>
    <w:qFormat/>
    <w:rsid w:val="00982A34"/>
    <w:pPr>
      <w:tabs>
        <w:tab w:val="clear" w:pos="432"/>
      </w:tabs>
      <w:ind w:left="720"/>
      <w:contextualSpacing/>
    </w:pPr>
    <w:rPr>
      <w:lang w:val="es-ES"/>
    </w:rPr>
  </w:style>
  <w:style w:type="paragraph" w:styleId="Header">
    <w:name w:val="header"/>
    <w:basedOn w:val="Normal"/>
    <w:link w:val="HeaderChar"/>
    <w:rsid w:val="00C74B29"/>
    <w:pPr>
      <w:tabs>
        <w:tab w:val="clear" w:pos="432"/>
        <w:tab w:val="center" w:pos="4680"/>
        <w:tab w:val="right" w:pos="9360"/>
      </w:tabs>
    </w:pPr>
  </w:style>
  <w:style w:type="character" w:customStyle="1" w:styleId="HeaderChar">
    <w:name w:val="Header Char"/>
    <w:basedOn w:val="DefaultParagraphFont"/>
    <w:link w:val="Header"/>
    <w:rsid w:val="00C74B29"/>
    <w:rPr>
      <w:rFonts w:ascii="Trebuchet MS" w:hAnsi="Trebuchet MS"/>
      <w:szCs w:val="24"/>
    </w:rPr>
  </w:style>
  <w:style w:type="paragraph" w:styleId="Footer">
    <w:name w:val="footer"/>
    <w:basedOn w:val="Normal"/>
    <w:link w:val="FooterChar"/>
    <w:rsid w:val="00C74B29"/>
    <w:pPr>
      <w:tabs>
        <w:tab w:val="clear" w:pos="432"/>
        <w:tab w:val="center" w:pos="4680"/>
        <w:tab w:val="right" w:pos="9360"/>
      </w:tabs>
    </w:pPr>
  </w:style>
  <w:style w:type="character" w:customStyle="1" w:styleId="FooterChar">
    <w:name w:val="Footer Char"/>
    <w:basedOn w:val="DefaultParagraphFont"/>
    <w:link w:val="Footer"/>
    <w:rsid w:val="00C74B29"/>
    <w:rPr>
      <w:rFonts w:ascii="Trebuchet MS" w:hAnsi="Trebuchet MS"/>
      <w:szCs w:val="24"/>
    </w:rPr>
  </w:style>
  <w:style w:type="character" w:customStyle="1" w:styleId="Heading5Char">
    <w:name w:val="Heading 5 Char"/>
    <w:basedOn w:val="DefaultParagraphFont"/>
    <w:link w:val="Heading5"/>
    <w:uiPriority w:val="9"/>
    <w:semiHidden/>
    <w:rsid w:val="00D468D8"/>
    <w:rPr>
      <w:rFonts w:asciiTheme="majorHAnsi" w:eastAsiaTheme="majorEastAsia" w:hAnsiTheme="majorHAnsi" w:cstheme="majorBidi"/>
      <w:color w:val="243F60" w:themeColor="accent1" w:themeShade="7F"/>
      <w:sz w:val="24"/>
      <w:szCs w:val="22"/>
    </w:rPr>
  </w:style>
  <w:style w:type="paragraph" w:customStyle="1" w:styleId="verse">
    <w:name w:val="verse"/>
    <w:basedOn w:val="Normal"/>
    <w:rsid w:val="00D468D8"/>
    <w:pPr>
      <w:tabs>
        <w:tab w:val="clear" w:pos="432"/>
      </w:tabs>
      <w:ind w:left="432"/>
    </w:pPr>
    <w:rPr>
      <w:i/>
      <w:iCs/>
      <w:sz w:val="18"/>
      <w:lang w:val="es-ES"/>
    </w:rPr>
  </w:style>
  <w:style w:type="paragraph" w:styleId="Quote">
    <w:name w:val="Quote"/>
    <w:basedOn w:val="Normal"/>
    <w:link w:val="QuoteChar"/>
    <w:qFormat/>
    <w:rsid w:val="00D468D8"/>
    <w:pPr>
      <w:tabs>
        <w:tab w:val="clear" w:pos="432"/>
      </w:tabs>
      <w:ind w:left="576"/>
      <w:jc w:val="both"/>
    </w:pPr>
    <w:rPr>
      <w:rFonts w:ascii="Century" w:hAnsi="Century"/>
      <w:iCs/>
      <w:lang w:val="es-ES"/>
    </w:rPr>
  </w:style>
  <w:style w:type="character" w:customStyle="1" w:styleId="QuoteChar">
    <w:name w:val="Quote Char"/>
    <w:basedOn w:val="DefaultParagraphFont"/>
    <w:link w:val="Quote"/>
    <w:rsid w:val="00D468D8"/>
    <w:rPr>
      <w:rFonts w:ascii="Century" w:hAnsi="Century"/>
      <w:iCs/>
      <w:szCs w:val="24"/>
      <w:lang w:val="es-ES"/>
    </w:rPr>
  </w:style>
  <w:style w:type="paragraph" w:customStyle="1" w:styleId="Number">
    <w:name w:val="Number"/>
    <w:basedOn w:val="Heading2"/>
    <w:rsid w:val="00D468D8"/>
    <w:pPr>
      <w:tabs>
        <w:tab w:val="clear" w:pos="432"/>
      </w:tabs>
      <w:spacing w:before="0" w:after="0"/>
    </w:pPr>
    <w:rPr>
      <w:rFonts w:ascii="Trebuchet MS" w:hAnsi="Trebuchet MS" w:cs="Times New Roman"/>
      <w:bCs w:val="0"/>
      <w:i w:val="0"/>
      <w:iCs w:val="0"/>
      <w:smallCaps/>
      <w:sz w:val="56"/>
      <w:szCs w:val="56"/>
      <w:lang w:val="es-ES"/>
    </w:rPr>
  </w:style>
  <w:style w:type="paragraph" w:customStyle="1" w:styleId="number0">
    <w:name w:val="number"/>
    <w:basedOn w:val="Heading2"/>
    <w:rsid w:val="00D468D8"/>
    <w:pPr>
      <w:tabs>
        <w:tab w:val="clear" w:pos="432"/>
      </w:tabs>
      <w:spacing w:before="0" w:after="0"/>
    </w:pPr>
    <w:rPr>
      <w:rFonts w:ascii="Trebuchet MS" w:hAnsi="Trebuchet MS" w:cs="Times New Roman"/>
      <w:bCs w:val="0"/>
      <w:i w:val="0"/>
      <w:iCs w:val="0"/>
      <w:smallCaps/>
      <w:sz w:val="56"/>
      <w:szCs w:val="56"/>
      <w:lang w:val="es-ES"/>
    </w:rPr>
  </w:style>
  <w:style w:type="paragraph" w:styleId="TOC2">
    <w:name w:val="toc 2"/>
    <w:basedOn w:val="Normal"/>
    <w:next w:val="Normal"/>
    <w:uiPriority w:val="39"/>
    <w:rsid w:val="00D468D8"/>
    <w:pPr>
      <w:tabs>
        <w:tab w:val="clear" w:pos="432"/>
      </w:tabs>
    </w:pPr>
    <w:rPr>
      <w:rFonts w:cstheme="minorHAnsi"/>
      <w:b/>
      <w:bCs/>
      <w:smallCaps/>
      <w:sz w:val="22"/>
      <w:szCs w:val="22"/>
    </w:rPr>
  </w:style>
  <w:style w:type="paragraph" w:customStyle="1" w:styleId="StyleNormalWebTrebuchetMS">
    <w:name w:val="Style Normal (Web) + Trebuchet MS"/>
    <w:basedOn w:val="NormalWeb"/>
    <w:rsid w:val="00D468D8"/>
    <w:rPr>
      <w:sz w:val="20"/>
    </w:rPr>
  </w:style>
  <w:style w:type="character" w:customStyle="1" w:styleId="Heading1Char">
    <w:name w:val="Heading 1 Char"/>
    <w:basedOn w:val="DefaultParagraphFont"/>
    <w:link w:val="Heading1"/>
    <w:uiPriority w:val="9"/>
    <w:rsid w:val="0086613A"/>
    <w:rPr>
      <w:rFonts w:ascii="Arial" w:eastAsia="Times" w:hAnsi="Arial"/>
      <w:b/>
      <w:sz w:val="28"/>
    </w:rPr>
  </w:style>
  <w:style w:type="character" w:styleId="PageNumber">
    <w:name w:val="page number"/>
    <w:basedOn w:val="DefaultParagraphFont"/>
    <w:rsid w:val="00D468D8"/>
  </w:style>
  <w:style w:type="paragraph" w:styleId="PlainText">
    <w:name w:val="Plain Text"/>
    <w:basedOn w:val="Normal"/>
    <w:link w:val="PlainTextChar"/>
    <w:rsid w:val="00D468D8"/>
    <w:pPr>
      <w:tabs>
        <w:tab w:val="clear" w:pos="432"/>
      </w:tabs>
    </w:pPr>
    <w:rPr>
      <w:rFonts w:ascii="Courier New" w:hAnsi="Courier New" w:cs="Courier New"/>
      <w:szCs w:val="20"/>
      <w:lang w:val="es-ES"/>
    </w:rPr>
  </w:style>
  <w:style w:type="character" w:customStyle="1" w:styleId="PlainTextChar">
    <w:name w:val="Plain Text Char"/>
    <w:basedOn w:val="DefaultParagraphFont"/>
    <w:link w:val="PlainText"/>
    <w:rsid w:val="00D468D8"/>
    <w:rPr>
      <w:rFonts w:ascii="Courier New" w:hAnsi="Courier New" w:cs="Courier New"/>
      <w:lang w:val="es-ES"/>
    </w:rPr>
  </w:style>
  <w:style w:type="table" w:styleId="TableGrid">
    <w:name w:val="Table Grid"/>
    <w:basedOn w:val="TableNormal"/>
    <w:rsid w:val="00D468D8"/>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
    <w:name w:val="style2"/>
    <w:basedOn w:val="DefaultParagraphFont"/>
    <w:rsid w:val="00D468D8"/>
  </w:style>
  <w:style w:type="character" w:styleId="HTMLCite">
    <w:name w:val="HTML Cite"/>
    <w:basedOn w:val="DefaultParagraphFont"/>
    <w:uiPriority w:val="99"/>
    <w:unhideWhenUsed/>
    <w:rsid w:val="00D468D8"/>
    <w:rPr>
      <w:i/>
      <w:iCs/>
    </w:rPr>
  </w:style>
  <w:style w:type="paragraph" w:styleId="TOCHeading">
    <w:name w:val="TOC Heading"/>
    <w:basedOn w:val="Heading1"/>
    <w:next w:val="Normal"/>
    <w:uiPriority w:val="39"/>
    <w:semiHidden/>
    <w:unhideWhenUsed/>
    <w:qFormat/>
    <w:rsid w:val="00D468D8"/>
    <w:pPr>
      <w:keepLines/>
      <w:tabs>
        <w:tab w:val="clear" w:pos="432"/>
      </w:tabs>
      <w:spacing w:before="480"/>
      <w:jc w:val="left"/>
      <w:outlineLvl w:val="9"/>
    </w:pPr>
    <w:rPr>
      <w:rFonts w:asciiTheme="majorHAnsi" w:eastAsiaTheme="majorEastAsia" w:hAnsiTheme="majorHAnsi" w:cstheme="majorBidi"/>
      <w:b w:val="0"/>
      <w:bCs/>
      <w:color w:val="365F91" w:themeColor="accent1" w:themeShade="BF"/>
      <w:szCs w:val="28"/>
      <w:lang w:val="es-ES"/>
    </w:rPr>
  </w:style>
  <w:style w:type="character" w:customStyle="1" w:styleId="Heading2Char">
    <w:name w:val="Heading 2 Char"/>
    <w:basedOn w:val="DefaultParagraphFont"/>
    <w:link w:val="Heading2"/>
    <w:uiPriority w:val="9"/>
    <w:locked/>
    <w:rsid w:val="0086613A"/>
    <w:rPr>
      <w:rFonts w:asciiTheme="minorHAnsi" w:hAnsiTheme="minorHAnsi" w:cs="Arial"/>
      <w:b/>
      <w:bCs/>
      <w:i/>
      <w:iCs/>
      <w:sz w:val="28"/>
      <w:szCs w:val="28"/>
    </w:rPr>
  </w:style>
  <w:style w:type="character" w:customStyle="1" w:styleId="Heading4Char">
    <w:name w:val="Heading 4 Char"/>
    <w:basedOn w:val="DefaultParagraphFont"/>
    <w:link w:val="Heading4"/>
    <w:uiPriority w:val="9"/>
    <w:locked/>
    <w:rsid w:val="007D139C"/>
    <w:rPr>
      <w:rFonts w:asciiTheme="minorHAnsi" w:hAnsiTheme="minorHAnsi"/>
      <w:b/>
      <w:bCs/>
      <w:i/>
      <w:sz w:val="24"/>
      <w:szCs w:val="28"/>
    </w:rPr>
  </w:style>
  <w:style w:type="paragraph" w:styleId="TOC5">
    <w:name w:val="toc 5"/>
    <w:basedOn w:val="Normal"/>
    <w:next w:val="Normal"/>
    <w:autoRedefine/>
    <w:rsid w:val="00972EEA"/>
    <w:pPr>
      <w:tabs>
        <w:tab w:val="clear" w:pos="432"/>
      </w:tabs>
    </w:pPr>
    <w:rPr>
      <w:rFonts w:cstheme="minorHAnsi"/>
      <w:sz w:val="22"/>
      <w:szCs w:val="22"/>
    </w:rPr>
  </w:style>
  <w:style w:type="paragraph" w:styleId="TOC6">
    <w:name w:val="toc 6"/>
    <w:basedOn w:val="Normal"/>
    <w:next w:val="Normal"/>
    <w:autoRedefine/>
    <w:rsid w:val="00972EEA"/>
    <w:pPr>
      <w:tabs>
        <w:tab w:val="clear" w:pos="432"/>
      </w:tabs>
    </w:pPr>
    <w:rPr>
      <w:rFonts w:cstheme="minorHAnsi"/>
      <w:sz w:val="22"/>
      <w:szCs w:val="22"/>
    </w:rPr>
  </w:style>
  <w:style w:type="paragraph" w:styleId="TOC7">
    <w:name w:val="toc 7"/>
    <w:basedOn w:val="Normal"/>
    <w:next w:val="Normal"/>
    <w:autoRedefine/>
    <w:rsid w:val="00972EEA"/>
    <w:pPr>
      <w:tabs>
        <w:tab w:val="clear" w:pos="432"/>
      </w:tabs>
    </w:pPr>
    <w:rPr>
      <w:rFonts w:cstheme="minorHAnsi"/>
      <w:sz w:val="22"/>
      <w:szCs w:val="22"/>
    </w:rPr>
  </w:style>
  <w:style w:type="paragraph" w:styleId="TOC8">
    <w:name w:val="toc 8"/>
    <w:basedOn w:val="Normal"/>
    <w:next w:val="Normal"/>
    <w:autoRedefine/>
    <w:rsid w:val="00972EEA"/>
    <w:pPr>
      <w:tabs>
        <w:tab w:val="clear" w:pos="432"/>
      </w:tabs>
    </w:pPr>
    <w:rPr>
      <w:rFonts w:cstheme="minorHAnsi"/>
      <w:sz w:val="22"/>
      <w:szCs w:val="22"/>
    </w:rPr>
  </w:style>
  <w:style w:type="paragraph" w:styleId="TOC9">
    <w:name w:val="toc 9"/>
    <w:basedOn w:val="Normal"/>
    <w:next w:val="Normal"/>
    <w:autoRedefine/>
    <w:rsid w:val="00972EEA"/>
    <w:pPr>
      <w:tabs>
        <w:tab w:val="clear" w:pos="432"/>
      </w:tabs>
    </w:pPr>
    <w:rPr>
      <w:rFonts w:cstheme="minorHAnsi"/>
      <w:sz w:val="22"/>
      <w:szCs w:val="22"/>
    </w:rPr>
  </w:style>
  <w:style w:type="paragraph" w:styleId="Title">
    <w:name w:val="Title"/>
    <w:basedOn w:val="Normal"/>
    <w:next w:val="Normal"/>
    <w:link w:val="TitleChar"/>
    <w:uiPriority w:val="10"/>
    <w:qFormat/>
    <w:rsid w:val="006F7AD8"/>
    <w:pPr>
      <w:pBdr>
        <w:bottom w:val="single" w:sz="8" w:space="4" w:color="4F81BD" w:themeColor="accent1"/>
      </w:pBdr>
      <w:tabs>
        <w:tab w:val="clear" w:pos="432"/>
      </w:tabs>
      <w:spacing w:after="300"/>
      <w:contextualSpacing/>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itleChar">
    <w:name w:val="Title Char"/>
    <w:basedOn w:val="DefaultParagraphFont"/>
    <w:link w:val="Title"/>
    <w:uiPriority w:val="10"/>
    <w:rsid w:val="006F7AD8"/>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BB1620"/>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BB1620"/>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BB1620"/>
    <w:rPr>
      <w:rFonts w:ascii="Calibri" w:eastAsia="MS Mincho" w:hAnsi="Calibri" w:cs="Arial"/>
      <w:sz w:val="22"/>
      <w:szCs w:val="22"/>
      <w:lang w:eastAsia="ja-JP"/>
    </w:rPr>
  </w:style>
  <w:style w:type="paragraph" w:customStyle="1" w:styleId="Footer1">
    <w:name w:val="Footer1"/>
    <w:rsid w:val="00BB1620"/>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12534274">
      <w:bodyDiv w:val="1"/>
      <w:marLeft w:val="0"/>
      <w:marRight w:val="0"/>
      <w:marTop w:val="0"/>
      <w:marBottom w:val="0"/>
      <w:divBdr>
        <w:top w:val="none" w:sz="0" w:space="0" w:color="auto"/>
        <w:left w:val="none" w:sz="0" w:space="0" w:color="auto"/>
        <w:bottom w:val="none" w:sz="0" w:space="0" w:color="auto"/>
        <w:right w:val="none" w:sz="0" w:space="0" w:color="auto"/>
      </w:divBdr>
      <w:divsChild>
        <w:div w:id="1370177884">
          <w:blockQuote w:val="1"/>
          <w:marLeft w:val="720"/>
          <w:marRight w:val="0"/>
          <w:marTop w:val="100"/>
          <w:marBottom w:val="100"/>
          <w:divBdr>
            <w:top w:val="none" w:sz="0" w:space="0" w:color="auto"/>
            <w:left w:val="none" w:sz="0" w:space="0" w:color="auto"/>
            <w:bottom w:val="none" w:sz="0" w:space="0" w:color="auto"/>
            <w:right w:val="none" w:sz="0" w:space="0" w:color="auto"/>
          </w:divBdr>
        </w:div>
        <w:div w:id="236747094">
          <w:blockQuote w:val="1"/>
          <w:marLeft w:val="720"/>
          <w:marRight w:val="0"/>
          <w:marTop w:val="100"/>
          <w:marBottom w:val="100"/>
          <w:divBdr>
            <w:top w:val="none" w:sz="0" w:space="0" w:color="auto"/>
            <w:left w:val="none" w:sz="0" w:space="0" w:color="auto"/>
            <w:bottom w:val="none" w:sz="0" w:space="0" w:color="auto"/>
            <w:right w:val="none" w:sz="0" w:space="0" w:color="auto"/>
          </w:divBdr>
        </w:div>
        <w:div w:id="43024150">
          <w:blockQuote w:val="1"/>
          <w:marLeft w:val="720"/>
          <w:marRight w:val="0"/>
          <w:marTop w:val="100"/>
          <w:marBottom w:val="100"/>
          <w:divBdr>
            <w:top w:val="none" w:sz="0" w:space="0" w:color="auto"/>
            <w:left w:val="none" w:sz="0" w:space="0" w:color="auto"/>
            <w:bottom w:val="none" w:sz="0" w:space="0" w:color="auto"/>
            <w:right w:val="none" w:sz="0" w:space="0" w:color="auto"/>
          </w:divBdr>
        </w:div>
        <w:div w:id="712538864">
          <w:blockQuote w:val="1"/>
          <w:marLeft w:val="720"/>
          <w:marRight w:val="0"/>
          <w:marTop w:val="100"/>
          <w:marBottom w:val="100"/>
          <w:divBdr>
            <w:top w:val="none" w:sz="0" w:space="0" w:color="auto"/>
            <w:left w:val="none" w:sz="0" w:space="0" w:color="auto"/>
            <w:bottom w:val="none" w:sz="0" w:space="0" w:color="auto"/>
            <w:right w:val="none" w:sz="0" w:space="0" w:color="auto"/>
          </w:divBdr>
        </w:div>
        <w:div w:id="1873423931">
          <w:blockQuote w:val="1"/>
          <w:marLeft w:val="720"/>
          <w:marRight w:val="0"/>
          <w:marTop w:val="100"/>
          <w:marBottom w:val="100"/>
          <w:divBdr>
            <w:top w:val="none" w:sz="0" w:space="0" w:color="auto"/>
            <w:left w:val="none" w:sz="0" w:space="0" w:color="auto"/>
            <w:bottom w:val="none" w:sz="0" w:space="0" w:color="auto"/>
            <w:right w:val="none" w:sz="0" w:space="0" w:color="auto"/>
          </w:divBdr>
        </w:div>
        <w:div w:id="539707699">
          <w:blockQuote w:val="1"/>
          <w:marLeft w:val="720"/>
          <w:marRight w:val="0"/>
          <w:marTop w:val="100"/>
          <w:marBottom w:val="100"/>
          <w:divBdr>
            <w:top w:val="none" w:sz="0" w:space="0" w:color="auto"/>
            <w:left w:val="none" w:sz="0" w:space="0" w:color="auto"/>
            <w:bottom w:val="none" w:sz="0" w:space="0" w:color="auto"/>
            <w:right w:val="none" w:sz="0" w:space="0" w:color="auto"/>
          </w:divBdr>
        </w:div>
        <w:div w:id="1455172309">
          <w:blockQuote w:val="1"/>
          <w:marLeft w:val="720"/>
          <w:marRight w:val="0"/>
          <w:marTop w:val="100"/>
          <w:marBottom w:val="100"/>
          <w:divBdr>
            <w:top w:val="none" w:sz="0" w:space="0" w:color="auto"/>
            <w:left w:val="none" w:sz="0" w:space="0" w:color="auto"/>
            <w:bottom w:val="none" w:sz="0" w:space="0" w:color="auto"/>
            <w:right w:val="none" w:sz="0" w:space="0" w:color="auto"/>
          </w:divBdr>
        </w:div>
        <w:div w:id="1054355497">
          <w:blockQuote w:val="1"/>
          <w:marLeft w:val="720"/>
          <w:marRight w:val="0"/>
          <w:marTop w:val="100"/>
          <w:marBottom w:val="100"/>
          <w:divBdr>
            <w:top w:val="none" w:sz="0" w:space="0" w:color="auto"/>
            <w:left w:val="none" w:sz="0" w:space="0" w:color="auto"/>
            <w:bottom w:val="none" w:sz="0" w:space="0" w:color="auto"/>
            <w:right w:val="none" w:sz="0" w:space="0" w:color="auto"/>
          </w:divBdr>
        </w:div>
        <w:div w:id="8152998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3396443">
      <w:bodyDiv w:val="1"/>
      <w:marLeft w:val="0"/>
      <w:marRight w:val="0"/>
      <w:marTop w:val="0"/>
      <w:marBottom w:val="0"/>
      <w:divBdr>
        <w:top w:val="none" w:sz="0" w:space="0" w:color="auto"/>
        <w:left w:val="none" w:sz="0" w:space="0" w:color="auto"/>
        <w:bottom w:val="none" w:sz="0" w:space="0" w:color="auto"/>
        <w:right w:val="none" w:sz="0" w:space="0" w:color="auto"/>
      </w:divBdr>
      <w:divsChild>
        <w:div w:id="251815901">
          <w:blockQuote w:val="1"/>
          <w:marLeft w:val="720"/>
          <w:marRight w:val="0"/>
          <w:marTop w:val="100"/>
          <w:marBottom w:val="100"/>
          <w:divBdr>
            <w:top w:val="none" w:sz="0" w:space="0" w:color="auto"/>
            <w:left w:val="none" w:sz="0" w:space="0" w:color="auto"/>
            <w:bottom w:val="none" w:sz="0" w:space="0" w:color="auto"/>
            <w:right w:val="none" w:sz="0" w:space="0" w:color="auto"/>
          </w:divBdr>
        </w:div>
        <w:div w:id="652030980">
          <w:blockQuote w:val="1"/>
          <w:marLeft w:val="720"/>
          <w:marRight w:val="0"/>
          <w:marTop w:val="100"/>
          <w:marBottom w:val="100"/>
          <w:divBdr>
            <w:top w:val="none" w:sz="0" w:space="0" w:color="auto"/>
            <w:left w:val="none" w:sz="0" w:space="0" w:color="auto"/>
            <w:bottom w:val="none" w:sz="0" w:space="0" w:color="auto"/>
            <w:right w:val="none" w:sz="0" w:space="0" w:color="auto"/>
          </w:divBdr>
        </w:div>
        <w:div w:id="577595066">
          <w:blockQuote w:val="1"/>
          <w:marLeft w:val="720"/>
          <w:marRight w:val="0"/>
          <w:marTop w:val="100"/>
          <w:marBottom w:val="100"/>
          <w:divBdr>
            <w:top w:val="none" w:sz="0" w:space="0" w:color="auto"/>
            <w:left w:val="none" w:sz="0" w:space="0" w:color="auto"/>
            <w:bottom w:val="none" w:sz="0" w:space="0" w:color="auto"/>
            <w:right w:val="none" w:sz="0" w:space="0" w:color="auto"/>
          </w:divBdr>
        </w:div>
        <w:div w:id="431974377">
          <w:blockQuote w:val="1"/>
          <w:marLeft w:val="720"/>
          <w:marRight w:val="0"/>
          <w:marTop w:val="100"/>
          <w:marBottom w:val="100"/>
          <w:divBdr>
            <w:top w:val="none" w:sz="0" w:space="0" w:color="auto"/>
            <w:left w:val="none" w:sz="0" w:space="0" w:color="auto"/>
            <w:bottom w:val="none" w:sz="0" w:space="0" w:color="auto"/>
            <w:right w:val="none" w:sz="0" w:space="0" w:color="auto"/>
          </w:divBdr>
        </w:div>
        <w:div w:id="144393249">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61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80980">
              <w:blockQuote w:val="1"/>
              <w:marLeft w:val="720"/>
              <w:marRight w:val="0"/>
              <w:marTop w:val="100"/>
              <w:marBottom w:val="100"/>
              <w:divBdr>
                <w:top w:val="none" w:sz="0" w:space="0" w:color="auto"/>
                <w:left w:val="none" w:sz="0" w:space="0" w:color="auto"/>
                <w:bottom w:val="none" w:sz="0" w:space="0" w:color="auto"/>
                <w:right w:val="none" w:sz="0" w:space="0" w:color="auto"/>
              </w:divBdr>
            </w:div>
            <w:div w:id="417406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39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401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6099">
      <w:bodyDiv w:val="1"/>
      <w:marLeft w:val="0"/>
      <w:marRight w:val="0"/>
      <w:marTop w:val="0"/>
      <w:marBottom w:val="0"/>
      <w:divBdr>
        <w:top w:val="none" w:sz="0" w:space="0" w:color="auto"/>
        <w:left w:val="none" w:sz="0" w:space="0" w:color="auto"/>
        <w:bottom w:val="none" w:sz="0" w:space="0" w:color="auto"/>
        <w:right w:val="none" w:sz="0" w:space="0" w:color="auto"/>
      </w:divBdr>
      <w:divsChild>
        <w:div w:id="676469708">
          <w:blockQuote w:val="1"/>
          <w:marLeft w:val="720"/>
          <w:marRight w:val="0"/>
          <w:marTop w:val="100"/>
          <w:marBottom w:val="100"/>
          <w:divBdr>
            <w:top w:val="none" w:sz="0" w:space="0" w:color="auto"/>
            <w:left w:val="none" w:sz="0" w:space="0" w:color="auto"/>
            <w:bottom w:val="none" w:sz="0" w:space="0" w:color="auto"/>
            <w:right w:val="none" w:sz="0" w:space="0" w:color="auto"/>
          </w:divBdr>
        </w:div>
        <w:div w:id="2082211408">
          <w:blockQuote w:val="1"/>
          <w:marLeft w:val="720"/>
          <w:marRight w:val="0"/>
          <w:marTop w:val="100"/>
          <w:marBottom w:val="100"/>
          <w:divBdr>
            <w:top w:val="none" w:sz="0" w:space="0" w:color="auto"/>
            <w:left w:val="none" w:sz="0" w:space="0" w:color="auto"/>
            <w:bottom w:val="none" w:sz="0" w:space="0" w:color="auto"/>
            <w:right w:val="none" w:sz="0" w:space="0" w:color="auto"/>
          </w:divBdr>
        </w:div>
        <w:div w:id="788357356">
          <w:blockQuote w:val="1"/>
          <w:marLeft w:val="720"/>
          <w:marRight w:val="0"/>
          <w:marTop w:val="100"/>
          <w:marBottom w:val="100"/>
          <w:divBdr>
            <w:top w:val="none" w:sz="0" w:space="0" w:color="auto"/>
            <w:left w:val="none" w:sz="0" w:space="0" w:color="auto"/>
            <w:bottom w:val="none" w:sz="0" w:space="0" w:color="auto"/>
            <w:right w:val="none" w:sz="0" w:space="0" w:color="auto"/>
          </w:divBdr>
        </w:div>
        <w:div w:id="1359045322">
          <w:blockQuote w:val="1"/>
          <w:marLeft w:val="720"/>
          <w:marRight w:val="0"/>
          <w:marTop w:val="100"/>
          <w:marBottom w:val="100"/>
          <w:divBdr>
            <w:top w:val="none" w:sz="0" w:space="0" w:color="auto"/>
            <w:left w:val="none" w:sz="0" w:space="0" w:color="auto"/>
            <w:bottom w:val="none" w:sz="0" w:space="0" w:color="auto"/>
            <w:right w:val="none" w:sz="0" w:space="0" w:color="auto"/>
          </w:divBdr>
        </w:div>
        <w:div w:id="283391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20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84798">
              <w:blockQuote w:val="1"/>
              <w:marLeft w:val="720"/>
              <w:marRight w:val="0"/>
              <w:marTop w:val="100"/>
              <w:marBottom w:val="100"/>
              <w:divBdr>
                <w:top w:val="none" w:sz="0" w:space="0" w:color="auto"/>
                <w:left w:val="none" w:sz="0" w:space="0" w:color="auto"/>
                <w:bottom w:val="none" w:sz="0" w:space="0" w:color="auto"/>
                <w:right w:val="none" w:sz="0" w:space="0" w:color="auto"/>
              </w:divBdr>
            </w:div>
            <w:div w:id="131571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42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862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386947">
      <w:bodyDiv w:val="1"/>
      <w:marLeft w:val="0"/>
      <w:marRight w:val="0"/>
      <w:marTop w:val="0"/>
      <w:marBottom w:val="0"/>
      <w:divBdr>
        <w:top w:val="none" w:sz="0" w:space="0" w:color="auto"/>
        <w:left w:val="none" w:sz="0" w:space="0" w:color="auto"/>
        <w:bottom w:val="none" w:sz="0" w:space="0" w:color="auto"/>
        <w:right w:val="none" w:sz="0" w:space="0" w:color="auto"/>
      </w:divBdr>
      <w:divsChild>
        <w:div w:id="1329866628">
          <w:marLeft w:val="0"/>
          <w:marRight w:val="0"/>
          <w:marTop w:val="0"/>
          <w:marBottom w:val="0"/>
          <w:divBdr>
            <w:top w:val="none" w:sz="0" w:space="0" w:color="auto"/>
            <w:left w:val="none" w:sz="0" w:space="0" w:color="auto"/>
            <w:bottom w:val="none" w:sz="0" w:space="0" w:color="auto"/>
            <w:right w:val="none" w:sz="0" w:space="0" w:color="auto"/>
          </w:divBdr>
          <w:divsChild>
            <w:div w:id="327950097">
              <w:marLeft w:val="0"/>
              <w:marRight w:val="0"/>
              <w:marTop w:val="0"/>
              <w:marBottom w:val="0"/>
              <w:divBdr>
                <w:top w:val="none" w:sz="0" w:space="0" w:color="auto"/>
                <w:left w:val="none" w:sz="0" w:space="0" w:color="auto"/>
                <w:bottom w:val="none" w:sz="0" w:space="0" w:color="auto"/>
                <w:right w:val="none" w:sz="0" w:space="0" w:color="auto"/>
              </w:divBdr>
              <w:divsChild>
                <w:div w:id="15583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2872">
      <w:bodyDiv w:val="1"/>
      <w:marLeft w:val="0"/>
      <w:marRight w:val="0"/>
      <w:marTop w:val="0"/>
      <w:marBottom w:val="0"/>
      <w:divBdr>
        <w:top w:val="none" w:sz="0" w:space="0" w:color="auto"/>
        <w:left w:val="none" w:sz="0" w:space="0" w:color="auto"/>
        <w:bottom w:val="none" w:sz="0" w:space="0" w:color="auto"/>
        <w:right w:val="none" w:sz="0" w:space="0" w:color="auto"/>
      </w:divBdr>
      <w:divsChild>
        <w:div w:id="712777153">
          <w:blockQuote w:val="1"/>
          <w:marLeft w:val="720"/>
          <w:marRight w:val="0"/>
          <w:marTop w:val="100"/>
          <w:marBottom w:val="100"/>
          <w:divBdr>
            <w:top w:val="none" w:sz="0" w:space="0" w:color="auto"/>
            <w:left w:val="none" w:sz="0" w:space="0" w:color="auto"/>
            <w:bottom w:val="none" w:sz="0" w:space="0" w:color="auto"/>
            <w:right w:val="none" w:sz="0" w:space="0" w:color="auto"/>
          </w:divBdr>
        </w:div>
        <w:div w:id="175535694">
          <w:blockQuote w:val="1"/>
          <w:marLeft w:val="720"/>
          <w:marRight w:val="0"/>
          <w:marTop w:val="100"/>
          <w:marBottom w:val="100"/>
          <w:divBdr>
            <w:top w:val="none" w:sz="0" w:space="0" w:color="auto"/>
            <w:left w:val="none" w:sz="0" w:space="0" w:color="auto"/>
            <w:bottom w:val="none" w:sz="0" w:space="0" w:color="auto"/>
            <w:right w:val="none" w:sz="0" w:space="0" w:color="auto"/>
          </w:divBdr>
        </w:div>
        <w:div w:id="91875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2612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8263420">
              <w:blockQuote w:val="1"/>
              <w:marLeft w:val="720"/>
              <w:marRight w:val="0"/>
              <w:marTop w:val="100"/>
              <w:marBottom w:val="100"/>
              <w:divBdr>
                <w:top w:val="none" w:sz="0" w:space="0" w:color="auto"/>
                <w:left w:val="none" w:sz="0" w:space="0" w:color="auto"/>
                <w:bottom w:val="none" w:sz="0" w:space="0" w:color="auto"/>
                <w:right w:val="none" w:sz="0" w:space="0" w:color="auto"/>
              </w:divBdr>
            </w:div>
            <w:div w:id="11990489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87133212">
          <w:blockQuote w:val="1"/>
          <w:marLeft w:val="720"/>
          <w:marRight w:val="0"/>
          <w:marTop w:val="100"/>
          <w:marBottom w:val="100"/>
          <w:divBdr>
            <w:top w:val="none" w:sz="0" w:space="0" w:color="auto"/>
            <w:left w:val="none" w:sz="0" w:space="0" w:color="auto"/>
            <w:bottom w:val="none" w:sz="0" w:space="0" w:color="auto"/>
            <w:right w:val="none" w:sz="0" w:space="0" w:color="auto"/>
          </w:divBdr>
        </w:div>
        <w:div w:id="1132602569">
          <w:blockQuote w:val="1"/>
          <w:marLeft w:val="720"/>
          <w:marRight w:val="0"/>
          <w:marTop w:val="100"/>
          <w:marBottom w:val="100"/>
          <w:divBdr>
            <w:top w:val="none" w:sz="0" w:space="0" w:color="auto"/>
            <w:left w:val="none" w:sz="0" w:space="0" w:color="auto"/>
            <w:bottom w:val="none" w:sz="0" w:space="0" w:color="auto"/>
            <w:right w:val="none" w:sz="0" w:space="0" w:color="auto"/>
          </w:divBdr>
        </w:div>
        <w:div w:id="918443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28316936">
      <w:bodyDiv w:val="1"/>
      <w:marLeft w:val="0"/>
      <w:marRight w:val="0"/>
      <w:marTop w:val="0"/>
      <w:marBottom w:val="0"/>
      <w:divBdr>
        <w:top w:val="none" w:sz="0" w:space="0" w:color="auto"/>
        <w:left w:val="none" w:sz="0" w:space="0" w:color="auto"/>
        <w:bottom w:val="none" w:sz="0" w:space="0" w:color="auto"/>
        <w:right w:val="none" w:sz="0" w:space="0" w:color="auto"/>
      </w:divBdr>
      <w:divsChild>
        <w:div w:id="501362185">
          <w:marLeft w:val="0"/>
          <w:marRight w:val="0"/>
          <w:marTop w:val="0"/>
          <w:marBottom w:val="0"/>
          <w:divBdr>
            <w:top w:val="none" w:sz="0" w:space="0" w:color="auto"/>
            <w:left w:val="none" w:sz="0" w:space="0" w:color="auto"/>
            <w:bottom w:val="none" w:sz="0" w:space="0" w:color="auto"/>
            <w:right w:val="none" w:sz="0" w:space="0" w:color="auto"/>
          </w:divBdr>
          <w:divsChild>
            <w:div w:id="996375471">
              <w:marLeft w:val="0"/>
              <w:marRight w:val="0"/>
              <w:marTop w:val="0"/>
              <w:marBottom w:val="0"/>
              <w:divBdr>
                <w:top w:val="none" w:sz="0" w:space="0" w:color="auto"/>
                <w:left w:val="none" w:sz="0" w:space="0" w:color="auto"/>
                <w:bottom w:val="none" w:sz="0" w:space="0" w:color="auto"/>
                <w:right w:val="none" w:sz="0" w:space="0" w:color="auto"/>
              </w:divBdr>
              <w:divsChild>
                <w:div w:id="13312711">
                  <w:marLeft w:val="0"/>
                  <w:marRight w:val="0"/>
                  <w:marTop w:val="0"/>
                  <w:marBottom w:val="0"/>
                  <w:divBdr>
                    <w:top w:val="none" w:sz="0" w:space="0" w:color="auto"/>
                    <w:left w:val="none" w:sz="0" w:space="0" w:color="auto"/>
                    <w:bottom w:val="none" w:sz="0" w:space="0" w:color="auto"/>
                    <w:right w:val="none" w:sz="0" w:space="0" w:color="auto"/>
                  </w:divBdr>
                  <w:divsChild>
                    <w:div w:id="46415256">
                      <w:marLeft w:val="0"/>
                      <w:marRight w:val="0"/>
                      <w:marTop w:val="0"/>
                      <w:marBottom w:val="0"/>
                      <w:divBdr>
                        <w:top w:val="none" w:sz="0" w:space="0" w:color="auto"/>
                        <w:left w:val="none" w:sz="0" w:space="0" w:color="auto"/>
                        <w:bottom w:val="none" w:sz="0" w:space="0" w:color="auto"/>
                        <w:right w:val="none" w:sz="0" w:space="0" w:color="auto"/>
                      </w:divBdr>
                      <w:divsChild>
                        <w:div w:id="306738755">
                          <w:marLeft w:val="0"/>
                          <w:marRight w:val="0"/>
                          <w:marTop w:val="0"/>
                          <w:marBottom w:val="0"/>
                          <w:divBdr>
                            <w:top w:val="none" w:sz="0" w:space="0" w:color="auto"/>
                            <w:left w:val="none" w:sz="0" w:space="0" w:color="auto"/>
                            <w:bottom w:val="none" w:sz="0" w:space="0" w:color="auto"/>
                            <w:right w:val="none" w:sz="0" w:space="0" w:color="auto"/>
                          </w:divBdr>
                          <w:divsChild>
                            <w:div w:id="1466390334">
                              <w:marLeft w:val="0"/>
                              <w:marRight w:val="0"/>
                              <w:marTop w:val="0"/>
                              <w:marBottom w:val="0"/>
                              <w:divBdr>
                                <w:top w:val="none" w:sz="0" w:space="0" w:color="auto"/>
                                <w:left w:val="none" w:sz="0" w:space="0" w:color="auto"/>
                                <w:bottom w:val="none" w:sz="0" w:space="0" w:color="auto"/>
                                <w:right w:val="none" w:sz="0" w:space="0" w:color="auto"/>
                              </w:divBdr>
                              <w:divsChild>
                                <w:div w:id="894463963">
                                  <w:marLeft w:val="0"/>
                                  <w:marRight w:val="0"/>
                                  <w:marTop w:val="0"/>
                                  <w:marBottom w:val="0"/>
                                  <w:divBdr>
                                    <w:top w:val="none" w:sz="0" w:space="0" w:color="auto"/>
                                    <w:left w:val="none" w:sz="0" w:space="0" w:color="auto"/>
                                    <w:bottom w:val="none" w:sz="0" w:space="0" w:color="auto"/>
                                    <w:right w:val="none" w:sz="0" w:space="0" w:color="auto"/>
                                  </w:divBdr>
                                  <w:divsChild>
                                    <w:div w:id="1451587594">
                                      <w:marLeft w:val="100"/>
                                      <w:marRight w:val="0"/>
                                      <w:marTop w:val="0"/>
                                      <w:marBottom w:val="240"/>
                                      <w:divBdr>
                                        <w:top w:val="dotted" w:sz="4" w:space="0" w:color="808080"/>
                                        <w:left w:val="dotted" w:sz="4" w:space="0" w:color="808080"/>
                                        <w:bottom w:val="dotted" w:sz="4" w:space="0" w:color="808080"/>
                                        <w:right w:val="dotted" w:sz="4" w:space="0" w:color="808080"/>
                                      </w:divBdr>
                                      <w:divsChild>
                                        <w:div w:id="341475312">
                                          <w:marLeft w:val="0"/>
                                          <w:marRight w:val="0"/>
                                          <w:marTop w:val="0"/>
                                          <w:marBottom w:val="100"/>
                                          <w:divBdr>
                                            <w:top w:val="none" w:sz="0" w:space="0" w:color="auto"/>
                                            <w:left w:val="none" w:sz="0" w:space="0" w:color="auto"/>
                                            <w:bottom w:val="none" w:sz="0" w:space="0" w:color="auto"/>
                                            <w:right w:val="none" w:sz="0" w:space="0" w:color="auto"/>
                                          </w:divBdr>
                                          <w:divsChild>
                                            <w:div w:id="1496534132">
                                              <w:marLeft w:val="0"/>
                                              <w:marRight w:val="0"/>
                                              <w:marTop w:val="0"/>
                                              <w:marBottom w:val="0"/>
                                              <w:divBdr>
                                                <w:top w:val="none" w:sz="0" w:space="0" w:color="auto"/>
                                                <w:left w:val="none" w:sz="0" w:space="0" w:color="auto"/>
                                                <w:bottom w:val="none" w:sz="0" w:space="0" w:color="auto"/>
                                                <w:right w:val="none" w:sz="0" w:space="0" w:color="auto"/>
                                              </w:divBdr>
                                              <w:divsChild>
                                                <w:div w:id="934945233">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850309">
      <w:bodyDiv w:val="1"/>
      <w:marLeft w:val="0"/>
      <w:marRight w:val="0"/>
      <w:marTop w:val="0"/>
      <w:marBottom w:val="0"/>
      <w:divBdr>
        <w:top w:val="none" w:sz="0" w:space="0" w:color="auto"/>
        <w:left w:val="none" w:sz="0" w:space="0" w:color="auto"/>
        <w:bottom w:val="none" w:sz="0" w:space="0" w:color="auto"/>
        <w:right w:val="none" w:sz="0" w:space="0" w:color="auto"/>
      </w:divBdr>
      <w:divsChild>
        <w:div w:id="1605922798">
          <w:marLeft w:val="0"/>
          <w:marRight w:val="0"/>
          <w:marTop w:val="0"/>
          <w:marBottom w:val="0"/>
          <w:divBdr>
            <w:top w:val="none" w:sz="0" w:space="0" w:color="auto"/>
            <w:left w:val="none" w:sz="0" w:space="0" w:color="auto"/>
            <w:bottom w:val="none" w:sz="0" w:space="0" w:color="auto"/>
            <w:right w:val="none" w:sz="0" w:space="0" w:color="auto"/>
          </w:divBdr>
          <w:divsChild>
            <w:div w:id="2076194625">
              <w:marLeft w:val="0"/>
              <w:marRight w:val="0"/>
              <w:marTop w:val="0"/>
              <w:marBottom w:val="0"/>
              <w:divBdr>
                <w:top w:val="none" w:sz="0" w:space="0" w:color="auto"/>
                <w:left w:val="none" w:sz="0" w:space="0" w:color="auto"/>
                <w:bottom w:val="none" w:sz="0" w:space="0" w:color="auto"/>
                <w:right w:val="none" w:sz="0" w:space="0" w:color="auto"/>
              </w:divBdr>
              <w:divsChild>
                <w:div w:id="1797065235">
                  <w:marLeft w:val="0"/>
                  <w:marRight w:val="0"/>
                  <w:marTop w:val="0"/>
                  <w:marBottom w:val="0"/>
                  <w:divBdr>
                    <w:top w:val="none" w:sz="0" w:space="0" w:color="auto"/>
                    <w:left w:val="none" w:sz="0" w:space="0" w:color="auto"/>
                    <w:bottom w:val="none" w:sz="0" w:space="0" w:color="auto"/>
                    <w:right w:val="none" w:sz="0" w:space="0" w:color="auto"/>
                  </w:divBdr>
                  <w:divsChild>
                    <w:div w:id="717792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61873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73036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0778">
      <w:bodyDiv w:val="1"/>
      <w:marLeft w:val="0"/>
      <w:marRight w:val="0"/>
      <w:marTop w:val="0"/>
      <w:marBottom w:val="0"/>
      <w:divBdr>
        <w:top w:val="none" w:sz="0" w:space="0" w:color="auto"/>
        <w:left w:val="none" w:sz="0" w:space="0" w:color="auto"/>
        <w:bottom w:val="none" w:sz="0" w:space="0" w:color="auto"/>
        <w:right w:val="none" w:sz="0" w:space="0" w:color="auto"/>
      </w:divBdr>
      <w:divsChild>
        <w:div w:id="412702737">
          <w:blockQuote w:val="1"/>
          <w:marLeft w:val="720"/>
          <w:marRight w:val="0"/>
          <w:marTop w:val="100"/>
          <w:marBottom w:val="100"/>
          <w:divBdr>
            <w:top w:val="none" w:sz="0" w:space="0" w:color="auto"/>
            <w:left w:val="none" w:sz="0" w:space="0" w:color="auto"/>
            <w:bottom w:val="none" w:sz="0" w:space="0" w:color="auto"/>
            <w:right w:val="none" w:sz="0" w:space="0" w:color="auto"/>
          </w:divBdr>
        </w:div>
        <w:div w:id="560092877">
          <w:blockQuote w:val="1"/>
          <w:marLeft w:val="720"/>
          <w:marRight w:val="0"/>
          <w:marTop w:val="100"/>
          <w:marBottom w:val="100"/>
          <w:divBdr>
            <w:top w:val="none" w:sz="0" w:space="0" w:color="auto"/>
            <w:left w:val="none" w:sz="0" w:space="0" w:color="auto"/>
            <w:bottom w:val="none" w:sz="0" w:space="0" w:color="auto"/>
            <w:right w:val="none" w:sz="0" w:space="0" w:color="auto"/>
          </w:divBdr>
        </w:div>
        <w:div w:id="57196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0987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6090215">
              <w:blockQuote w:val="1"/>
              <w:marLeft w:val="720"/>
              <w:marRight w:val="0"/>
              <w:marTop w:val="100"/>
              <w:marBottom w:val="100"/>
              <w:divBdr>
                <w:top w:val="none" w:sz="0" w:space="0" w:color="auto"/>
                <w:left w:val="none" w:sz="0" w:space="0" w:color="auto"/>
                <w:bottom w:val="none" w:sz="0" w:space="0" w:color="auto"/>
                <w:right w:val="none" w:sz="0" w:space="0" w:color="auto"/>
              </w:divBdr>
            </w:div>
            <w:div w:id="190332581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07990241">
          <w:blockQuote w:val="1"/>
          <w:marLeft w:val="720"/>
          <w:marRight w:val="0"/>
          <w:marTop w:val="100"/>
          <w:marBottom w:val="100"/>
          <w:divBdr>
            <w:top w:val="none" w:sz="0" w:space="0" w:color="auto"/>
            <w:left w:val="none" w:sz="0" w:space="0" w:color="auto"/>
            <w:bottom w:val="none" w:sz="0" w:space="0" w:color="auto"/>
            <w:right w:val="none" w:sz="0" w:space="0" w:color="auto"/>
          </w:divBdr>
        </w:div>
        <w:div w:id="127548862">
          <w:blockQuote w:val="1"/>
          <w:marLeft w:val="720"/>
          <w:marRight w:val="0"/>
          <w:marTop w:val="100"/>
          <w:marBottom w:val="100"/>
          <w:divBdr>
            <w:top w:val="none" w:sz="0" w:space="0" w:color="auto"/>
            <w:left w:val="none" w:sz="0" w:space="0" w:color="auto"/>
            <w:bottom w:val="none" w:sz="0" w:space="0" w:color="auto"/>
            <w:right w:val="none" w:sz="0" w:space="0" w:color="auto"/>
          </w:divBdr>
        </w:div>
        <w:div w:id="7299639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2193131">
      <w:bodyDiv w:val="1"/>
      <w:marLeft w:val="0"/>
      <w:marRight w:val="0"/>
      <w:marTop w:val="0"/>
      <w:marBottom w:val="0"/>
      <w:divBdr>
        <w:top w:val="none" w:sz="0" w:space="0" w:color="auto"/>
        <w:left w:val="none" w:sz="0" w:space="0" w:color="auto"/>
        <w:bottom w:val="none" w:sz="0" w:space="0" w:color="auto"/>
        <w:right w:val="none" w:sz="0" w:space="0" w:color="auto"/>
      </w:divBdr>
      <w:divsChild>
        <w:div w:id="8219108">
          <w:blockQuote w:val="1"/>
          <w:marLeft w:val="720"/>
          <w:marRight w:val="0"/>
          <w:marTop w:val="100"/>
          <w:marBottom w:val="100"/>
          <w:divBdr>
            <w:top w:val="none" w:sz="0" w:space="0" w:color="auto"/>
            <w:left w:val="none" w:sz="0" w:space="0" w:color="auto"/>
            <w:bottom w:val="none" w:sz="0" w:space="0" w:color="auto"/>
            <w:right w:val="none" w:sz="0" w:space="0" w:color="auto"/>
          </w:divBdr>
        </w:div>
        <w:div w:id="18168764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27422177">
      <w:bodyDiv w:val="1"/>
      <w:marLeft w:val="0"/>
      <w:marRight w:val="0"/>
      <w:marTop w:val="0"/>
      <w:marBottom w:val="0"/>
      <w:divBdr>
        <w:top w:val="none" w:sz="0" w:space="0" w:color="auto"/>
        <w:left w:val="none" w:sz="0" w:space="0" w:color="auto"/>
        <w:bottom w:val="none" w:sz="0" w:space="0" w:color="auto"/>
        <w:right w:val="none" w:sz="0" w:space="0" w:color="auto"/>
      </w:divBdr>
      <w:divsChild>
        <w:div w:id="781730842">
          <w:blockQuote w:val="1"/>
          <w:marLeft w:val="720"/>
          <w:marRight w:val="0"/>
          <w:marTop w:val="100"/>
          <w:marBottom w:val="100"/>
          <w:divBdr>
            <w:top w:val="none" w:sz="0" w:space="0" w:color="auto"/>
            <w:left w:val="none" w:sz="0" w:space="0" w:color="auto"/>
            <w:bottom w:val="none" w:sz="0" w:space="0" w:color="auto"/>
            <w:right w:val="none" w:sz="0" w:space="0" w:color="auto"/>
          </w:divBdr>
        </w:div>
        <w:div w:id="6699139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3196068">
      <w:bodyDiv w:val="1"/>
      <w:marLeft w:val="0"/>
      <w:marRight w:val="0"/>
      <w:marTop w:val="0"/>
      <w:marBottom w:val="0"/>
      <w:divBdr>
        <w:top w:val="none" w:sz="0" w:space="0" w:color="auto"/>
        <w:left w:val="none" w:sz="0" w:space="0" w:color="auto"/>
        <w:bottom w:val="none" w:sz="0" w:space="0" w:color="auto"/>
        <w:right w:val="none" w:sz="0" w:space="0" w:color="auto"/>
      </w:divBdr>
      <w:divsChild>
        <w:div w:id="1913654888">
          <w:blockQuote w:val="1"/>
          <w:marLeft w:val="720"/>
          <w:marRight w:val="0"/>
          <w:marTop w:val="100"/>
          <w:marBottom w:val="100"/>
          <w:divBdr>
            <w:top w:val="none" w:sz="0" w:space="0" w:color="auto"/>
            <w:left w:val="none" w:sz="0" w:space="0" w:color="auto"/>
            <w:bottom w:val="none" w:sz="0" w:space="0" w:color="auto"/>
            <w:right w:val="none" w:sz="0" w:space="0" w:color="auto"/>
          </w:divBdr>
        </w:div>
        <w:div w:id="8946611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14579095">
      <w:bodyDiv w:val="1"/>
      <w:marLeft w:val="0"/>
      <w:marRight w:val="0"/>
      <w:marTop w:val="0"/>
      <w:marBottom w:val="0"/>
      <w:divBdr>
        <w:top w:val="none" w:sz="0" w:space="0" w:color="auto"/>
        <w:left w:val="none" w:sz="0" w:space="0" w:color="auto"/>
        <w:bottom w:val="none" w:sz="0" w:space="0" w:color="auto"/>
        <w:right w:val="none" w:sz="0" w:space="0" w:color="auto"/>
      </w:divBdr>
      <w:divsChild>
        <w:div w:id="26758986">
          <w:blockQuote w:val="1"/>
          <w:marLeft w:val="720"/>
          <w:marRight w:val="0"/>
          <w:marTop w:val="100"/>
          <w:marBottom w:val="100"/>
          <w:divBdr>
            <w:top w:val="none" w:sz="0" w:space="0" w:color="auto"/>
            <w:left w:val="none" w:sz="0" w:space="0" w:color="auto"/>
            <w:bottom w:val="none" w:sz="0" w:space="0" w:color="auto"/>
            <w:right w:val="none" w:sz="0" w:space="0" w:color="auto"/>
          </w:divBdr>
        </w:div>
        <w:div w:id="20227353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0692737">
      <w:bodyDiv w:val="1"/>
      <w:marLeft w:val="0"/>
      <w:marRight w:val="0"/>
      <w:marTop w:val="0"/>
      <w:marBottom w:val="0"/>
      <w:divBdr>
        <w:top w:val="none" w:sz="0" w:space="0" w:color="auto"/>
        <w:left w:val="none" w:sz="0" w:space="0" w:color="auto"/>
        <w:bottom w:val="none" w:sz="0" w:space="0" w:color="auto"/>
        <w:right w:val="none" w:sz="0" w:space="0" w:color="auto"/>
      </w:divBdr>
      <w:divsChild>
        <w:div w:id="973605635">
          <w:blockQuote w:val="1"/>
          <w:marLeft w:val="720"/>
          <w:marRight w:val="0"/>
          <w:marTop w:val="100"/>
          <w:marBottom w:val="100"/>
          <w:divBdr>
            <w:top w:val="none" w:sz="0" w:space="0" w:color="auto"/>
            <w:left w:val="none" w:sz="0" w:space="0" w:color="auto"/>
            <w:bottom w:val="none" w:sz="0" w:space="0" w:color="auto"/>
            <w:right w:val="none" w:sz="0" w:space="0" w:color="auto"/>
          </w:divBdr>
        </w:div>
        <w:div w:id="1406633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75858290">
      <w:bodyDiv w:val="1"/>
      <w:marLeft w:val="80"/>
      <w:marRight w:val="80"/>
      <w:marTop w:val="80"/>
      <w:marBottom w:val="80"/>
      <w:divBdr>
        <w:top w:val="none" w:sz="0" w:space="0" w:color="auto"/>
        <w:left w:val="none" w:sz="0" w:space="0" w:color="auto"/>
        <w:bottom w:val="none" w:sz="0" w:space="0" w:color="auto"/>
        <w:right w:val="none" w:sz="0" w:space="0" w:color="auto"/>
      </w:divBdr>
    </w:div>
    <w:div w:id="1136334512">
      <w:bodyDiv w:val="1"/>
      <w:marLeft w:val="0"/>
      <w:marRight w:val="0"/>
      <w:marTop w:val="0"/>
      <w:marBottom w:val="0"/>
      <w:divBdr>
        <w:top w:val="none" w:sz="0" w:space="0" w:color="auto"/>
        <w:left w:val="none" w:sz="0" w:space="0" w:color="auto"/>
        <w:bottom w:val="none" w:sz="0" w:space="0" w:color="auto"/>
        <w:right w:val="none" w:sz="0" w:space="0" w:color="auto"/>
      </w:divBdr>
      <w:divsChild>
        <w:div w:id="535627872">
          <w:blockQuote w:val="1"/>
          <w:marLeft w:val="720"/>
          <w:marRight w:val="0"/>
          <w:marTop w:val="100"/>
          <w:marBottom w:val="100"/>
          <w:divBdr>
            <w:top w:val="none" w:sz="0" w:space="0" w:color="auto"/>
            <w:left w:val="none" w:sz="0" w:space="0" w:color="auto"/>
            <w:bottom w:val="none" w:sz="0" w:space="0" w:color="auto"/>
            <w:right w:val="none" w:sz="0" w:space="0" w:color="auto"/>
          </w:divBdr>
        </w:div>
        <w:div w:id="12118413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73912470">
      <w:bodyDiv w:val="1"/>
      <w:marLeft w:val="0"/>
      <w:marRight w:val="0"/>
      <w:marTop w:val="0"/>
      <w:marBottom w:val="0"/>
      <w:divBdr>
        <w:top w:val="none" w:sz="0" w:space="0" w:color="auto"/>
        <w:left w:val="none" w:sz="0" w:space="0" w:color="auto"/>
        <w:bottom w:val="none" w:sz="0" w:space="0" w:color="auto"/>
        <w:right w:val="none" w:sz="0" w:space="0" w:color="auto"/>
      </w:divBdr>
      <w:divsChild>
        <w:div w:id="1811945837">
          <w:blockQuote w:val="1"/>
          <w:marLeft w:val="720"/>
          <w:marRight w:val="0"/>
          <w:marTop w:val="100"/>
          <w:marBottom w:val="100"/>
          <w:divBdr>
            <w:top w:val="none" w:sz="0" w:space="0" w:color="auto"/>
            <w:left w:val="none" w:sz="0" w:space="0" w:color="auto"/>
            <w:bottom w:val="none" w:sz="0" w:space="0" w:color="auto"/>
            <w:right w:val="none" w:sz="0" w:space="0" w:color="auto"/>
          </w:divBdr>
        </w:div>
        <w:div w:id="1877738621">
          <w:blockQuote w:val="1"/>
          <w:marLeft w:val="720"/>
          <w:marRight w:val="0"/>
          <w:marTop w:val="100"/>
          <w:marBottom w:val="100"/>
          <w:divBdr>
            <w:top w:val="none" w:sz="0" w:space="0" w:color="auto"/>
            <w:left w:val="none" w:sz="0" w:space="0" w:color="auto"/>
            <w:bottom w:val="none" w:sz="0" w:space="0" w:color="auto"/>
            <w:right w:val="none" w:sz="0" w:space="0" w:color="auto"/>
          </w:divBdr>
        </w:div>
        <w:div w:id="958146425">
          <w:blockQuote w:val="1"/>
          <w:marLeft w:val="720"/>
          <w:marRight w:val="0"/>
          <w:marTop w:val="100"/>
          <w:marBottom w:val="100"/>
          <w:divBdr>
            <w:top w:val="none" w:sz="0" w:space="0" w:color="auto"/>
            <w:left w:val="none" w:sz="0" w:space="0" w:color="auto"/>
            <w:bottom w:val="none" w:sz="0" w:space="0" w:color="auto"/>
            <w:right w:val="none" w:sz="0" w:space="0" w:color="auto"/>
          </w:divBdr>
        </w:div>
        <w:div w:id="1621454253">
          <w:blockQuote w:val="1"/>
          <w:marLeft w:val="720"/>
          <w:marRight w:val="0"/>
          <w:marTop w:val="100"/>
          <w:marBottom w:val="100"/>
          <w:divBdr>
            <w:top w:val="none" w:sz="0" w:space="0" w:color="auto"/>
            <w:left w:val="none" w:sz="0" w:space="0" w:color="auto"/>
            <w:bottom w:val="none" w:sz="0" w:space="0" w:color="auto"/>
            <w:right w:val="none" w:sz="0" w:space="0" w:color="auto"/>
          </w:divBdr>
        </w:div>
        <w:div w:id="753892388">
          <w:blockQuote w:val="1"/>
          <w:marLeft w:val="720"/>
          <w:marRight w:val="0"/>
          <w:marTop w:val="100"/>
          <w:marBottom w:val="100"/>
          <w:divBdr>
            <w:top w:val="none" w:sz="0" w:space="0" w:color="auto"/>
            <w:left w:val="none" w:sz="0" w:space="0" w:color="auto"/>
            <w:bottom w:val="none" w:sz="0" w:space="0" w:color="auto"/>
            <w:right w:val="none" w:sz="0" w:space="0" w:color="auto"/>
          </w:divBdr>
        </w:div>
        <w:div w:id="467238870">
          <w:blockQuote w:val="1"/>
          <w:marLeft w:val="720"/>
          <w:marRight w:val="0"/>
          <w:marTop w:val="100"/>
          <w:marBottom w:val="100"/>
          <w:divBdr>
            <w:top w:val="none" w:sz="0" w:space="0" w:color="auto"/>
            <w:left w:val="none" w:sz="0" w:space="0" w:color="auto"/>
            <w:bottom w:val="none" w:sz="0" w:space="0" w:color="auto"/>
            <w:right w:val="none" w:sz="0" w:space="0" w:color="auto"/>
          </w:divBdr>
        </w:div>
        <w:div w:id="1384061473">
          <w:blockQuote w:val="1"/>
          <w:marLeft w:val="720"/>
          <w:marRight w:val="0"/>
          <w:marTop w:val="100"/>
          <w:marBottom w:val="100"/>
          <w:divBdr>
            <w:top w:val="none" w:sz="0" w:space="0" w:color="auto"/>
            <w:left w:val="none" w:sz="0" w:space="0" w:color="auto"/>
            <w:bottom w:val="none" w:sz="0" w:space="0" w:color="auto"/>
            <w:right w:val="none" w:sz="0" w:space="0" w:color="auto"/>
          </w:divBdr>
        </w:div>
        <w:div w:id="1698697528">
          <w:blockQuote w:val="1"/>
          <w:marLeft w:val="720"/>
          <w:marRight w:val="0"/>
          <w:marTop w:val="100"/>
          <w:marBottom w:val="100"/>
          <w:divBdr>
            <w:top w:val="none" w:sz="0" w:space="0" w:color="auto"/>
            <w:left w:val="none" w:sz="0" w:space="0" w:color="auto"/>
            <w:bottom w:val="none" w:sz="0" w:space="0" w:color="auto"/>
            <w:right w:val="none" w:sz="0" w:space="0" w:color="auto"/>
          </w:divBdr>
        </w:div>
        <w:div w:id="225533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47709443">
      <w:bodyDiv w:val="1"/>
      <w:marLeft w:val="0"/>
      <w:marRight w:val="0"/>
      <w:marTop w:val="0"/>
      <w:marBottom w:val="0"/>
      <w:divBdr>
        <w:top w:val="none" w:sz="0" w:space="0" w:color="auto"/>
        <w:left w:val="none" w:sz="0" w:space="0" w:color="auto"/>
        <w:bottom w:val="none" w:sz="0" w:space="0" w:color="auto"/>
        <w:right w:val="none" w:sz="0" w:space="0" w:color="auto"/>
      </w:divBdr>
      <w:divsChild>
        <w:div w:id="1618680610">
          <w:blockQuote w:val="1"/>
          <w:marLeft w:val="720"/>
          <w:marRight w:val="0"/>
          <w:marTop w:val="100"/>
          <w:marBottom w:val="100"/>
          <w:divBdr>
            <w:top w:val="none" w:sz="0" w:space="0" w:color="auto"/>
            <w:left w:val="none" w:sz="0" w:space="0" w:color="auto"/>
            <w:bottom w:val="none" w:sz="0" w:space="0" w:color="auto"/>
            <w:right w:val="none" w:sz="0" w:space="0" w:color="auto"/>
          </w:divBdr>
        </w:div>
        <w:div w:id="2101944557">
          <w:blockQuote w:val="1"/>
          <w:marLeft w:val="720"/>
          <w:marRight w:val="0"/>
          <w:marTop w:val="100"/>
          <w:marBottom w:val="100"/>
          <w:divBdr>
            <w:top w:val="none" w:sz="0" w:space="0" w:color="auto"/>
            <w:left w:val="none" w:sz="0" w:space="0" w:color="auto"/>
            <w:bottom w:val="none" w:sz="0" w:space="0" w:color="auto"/>
            <w:right w:val="none" w:sz="0" w:space="0" w:color="auto"/>
          </w:divBdr>
        </w:div>
        <w:div w:id="767386192">
          <w:blockQuote w:val="1"/>
          <w:marLeft w:val="720"/>
          <w:marRight w:val="0"/>
          <w:marTop w:val="100"/>
          <w:marBottom w:val="100"/>
          <w:divBdr>
            <w:top w:val="none" w:sz="0" w:space="0" w:color="auto"/>
            <w:left w:val="none" w:sz="0" w:space="0" w:color="auto"/>
            <w:bottom w:val="none" w:sz="0" w:space="0" w:color="auto"/>
            <w:right w:val="none" w:sz="0" w:space="0" w:color="auto"/>
          </w:divBdr>
        </w:div>
        <w:div w:id="1247568840">
          <w:blockQuote w:val="1"/>
          <w:marLeft w:val="720"/>
          <w:marRight w:val="0"/>
          <w:marTop w:val="100"/>
          <w:marBottom w:val="100"/>
          <w:divBdr>
            <w:top w:val="none" w:sz="0" w:space="0" w:color="auto"/>
            <w:left w:val="none" w:sz="0" w:space="0" w:color="auto"/>
            <w:bottom w:val="none" w:sz="0" w:space="0" w:color="auto"/>
            <w:right w:val="none" w:sz="0" w:space="0" w:color="auto"/>
          </w:divBdr>
        </w:div>
        <w:div w:id="367072282">
          <w:blockQuote w:val="1"/>
          <w:marLeft w:val="720"/>
          <w:marRight w:val="0"/>
          <w:marTop w:val="100"/>
          <w:marBottom w:val="100"/>
          <w:divBdr>
            <w:top w:val="none" w:sz="0" w:space="0" w:color="auto"/>
            <w:left w:val="none" w:sz="0" w:space="0" w:color="auto"/>
            <w:bottom w:val="none" w:sz="0" w:space="0" w:color="auto"/>
            <w:right w:val="none" w:sz="0" w:space="0" w:color="auto"/>
          </w:divBdr>
        </w:div>
        <w:div w:id="1028487501">
          <w:blockQuote w:val="1"/>
          <w:marLeft w:val="720"/>
          <w:marRight w:val="0"/>
          <w:marTop w:val="100"/>
          <w:marBottom w:val="100"/>
          <w:divBdr>
            <w:top w:val="none" w:sz="0" w:space="0" w:color="auto"/>
            <w:left w:val="none" w:sz="0" w:space="0" w:color="auto"/>
            <w:bottom w:val="none" w:sz="0" w:space="0" w:color="auto"/>
            <w:right w:val="none" w:sz="0" w:space="0" w:color="auto"/>
          </w:divBdr>
        </w:div>
        <w:div w:id="886524298">
          <w:blockQuote w:val="1"/>
          <w:marLeft w:val="720"/>
          <w:marRight w:val="0"/>
          <w:marTop w:val="100"/>
          <w:marBottom w:val="100"/>
          <w:divBdr>
            <w:top w:val="none" w:sz="0" w:space="0" w:color="auto"/>
            <w:left w:val="none" w:sz="0" w:space="0" w:color="auto"/>
            <w:bottom w:val="none" w:sz="0" w:space="0" w:color="auto"/>
            <w:right w:val="none" w:sz="0" w:space="0" w:color="auto"/>
          </w:divBdr>
        </w:div>
        <w:div w:id="1522863268">
          <w:blockQuote w:val="1"/>
          <w:marLeft w:val="720"/>
          <w:marRight w:val="0"/>
          <w:marTop w:val="100"/>
          <w:marBottom w:val="100"/>
          <w:divBdr>
            <w:top w:val="none" w:sz="0" w:space="0" w:color="auto"/>
            <w:left w:val="none" w:sz="0" w:space="0" w:color="auto"/>
            <w:bottom w:val="none" w:sz="0" w:space="0" w:color="auto"/>
            <w:right w:val="none" w:sz="0" w:space="0" w:color="auto"/>
          </w:divBdr>
        </w:div>
        <w:div w:id="19849650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29129858">
      <w:bodyDiv w:val="1"/>
      <w:marLeft w:val="0"/>
      <w:marRight w:val="0"/>
      <w:marTop w:val="0"/>
      <w:marBottom w:val="0"/>
      <w:divBdr>
        <w:top w:val="none" w:sz="0" w:space="0" w:color="auto"/>
        <w:left w:val="none" w:sz="0" w:space="0" w:color="auto"/>
        <w:bottom w:val="none" w:sz="0" w:space="0" w:color="auto"/>
        <w:right w:val="none" w:sz="0" w:space="0" w:color="auto"/>
      </w:divBdr>
      <w:divsChild>
        <w:div w:id="24867809">
          <w:blockQuote w:val="1"/>
          <w:marLeft w:val="720"/>
          <w:marRight w:val="0"/>
          <w:marTop w:val="100"/>
          <w:marBottom w:val="100"/>
          <w:divBdr>
            <w:top w:val="none" w:sz="0" w:space="0" w:color="auto"/>
            <w:left w:val="none" w:sz="0" w:space="0" w:color="auto"/>
            <w:bottom w:val="none" w:sz="0" w:space="0" w:color="auto"/>
            <w:right w:val="none" w:sz="0" w:space="0" w:color="auto"/>
          </w:divBdr>
        </w:div>
        <w:div w:id="5028190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62819151">
      <w:bodyDiv w:val="1"/>
      <w:marLeft w:val="80"/>
      <w:marRight w:val="80"/>
      <w:marTop w:val="80"/>
      <w:marBottom w:val="80"/>
      <w:divBdr>
        <w:top w:val="none" w:sz="0" w:space="0" w:color="auto"/>
        <w:left w:val="none" w:sz="0" w:space="0" w:color="auto"/>
        <w:bottom w:val="none" w:sz="0" w:space="0" w:color="auto"/>
        <w:right w:val="none" w:sz="0" w:space="0" w:color="auto"/>
      </w:divBdr>
    </w:div>
    <w:div w:id="1875074212">
      <w:bodyDiv w:val="1"/>
      <w:marLeft w:val="0"/>
      <w:marRight w:val="0"/>
      <w:marTop w:val="0"/>
      <w:marBottom w:val="0"/>
      <w:divBdr>
        <w:top w:val="none" w:sz="0" w:space="0" w:color="auto"/>
        <w:left w:val="none" w:sz="0" w:space="0" w:color="auto"/>
        <w:bottom w:val="none" w:sz="0" w:space="0" w:color="auto"/>
        <w:right w:val="none" w:sz="0" w:space="0" w:color="auto"/>
      </w:divBdr>
      <w:divsChild>
        <w:div w:id="1127702054">
          <w:marLeft w:val="0"/>
          <w:marRight w:val="0"/>
          <w:marTop w:val="0"/>
          <w:marBottom w:val="0"/>
          <w:divBdr>
            <w:top w:val="none" w:sz="0" w:space="0" w:color="auto"/>
            <w:left w:val="none" w:sz="0" w:space="0" w:color="auto"/>
            <w:bottom w:val="none" w:sz="0" w:space="0" w:color="auto"/>
            <w:right w:val="none" w:sz="0" w:space="0" w:color="auto"/>
          </w:divBdr>
          <w:divsChild>
            <w:div w:id="633365586">
              <w:marLeft w:val="0"/>
              <w:marRight w:val="0"/>
              <w:marTop w:val="0"/>
              <w:marBottom w:val="0"/>
              <w:divBdr>
                <w:top w:val="none" w:sz="0" w:space="0" w:color="auto"/>
                <w:left w:val="none" w:sz="0" w:space="0" w:color="auto"/>
                <w:bottom w:val="none" w:sz="0" w:space="0" w:color="auto"/>
                <w:right w:val="none" w:sz="0" w:space="0" w:color="auto"/>
              </w:divBdr>
              <w:divsChild>
                <w:div w:id="428621682">
                  <w:marLeft w:val="0"/>
                  <w:marRight w:val="0"/>
                  <w:marTop w:val="0"/>
                  <w:marBottom w:val="0"/>
                  <w:divBdr>
                    <w:top w:val="none" w:sz="0" w:space="0" w:color="auto"/>
                    <w:left w:val="none" w:sz="0" w:space="0" w:color="auto"/>
                    <w:bottom w:val="none" w:sz="0" w:space="0" w:color="auto"/>
                    <w:right w:val="none" w:sz="0" w:space="0" w:color="auto"/>
                  </w:divBdr>
                  <w:divsChild>
                    <w:div w:id="271327829">
                      <w:marLeft w:val="0"/>
                      <w:marRight w:val="0"/>
                      <w:marTop w:val="0"/>
                      <w:marBottom w:val="0"/>
                      <w:divBdr>
                        <w:top w:val="none" w:sz="0" w:space="0" w:color="auto"/>
                        <w:left w:val="none" w:sz="0" w:space="0" w:color="auto"/>
                        <w:bottom w:val="none" w:sz="0" w:space="0" w:color="auto"/>
                        <w:right w:val="none" w:sz="0" w:space="0" w:color="auto"/>
                      </w:divBdr>
                      <w:divsChild>
                        <w:div w:id="1518693788">
                          <w:marLeft w:val="0"/>
                          <w:marRight w:val="0"/>
                          <w:marTop w:val="0"/>
                          <w:marBottom w:val="0"/>
                          <w:divBdr>
                            <w:top w:val="none" w:sz="0" w:space="0" w:color="auto"/>
                            <w:left w:val="none" w:sz="0" w:space="0" w:color="auto"/>
                            <w:bottom w:val="none" w:sz="0" w:space="0" w:color="auto"/>
                            <w:right w:val="none" w:sz="0" w:space="0" w:color="auto"/>
                          </w:divBdr>
                          <w:divsChild>
                            <w:div w:id="1092047677">
                              <w:marLeft w:val="0"/>
                              <w:marRight w:val="0"/>
                              <w:marTop w:val="0"/>
                              <w:marBottom w:val="0"/>
                              <w:divBdr>
                                <w:top w:val="none" w:sz="0" w:space="0" w:color="auto"/>
                                <w:left w:val="none" w:sz="0" w:space="0" w:color="auto"/>
                                <w:bottom w:val="none" w:sz="0" w:space="0" w:color="auto"/>
                                <w:right w:val="none" w:sz="0" w:space="0" w:color="auto"/>
                              </w:divBdr>
                              <w:divsChild>
                                <w:div w:id="994335175">
                                  <w:marLeft w:val="0"/>
                                  <w:marRight w:val="0"/>
                                  <w:marTop w:val="0"/>
                                  <w:marBottom w:val="0"/>
                                  <w:divBdr>
                                    <w:top w:val="none" w:sz="0" w:space="0" w:color="auto"/>
                                    <w:left w:val="none" w:sz="0" w:space="0" w:color="auto"/>
                                    <w:bottom w:val="none" w:sz="0" w:space="0" w:color="auto"/>
                                    <w:right w:val="none" w:sz="0" w:space="0" w:color="auto"/>
                                  </w:divBdr>
                                  <w:divsChild>
                                    <w:div w:id="1565023370">
                                      <w:marLeft w:val="100"/>
                                      <w:marRight w:val="0"/>
                                      <w:marTop w:val="0"/>
                                      <w:marBottom w:val="240"/>
                                      <w:divBdr>
                                        <w:top w:val="dotted" w:sz="4" w:space="0" w:color="808080"/>
                                        <w:left w:val="dotted" w:sz="4" w:space="0" w:color="808080"/>
                                        <w:bottom w:val="dotted" w:sz="4" w:space="0" w:color="808080"/>
                                        <w:right w:val="dotted" w:sz="4" w:space="0" w:color="808080"/>
                                      </w:divBdr>
                                      <w:divsChild>
                                        <w:div w:id="332493668">
                                          <w:marLeft w:val="0"/>
                                          <w:marRight w:val="0"/>
                                          <w:marTop w:val="0"/>
                                          <w:marBottom w:val="100"/>
                                          <w:divBdr>
                                            <w:top w:val="none" w:sz="0" w:space="0" w:color="auto"/>
                                            <w:left w:val="none" w:sz="0" w:space="0" w:color="auto"/>
                                            <w:bottom w:val="none" w:sz="0" w:space="0" w:color="auto"/>
                                            <w:right w:val="none" w:sz="0" w:space="0" w:color="auto"/>
                                          </w:divBdr>
                                          <w:divsChild>
                                            <w:div w:id="690961362">
                                              <w:marLeft w:val="0"/>
                                              <w:marRight w:val="0"/>
                                              <w:marTop w:val="0"/>
                                              <w:marBottom w:val="0"/>
                                              <w:divBdr>
                                                <w:top w:val="none" w:sz="0" w:space="0" w:color="auto"/>
                                                <w:left w:val="none" w:sz="0" w:space="0" w:color="auto"/>
                                                <w:bottom w:val="none" w:sz="0" w:space="0" w:color="auto"/>
                                                <w:right w:val="none" w:sz="0" w:space="0" w:color="auto"/>
                                              </w:divBdr>
                                              <w:divsChild>
                                                <w:div w:id="9332892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092067">
      <w:bodyDiv w:val="1"/>
      <w:marLeft w:val="0"/>
      <w:marRight w:val="0"/>
      <w:marTop w:val="0"/>
      <w:marBottom w:val="0"/>
      <w:divBdr>
        <w:top w:val="none" w:sz="0" w:space="0" w:color="auto"/>
        <w:left w:val="none" w:sz="0" w:space="0" w:color="auto"/>
        <w:bottom w:val="none" w:sz="0" w:space="0" w:color="auto"/>
        <w:right w:val="none" w:sz="0" w:space="0" w:color="auto"/>
      </w:divBdr>
      <w:divsChild>
        <w:div w:id="1252398086">
          <w:blockQuote w:val="1"/>
          <w:marLeft w:val="720"/>
          <w:marRight w:val="0"/>
          <w:marTop w:val="100"/>
          <w:marBottom w:val="100"/>
          <w:divBdr>
            <w:top w:val="none" w:sz="0" w:space="0" w:color="auto"/>
            <w:left w:val="none" w:sz="0" w:space="0" w:color="auto"/>
            <w:bottom w:val="none" w:sz="0" w:space="0" w:color="auto"/>
            <w:right w:val="none" w:sz="0" w:space="0" w:color="auto"/>
          </w:divBdr>
        </w:div>
        <w:div w:id="9396828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835886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39">
          <w:marLeft w:val="0"/>
          <w:marRight w:val="0"/>
          <w:marTop w:val="0"/>
          <w:marBottom w:val="0"/>
          <w:divBdr>
            <w:top w:val="none" w:sz="0" w:space="0" w:color="auto"/>
            <w:left w:val="none" w:sz="0" w:space="0" w:color="auto"/>
            <w:bottom w:val="none" w:sz="0" w:space="0" w:color="auto"/>
            <w:right w:val="none" w:sz="0" w:space="0" w:color="auto"/>
          </w:divBdr>
          <w:divsChild>
            <w:div w:id="1970747754">
              <w:marLeft w:val="0"/>
              <w:marRight w:val="0"/>
              <w:marTop w:val="0"/>
              <w:marBottom w:val="0"/>
              <w:divBdr>
                <w:top w:val="none" w:sz="0" w:space="0" w:color="auto"/>
                <w:left w:val="none" w:sz="0" w:space="0" w:color="auto"/>
                <w:bottom w:val="none" w:sz="0" w:space="0" w:color="auto"/>
                <w:right w:val="none" w:sz="0" w:space="0" w:color="auto"/>
              </w:divBdr>
              <w:divsChild>
                <w:div w:id="17898067">
                  <w:marLeft w:val="0"/>
                  <w:marRight w:val="0"/>
                  <w:marTop w:val="0"/>
                  <w:marBottom w:val="0"/>
                  <w:divBdr>
                    <w:top w:val="none" w:sz="0" w:space="0" w:color="auto"/>
                    <w:left w:val="none" w:sz="0" w:space="0" w:color="auto"/>
                    <w:bottom w:val="none" w:sz="0" w:space="0" w:color="auto"/>
                    <w:right w:val="none" w:sz="0" w:space="0" w:color="auto"/>
                  </w:divBdr>
                </w:div>
              </w:divsChild>
            </w:div>
            <w:div w:id="1641305473">
              <w:marLeft w:val="0"/>
              <w:marRight w:val="0"/>
              <w:marTop w:val="0"/>
              <w:marBottom w:val="0"/>
              <w:divBdr>
                <w:top w:val="none" w:sz="0" w:space="0" w:color="auto"/>
                <w:left w:val="none" w:sz="0" w:space="0" w:color="auto"/>
                <w:bottom w:val="none" w:sz="0" w:space="0" w:color="auto"/>
                <w:right w:val="none" w:sz="0" w:space="0" w:color="auto"/>
              </w:divBdr>
              <w:divsChild>
                <w:div w:id="1793547660">
                  <w:marLeft w:val="0"/>
                  <w:marRight w:val="0"/>
                  <w:marTop w:val="0"/>
                  <w:marBottom w:val="0"/>
                  <w:divBdr>
                    <w:top w:val="none" w:sz="0" w:space="0" w:color="auto"/>
                    <w:left w:val="none" w:sz="0" w:space="0" w:color="auto"/>
                    <w:bottom w:val="none" w:sz="0" w:space="0" w:color="auto"/>
                    <w:right w:val="none" w:sz="0" w:space="0" w:color="auto"/>
                  </w:divBdr>
                  <w:divsChild>
                    <w:div w:id="596718314">
                      <w:blockQuote w:val="1"/>
                      <w:marLeft w:val="720"/>
                      <w:marRight w:val="0"/>
                      <w:marTop w:val="100"/>
                      <w:marBottom w:val="100"/>
                      <w:divBdr>
                        <w:top w:val="none" w:sz="0" w:space="0" w:color="auto"/>
                        <w:left w:val="none" w:sz="0" w:space="0" w:color="auto"/>
                        <w:bottom w:val="none" w:sz="0" w:space="0" w:color="auto"/>
                        <w:right w:val="none" w:sz="0" w:space="0" w:color="auto"/>
                      </w:divBdr>
                    </w:div>
                    <w:div w:id="1131556258">
                      <w:blockQuote w:val="1"/>
                      <w:marLeft w:val="720"/>
                      <w:marRight w:val="0"/>
                      <w:marTop w:val="100"/>
                      <w:marBottom w:val="100"/>
                      <w:divBdr>
                        <w:top w:val="none" w:sz="0" w:space="0" w:color="auto"/>
                        <w:left w:val="none" w:sz="0" w:space="0" w:color="auto"/>
                        <w:bottom w:val="none" w:sz="0" w:space="0" w:color="auto"/>
                        <w:right w:val="none" w:sz="0" w:space="0" w:color="auto"/>
                      </w:divBdr>
                    </w:div>
                    <w:div w:id="115764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8313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0302955">
                          <w:blockQuote w:val="1"/>
                          <w:marLeft w:val="720"/>
                          <w:marRight w:val="0"/>
                          <w:marTop w:val="100"/>
                          <w:marBottom w:val="100"/>
                          <w:divBdr>
                            <w:top w:val="none" w:sz="0" w:space="0" w:color="auto"/>
                            <w:left w:val="none" w:sz="0" w:space="0" w:color="auto"/>
                            <w:bottom w:val="none" w:sz="0" w:space="0" w:color="auto"/>
                            <w:right w:val="none" w:sz="0" w:space="0" w:color="auto"/>
                          </w:divBdr>
                        </w:div>
                        <w:div w:id="159343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97225954">
                      <w:blockQuote w:val="1"/>
                      <w:marLeft w:val="720"/>
                      <w:marRight w:val="0"/>
                      <w:marTop w:val="100"/>
                      <w:marBottom w:val="100"/>
                      <w:divBdr>
                        <w:top w:val="none" w:sz="0" w:space="0" w:color="auto"/>
                        <w:left w:val="none" w:sz="0" w:space="0" w:color="auto"/>
                        <w:bottom w:val="none" w:sz="0" w:space="0" w:color="auto"/>
                        <w:right w:val="none" w:sz="0" w:space="0" w:color="auto"/>
                      </w:divBdr>
                    </w:div>
                    <w:div w:id="4983404">
                      <w:blockQuote w:val="1"/>
                      <w:marLeft w:val="720"/>
                      <w:marRight w:val="0"/>
                      <w:marTop w:val="100"/>
                      <w:marBottom w:val="100"/>
                      <w:divBdr>
                        <w:top w:val="none" w:sz="0" w:space="0" w:color="auto"/>
                        <w:left w:val="none" w:sz="0" w:space="0" w:color="auto"/>
                        <w:bottom w:val="none" w:sz="0" w:space="0" w:color="auto"/>
                        <w:right w:val="none" w:sz="0" w:space="0" w:color="auto"/>
                      </w:divBdr>
                    </w:div>
                    <w:div w:id="14743691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85414129">
              <w:marLeft w:val="0"/>
              <w:marRight w:val="0"/>
              <w:marTop w:val="63"/>
              <w:marBottom w:val="0"/>
              <w:divBdr>
                <w:top w:val="none" w:sz="0" w:space="0" w:color="auto"/>
                <w:left w:val="none" w:sz="0" w:space="0" w:color="auto"/>
                <w:bottom w:val="none" w:sz="0" w:space="0" w:color="auto"/>
                <w:right w:val="none" w:sz="0" w:space="0" w:color="auto"/>
              </w:divBdr>
              <w:divsChild>
                <w:div w:id="1199901989">
                  <w:marLeft w:val="0"/>
                  <w:marRight w:val="0"/>
                  <w:marTop w:val="0"/>
                  <w:marBottom w:val="0"/>
                  <w:divBdr>
                    <w:top w:val="none" w:sz="0" w:space="0" w:color="auto"/>
                    <w:left w:val="none" w:sz="0" w:space="0" w:color="auto"/>
                    <w:bottom w:val="none" w:sz="0" w:space="0" w:color="auto"/>
                    <w:right w:val="none" w:sz="0" w:space="0" w:color="auto"/>
                  </w:divBdr>
                </w:div>
                <w:div w:id="14908250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25332522">
      <w:bodyDiv w:val="1"/>
      <w:marLeft w:val="0"/>
      <w:marRight w:val="0"/>
      <w:marTop w:val="0"/>
      <w:marBottom w:val="0"/>
      <w:divBdr>
        <w:top w:val="none" w:sz="0" w:space="0" w:color="auto"/>
        <w:left w:val="none" w:sz="0" w:space="0" w:color="auto"/>
        <w:bottom w:val="none" w:sz="0" w:space="0" w:color="auto"/>
        <w:right w:val="none" w:sz="0" w:space="0" w:color="auto"/>
      </w:divBdr>
      <w:divsChild>
        <w:div w:id="1368869285">
          <w:blockQuote w:val="1"/>
          <w:marLeft w:val="720"/>
          <w:marRight w:val="0"/>
          <w:marTop w:val="100"/>
          <w:marBottom w:val="100"/>
          <w:divBdr>
            <w:top w:val="none" w:sz="0" w:space="0" w:color="auto"/>
            <w:left w:val="none" w:sz="0" w:space="0" w:color="auto"/>
            <w:bottom w:val="none" w:sz="0" w:space="0" w:color="auto"/>
            <w:right w:val="none" w:sz="0" w:space="0" w:color="auto"/>
          </w:divBdr>
        </w:div>
        <w:div w:id="18488646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33968344">
      <w:bodyDiv w:val="1"/>
      <w:marLeft w:val="0"/>
      <w:marRight w:val="0"/>
      <w:marTop w:val="0"/>
      <w:marBottom w:val="0"/>
      <w:divBdr>
        <w:top w:val="none" w:sz="0" w:space="0" w:color="auto"/>
        <w:left w:val="none" w:sz="0" w:space="0" w:color="auto"/>
        <w:bottom w:val="none" w:sz="0" w:space="0" w:color="auto"/>
        <w:right w:val="none" w:sz="0" w:space="0" w:color="auto"/>
      </w:divBdr>
      <w:divsChild>
        <w:div w:id="432483056">
          <w:blockQuote w:val="1"/>
          <w:marLeft w:val="720"/>
          <w:marRight w:val="0"/>
          <w:marTop w:val="100"/>
          <w:marBottom w:val="100"/>
          <w:divBdr>
            <w:top w:val="none" w:sz="0" w:space="0" w:color="auto"/>
            <w:left w:val="none" w:sz="0" w:space="0" w:color="auto"/>
            <w:bottom w:val="none" w:sz="0" w:space="0" w:color="auto"/>
            <w:right w:val="none" w:sz="0" w:space="0" w:color="auto"/>
          </w:divBdr>
        </w:div>
        <w:div w:id="1011025271">
          <w:blockQuote w:val="1"/>
          <w:marLeft w:val="720"/>
          <w:marRight w:val="0"/>
          <w:marTop w:val="100"/>
          <w:marBottom w:val="100"/>
          <w:divBdr>
            <w:top w:val="none" w:sz="0" w:space="0" w:color="auto"/>
            <w:left w:val="none" w:sz="0" w:space="0" w:color="auto"/>
            <w:bottom w:val="none" w:sz="0" w:space="0" w:color="auto"/>
            <w:right w:val="none" w:sz="0" w:space="0" w:color="auto"/>
          </w:divBdr>
        </w:div>
        <w:div w:id="689143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50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3555805">
              <w:blockQuote w:val="1"/>
              <w:marLeft w:val="720"/>
              <w:marRight w:val="0"/>
              <w:marTop w:val="100"/>
              <w:marBottom w:val="100"/>
              <w:divBdr>
                <w:top w:val="none" w:sz="0" w:space="0" w:color="auto"/>
                <w:left w:val="none" w:sz="0" w:space="0" w:color="auto"/>
                <w:bottom w:val="none" w:sz="0" w:space="0" w:color="auto"/>
                <w:right w:val="none" w:sz="0" w:space="0" w:color="auto"/>
              </w:divBdr>
            </w:div>
            <w:div w:id="1322737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38481471">
          <w:blockQuote w:val="1"/>
          <w:marLeft w:val="720"/>
          <w:marRight w:val="0"/>
          <w:marTop w:val="100"/>
          <w:marBottom w:val="100"/>
          <w:divBdr>
            <w:top w:val="none" w:sz="0" w:space="0" w:color="auto"/>
            <w:left w:val="none" w:sz="0" w:space="0" w:color="auto"/>
            <w:bottom w:val="none" w:sz="0" w:space="0" w:color="auto"/>
            <w:right w:val="none" w:sz="0" w:space="0" w:color="auto"/>
          </w:divBdr>
        </w:div>
        <w:div w:id="903489396">
          <w:blockQuote w:val="1"/>
          <w:marLeft w:val="720"/>
          <w:marRight w:val="0"/>
          <w:marTop w:val="100"/>
          <w:marBottom w:val="100"/>
          <w:divBdr>
            <w:top w:val="none" w:sz="0" w:space="0" w:color="auto"/>
            <w:left w:val="none" w:sz="0" w:space="0" w:color="auto"/>
            <w:bottom w:val="none" w:sz="0" w:space="0" w:color="auto"/>
            <w:right w:val="none" w:sz="0" w:space="0" w:color="auto"/>
          </w:divBdr>
        </w:div>
        <w:div w:id="4280408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72202580">
      <w:bodyDiv w:val="1"/>
      <w:marLeft w:val="0"/>
      <w:marRight w:val="0"/>
      <w:marTop w:val="0"/>
      <w:marBottom w:val="0"/>
      <w:divBdr>
        <w:top w:val="none" w:sz="0" w:space="0" w:color="auto"/>
        <w:left w:val="none" w:sz="0" w:space="0" w:color="auto"/>
        <w:bottom w:val="none" w:sz="0" w:space="0" w:color="auto"/>
        <w:right w:val="none" w:sz="0" w:space="0" w:color="auto"/>
      </w:divBdr>
      <w:divsChild>
        <w:div w:id="1085300231">
          <w:blockQuote w:val="1"/>
          <w:marLeft w:val="720"/>
          <w:marRight w:val="0"/>
          <w:marTop w:val="100"/>
          <w:marBottom w:val="100"/>
          <w:divBdr>
            <w:top w:val="none" w:sz="0" w:space="0" w:color="auto"/>
            <w:left w:val="none" w:sz="0" w:space="0" w:color="auto"/>
            <w:bottom w:val="none" w:sz="0" w:space="0" w:color="auto"/>
            <w:right w:val="none" w:sz="0" w:space="0" w:color="auto"/>
          </w:divBdr>
        </w:div>
        <w:div w:id="12225242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31775210">
      <w:bodyDiv w:val="1"/>
      <w:marLeft w:val="0"/>
      <w:marRight w:val="0"/>
      <w:marTop w:val="0"/>
      <w:marBottom w:val="0"/>
      <w:divBdr>
        <w:top w:val="none" w:sz="0" w:space="0" w:color="auto"/>
        <w:left w:val="none" w:sz="0" w:space="0" w:color="auto"/>
        <w:bottom w:val="none" w:sz="0" w:space="0" w:color="auto"/>
        <w:right w:val="none" w:sz="0" w:space="0" w:color="auto"/>
      </w:divBdr>
      <w:divsChild>
        <w:div w:id="247276703">
          <w:blockQuote w:val="1"/>
          <w:marLeft w:val="720"/>
          <w:marRight w:val="0"/>
          <w:marTop w:val="100"/>
          <w:marBottom w:val="100"/>
          <w:divBdr>
            <w:top w:val="none" w:sz="0" w:space="0" w:color="auto"/>
            <w:left w:val="none" w:sz="0" w:space="0" w:color="auto"/>
            <w:bottom w:val="none" w:sz="0" w:space="0" w:color="auto"/>
            <w:right w:val="none" w:sz="0" w:space="0" w:color="auto"/>
          </w:divBdr>
        </w:div>
        <w:div w:id="2129544725">
          <w:blockQuote w:val="1"/>
          <w:marLeft w:val="720"/>
          <w:marRight w:val="0"/>
          <w:marTop w:val="100"/>
          <w:marBottom w:val="100"/>
          <w:divBdr>
            <w:top w:val="none" w:sz="0" w:space="0" w:color="auto"/>
            <w:left w:val="none" w:sz="0" w:space="0" w:color="auto"/>
            <w:bottom w:val="none" w:sz="0" w:space="0" w:color="auto"/>
            <w:right w:val="none" w:sz="0" w:space="0" w:color="auto"/>
          </w:divBdr>
        </w:div>
        <w:div w:id="1099761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9408098">
              <w:blockQuote w:val="1"/>
              <w:marLeft w:val="720"/>
              <w:marRight w:val="0"/>
              <w:marTop w:val="100"/>
              <w:marBottom w:val="100"/>
              <w:divBdr>
                <w:top w:val="none" w:sz="0" w:space="0" w:color="auto"/>
                <w:left w:val="none" w:sz="0" w:space="0" w:color="auto"/>
                <w:bottom w:val="none" w:sz="0" w:space="0" w:color="auto"/>
                <w:right w:val="none" w:sz="0" w:space="0" w:color="auto"/>
              </w:divBdr>
            </w:div>
            <w:div w:id="531267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1430613">
          <w:blockQuote w:val="1"/>
          <w:marLeft w:val="720"/>
          <w:marRight w:val="0"/>
          <w:marTop w:val="100"/>
          <w:marBottom w:val="100"/>
          <w:divBdr>
            <w:top w:val="none" w:sz="0" w:space="0" w:color="auto"/>
            <w:left w:val="none" w:sz="0" w:space="0" w:color="auto"/>
            <w:bottom w:val="none" w:sz="0" w:space="0" w:color="auto"/>
            <w:right w:val="none" w:sz="0" w:space="0" w:color="auto"/>
          </w:divBdr>
        </w:div>
        <w:div w:id="1583643465">
          <w:blockQuote w:val="1"/>
          <w:marLeft w:val="720"/>
          <w:marRight w:val="0"/>
          <w:marTop w:val="100"/>
          <w:marBottom w:val="100"/>
          <w:divBdr>
            <w:top w:val="none" w:sz="0" w:space="0" w:color="auto"/>
            <w:left w:val="none" w:sz="0" w:space="0" w:color="auto"/>
            <w:bottom w:val="none" w:sz="0" w:space="0" w:color="auto"/>
            <w:right w:val="none" w:sz="0" w:space="0" w:color="auto"/>
          </w:divBdr>
        </w:div>
        <w:div w:id="15134947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0A45F-4C6A-4B79-9FA0-1E12E8D2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28</Pages>
  <Words>4298</Words>
  <Characters>24500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HE GAVE US PROPHETS</vt:lpstr>
    </vt:vector>
  </TitlesOfParts>
  <Company>Hewlett-Packard Company</Company>
  <LinksUpToDate>false</LinksUpToDate>
  <CharactersWithSpaces>28741</CharactersWithSpaces>
  <SharedDoc>false</SharedDoc>
  <HLinks>
    <vt:vector size="192" baseType="variant">
      <vt:variant>
        <vt:i4>3735677</vt:i4>
      </vt:variant>
      <vt:variant>
        <vt:i4>153</vt:i4>
      </vt:variant>
      <vt:variant>
        <vt:i4>0</vt:i4>
      </vt:variant>
      <vt:variant>
        <vt:i4>5</vt:i4>
      </vt:variant>
      <vt:variant>
        <vt:lpwstr>http://go.hrw.com/hhb/</vt:lpwstr>
      </vt:variant>
      <vt:variant>
        <vt:lpwstr/>
      </vt:variant>
      <vt:variant>
        <vt:i4>1179728</vt:i4>
      </vt:variant>
      <vt:variant>
        <vt:i4>150</vt:i4>
      </vt:variant>
      <vt:variant>
        <vt:i4>0</vt:i4>
      </vt:variant>
      <vt:variant>
        <vt:i4>5</vt:i4>
      </vt:variant>
      <vt:variant>
        <vt:lpwstr>http://www.docstyles.com/cmsguide.htm</vt:lpwstr>
      </vt:variant>
      <vt:variant>
        <vt:lpwstr/>
      </vt:variant>
      <vt:variant>
        <vt:i4>5570569</vt:i4>
      </vt:variant>
      <vt:variant>
        <vt:i4>147</vt:i4>
      </vt:variant>
      <vt:variant>
        <vt:i4>0</vt:i4>
      </vt:variant>
      <vt:variant>
        <vt:i4>5</vt:i4>
      </vt:variant>
      <vt:variant>
        <vt:lpwstr>http://www.chicagomanualofstyle.org/home.html</vt:lpwstr>
      </vt:variant>
      <vt:variant>
        <vt:lpwstr/>
      </vt:variant>
      <vt:variant>
        <vt:i4>5111872</vt:i4>
      </vt:variant>
      <vt:variant>
        <vt:i4>144</vt:i4>
      </vt:variant>
      <vt:variant>
        <vt:i4>0</vt:i4>
      </vt:variant>
      <vt:variant>
        <vt:i4>5</vt:i4>
      </vt:variant>
      <vt:variant>
        <vt:lpwstr>http://www.dianahacker.com/resdoc/p04_c08_o.html</vt:lpwstr>
      </vt:variant>
      <vt:variant>
        <vt:lpwstr/>
      </vt:variant>
      <vt:variant>
        <vt:i4>131149</vt:i4>
      </vt:variant>
      <vt:variant>
        <vt:i4>141</vt:i4>
      </vt:variant>
      <vt:variant>
        <vt:i4>0</vt:i4>
      </vt:variant>
      <vt:variant>
        <vt:i4>5</vt:i4>
      </vt:variant>
      <vt:variant>
        <vt:lpwstr>http://www.bedfordstmartins.com/online/cite5.html</vt:lpwstr>
      </vt:variant>
      <vt:variant>
        <vt:lpwstr/>
      </vt:variant>
      <vt:variant>
        <vt:i4>4587540</vt:i4>
      </vt:variant>
      <vt:variant>
        <vt:i4>138</vt:i4>
      </vt:variant>
      <vt:variant>
        <vt:i4>0</vt:i4>
      </vt:variant>
      <vt:variant>
        <vt:i4>5</vt:i4>
      </vt:variant>
      <vt:variant>
        <vt:lpwstr>http://thirdmill.org/books/ot.asp/category/bookssub1</vt:lpwstr>
      </vt:variant>
      <vt:variant>
        <vt:lpwstr>ecf1</vt:lpwstr>
      </vt:variant>
      <vt:variant>
        <vt:i4>3211382</vt:i4>
      </vt:variant>
      <vt:variant>
        <vt:i4>135</vt:i4>
      </vt:variant>
      <vt:variant>
        <vt:i4>0</vt:i4>
      </vt:variant>
      <vt:variant>
        <vt:i4>5</vt:i4>
      </vt:variant>
      <vt:variant>
        <vt:lpwstr>http://philologos.org/__eb-bhot/</vt:lpwstr>
      </vt:variant>
      <vt:variant>
        <vt:lpwstr/>
      </vt:variant>
      <vt:variant>
        <vt:i4>4587540</vt:i4>
      </vt:variant>
      <vt:variant>
        <vt:i4>132</vt:i4>
      </vt:variant>
      <vt:variant>
        <vt:i4>0</vt:i4>
      </vt:variant>
      <vt:variant>
        <vt:i4>5</vt:i4>
      </vt:variant>
      <vt:variant>
        <vt:lpwstr>http://thirdmill.org/books/ot.asp/category/bookssub1</vt:lpwstr>
      </vt:variant>
      <vt:variant>
        <vt:lpwstr>ecf1</vt:lpwstr>
      </vt:variant>
      <vt:variant>
        <vt:i4>5308536</vt:i4>
      </vt:variant>
      <vt:variant>
        <vt:i4>129</vt:i4>
      </vt:variant>
      <vt:variant>
        <vt:i4>0</vt:i4>
      </vt:variant>
      <vt:variant>
        <vt:i4>5</vt:i4>
      </vt:variant>
      <vt:variant>
        <vt:lpwstr>mailto:mints@ocpc.org</vt:lpwstr>
      </vt:variant>
      <vt:variant>
        <vt:lpwstr/>
      </vt:variant>
      <vt:variant>
        <vt:i4>7864418</vt:i4>
      </vt:variant>
      <vt:variant>
        <vt:i4>126</vt:i4>
      </vt:variant>
      <vt:variant>
        <vt:i4>0</vt:i4>
      </vt:variant>
      <vt:variant>
        <vt:i4>5</vt:i4>
      </vt:variant>
      <vt:variant>
        <vt:lpwstr>http://www.thirdmill.org/estore/default.asp/category/estore</vt:lpwstr>
      </vt:variant>
      <vt:variant>
        <vt:lpwstr/>
      </vt:variant>
      <vt:variant>
        <vt:i4>6422582</vt:i4>
      </vt:variant>
      <vt:variant>
        <vt:i4>123</vt:i4>
      </vt:variant>
      <vt:variant>
        <vt:i4>0</vt:i4>
      </vt:variant>
      <vt:variant>
        <vt:i4>5</vt:i4>
      </vt:variant>
      <vt:variant>
        <vt:lpwstr>http://thirdmill.org/seminary/download.asp/site/iiim/category/download</vt:lpwstr>
      </vt:variant>
      <vt:variant>
        <vt:lpwstr/>
      </vt:variant>
      <vt:variant>
        <vt:i4>2621468</vt:i4>
      </vt:variant>
      <vt:variant>
        <vt:i4>120</vt:i4>
      </vt:variant>
      <vt:variant>
        <vt:i4>0</vt:i4>
      </vt:variant>
      <vt:variant>
        <vt:i4>5</vt:i4>
      </vt:variant>
      <vt:variant>
        <vt:lpwstr>mailto:greg@ocpc.org</vt:lpwstr>
      </vt:variant>
      <vt:variant>
        <vt:lpwstr/>
      </vt:variant>
      <vt:variant>
        <vt:i4>4915207</vt:i4>
      </vt:variant>
      <vt:variant>
        <vt:i4>117</vt:i4>
      </vt:variant>
      <vt:variant>
        <vt:i4>0</vt:i4>
      </vt:variant>
      <vt:variant>
        <vt:i4>5</vt:i4>
      </vt:variant>
      <vt:variant>
        <vt:lpwstr>http://www.mints.edu/</vt:lpwstr>
      </vt:variant>
      <vt:variant>
        <vt:lpwstr/>
      </vt:variant>
      <vt:variant>
        <vt:i4>1835065</vt:i4>
      </vt:variant>
      <vt:variant>
        <vt:i4>110</vt:i4>
      </vt:variant>
      <vt:variant>
        <vt:i4>0</vt:i4>
      </vt:variant>
      <vt:variant>
        <vt:i4>5</vt:i4>
      </vt:variant>
      <vt:variant>
        <vt:lpwstr/>
      </vt:variant>
      <vt:variant>
        <vt:lpwstr>_Toc236658866</vt:lpwstr>
      </vt:variant>
      <vt:variant>
        <vt:i4>1835065</vt:i4>
      </vt:variant>
      <vt:variant>
        <vt:i4>104</vt:i4>
      </vt:variant>
      <vt:variant>
        <vt:i4>0</vt:i4>
      </vt:variant>
      <vt:variant>
        <vt:i4>5</vt:i4>
      </vt:variant>
      <vt:variant>
        <vt:lpwstr/>
      </vt:variant>
      <vt:variant>
        <vt:lpwstr>_Toc236658865</vt:lpwstr>
      </vt:variant>
      <vt:variant>
        <vt:i4>1835065</vt:i4>
      </vt:variant>
      <vt:variant>
        <vt:i4>98</vt:i4>
      </vt:variant>
      <vt:variant>
        <vt:i4>0</vt:i4>
      </vt:variant>
      <vt:variant>
        <vt:i4>5</vt:i4>
      </vt:variant>
      <vt:variant>
        <vt:lpwstr/>
      </vt:variant>
      <vt:variant>
        <vt:lpwstr>_Toc236658864</vt:lpwstr>
      </vt:variant>
      <vt:variant>
        <vt:i4>1835065</vt:i4>
      </vt:variant>
      <vt:variant>
        <vt:i4>92</vt:i4>
      </vt:variant>
      <vt:variant>
        <vt:i4>0</vt:i4>
      </vt:variant>
      <vt:variant>
        <vt:i4>5</vt:i4>
      </vt:variant>
      <vt:variant>
        <vt:lpwstr/>
      </vt:variant>
      <vt:variant>
        <vt:lpwstr>_Toc236658863</vt:lpwstr>
      </vt:variant>
      <vt:variant>
        <vt:i4>1835065</vt:i4>
      </vt:variant>
      <vt:variant>
        <vt:i4>86</vt:i4>
      </vt:variant>
      <vt:variant>
        <vt:i4>0</vt:i4>
      </vt:variant>
      <vt:variant>
        <vt:i4>5</vt:i4>
      </vt:variant>
      <vt:variant>
        <vt:lpwstr/>
      </vt:variant>
      <vt:variant>
        <vt:lpwstr>_Toc236658862</vt:lpwstr>
      </vt:variant>
      <vt:variant>
        <vt:i4>1835065</vt:i4>
      </vt:variant>
      <vt:variant>
        <vt:i4>80</vt:i4>
      </vt:variant>
      <vt:variant>
        <vt:i4>0</vt:i4>
      </vt:variant>
      <vt:variant>
        <vt:i4>5</vt:i4>
      </vt:variant>
      <vt:variant>
        <vt:lpwstr/>
      </vt:variant>
      <vt:variant>
        <vt:lpwstr>_Toc236658861</vt:lpwstr>
      </vt:variant>
      <vt:variant>
        <vt:i4>1835065</vt:i4>
      </vt:variant>
      <vt:variant>
        <vt:i4>74</vt:i4>
      </vt:variant>
      <vt:variant>
        <vt:i4>0</vt:i4>
      </vt:variant>
      <vt:variant>
        <vt:i4>5</vt:i4>
      </vt:variant>
      <vt:variant>
        <vt:lpwstr/>
      </vt:variant>
      <vt:variant>
        <vt:lpwstr>_Toc236658860</vt:lpwstr>
      </vt:variant>
      <vt:variant>
        <vt:i4>2031673</vt:i4>
      </vt:variant>
      <vt:variant>
        <vt:i4>68</vt:i4>
      </vt:variant>
      <vt:variant>
        <vt:i4>0</vt:i4>
      </vt:variant>
      <vt:variant>
        <vt:i4>5</vt:i4>
      </vt:variant>
      <vt:variant>
        <vt:lpwstr/>
      </vt:variant>
      <vt:variant>
        <vt:lpwstr>_Toc236658859</vt:lpwstr>
      </vt:variant>
      <vt:variant>
        <vt:i4>2031673</vt:i4>
      </vt:variant>
      <vt:variant>
        <vt:i4>62</vt:i4>
      </vt:variant>
      <vt:variant>
        <vt:i4>0</vt:i4>
      </vt:variant>
      <vt:variant>
        <vt:i4>5</vt:i4>
      </vt:variant>
      <vt:variant>
        <vt:lpwstr/>
      </vt:variant>
      <vt:variant>
        <vt:lpwstr>_Toc236658858</vt:lpwstr>
      </vt:variant>
      <vt:variant>
        <vt:i4>2031673</vt:i4>
      </vt:variant>
      <vt:variant>
        <vt:i4>56</vt:i4>
      </vt:variant>
      <vt:variant>
        <vt:i4>0</vt:i4>
      </vt:variant>
      <vt:variant>
        <vt:i4>5</vt:i4>
      </vt:variant>
      <vt:variant>
        <vt:lpwstr/>
      </vt:variant>
      <vt:variant>
        <vt:lpwstr>_Toc236658857</vt:lpwstr>
      </vt:variant>
      <vt:variant>
        <vt:i4>2031673</vt:i4>
      </vt:variant>
      <vt:variant>
        <vt:i4>50</vt:i4>
      </vt:variant>
      <vt:variant>
        <vt:i4>0</vt:i4>
      </vt:variant>
      <vt:variant>
        <vt:i4>5</vt:i4>
      </vt:variant>
      <vt:variant>
        <vt:lpwstr/>
      </vt:variant>
      <vt:variant>
        <vt:lpwstr>_Toc236658856</vt:lpwstr>
      </vt:variant>
      <vt:variant>
        <vt:i4>2031673</vt:i4>
      </vt:variant>
      <vt:variant>
        <vt:i4>44</vt:i4>
      </vt:variant>
      <vt:variant>
        <vt:i4>0</vt:i4>
      </vt:variant>
      <vt:variant>
        <vt:i4>5</vt:i4>
      </vt:variant>
      <vt:variant>
        <vt:lpwstr/>
      </vt:variant>
      <vt:variant>
        <vt:lpwstr>_Toc236658855</vt:lpwstr>
      </vt:variant>
      <vt:variant>
        <vt:i4>2031673</vt:i4>
      </vt:variant>
      <vt:variant>
        <vt:i4>38</vt:i4>
      </vt:variant>
      <vt:variant>
        <vt:i4>0</vt:i4>
      </vt:variant>
      <vt:variant>
        <vt:i4>5</vt:i4>
      </vt:variant>
      <vt:variant>
        <vt:lpwstr/>
      </vt:variant>
      <vt:variant>
        <vt:lpwstr>_Toc236658854</vt:lpwstr>
      </vt:variant>
      <vt:variant>
        <vt:i4>2031673</vt:i4>
      </vt:variant>
      <vt:variant>
        <vt:i4>32</vt:i4>
      </vt:variant>
      <vt:variant>
        <vt:i4>0</vt:i4>
      </vt:variant>
      <vt:variant>
        <vt:i4>5</vt:i4>
      </vt:variant>
      <vt:variant>
        <vt:lpwstr/>
      </vt:variant>
      <vt:variant>
        <vt:lpwstr>_Toc236658853</vt:lpwstr>
      </vt:variant>
      <vt:variant>
        <vt:i4>2031673</vt:i4>
      </vt:variant>
      <vt:variant>
        <vt:i4>26</vt:i4>
      </vt:variant>
      <vt:variant>
        <vt:i4>0</vt:i4>
      </vt:variant>
      <vt:variant>
        <vt:i4>5</vt:i4>
      </vt:variant>
      <vt:variant>
        <vt:lpwstr/>
      </vt:variant>
      <vt:variant>
        <vt:lpwstr>_Toc236658852</vt:lpwstr>
      </vt:variant>
      <vt:variant>
        <vt:i4>2031673</vt:i4>
      </vt:variant>
      <vt:variant>
        <vt:i4>20</vt:i4>
      </vt:variant>
      <vt:variant>
        <vt:i4>0</vt:i4>
      </vt:variant>
      <vt:variant>
        <vt:i4>5</vt:i4>
      </vt:variant>
      <vt:variant>
        <vt:lpwstr/>
      </vt:variant>
      <vt:variant>
        <vt:lpwstr>_Toc236658851</vt:lpwstr>
      </vt:variant>
      <vt:variant>
        <vt:i4>2031673</vt:i4>
      </vt:variant>
      <vt:variant>
        <vt:i4>14</vt:i4>
      </vt:variant>
      <vt:variant>
        <vt:i4>0</vt:i4>
      </vt:variant>
      <vt:variant>
        <vt:i4>5</vt:i4>
      </vt:variant>
      <vt:variant>
        <vt:lpwstr/>
      </vt:variant>
      <vt:variant>
        <vt:lpwstr>_Toc236658850</vt:lpwstr>
      </vt:variant>
      <vt:variant>
        <vt:i4>1966137</vt:i4>
      </vt:variant>
      <vt:variant>
        <vt:i4>8</vt:i4>
      </vt:variant>
      <vt:variant>
        <vt:i4>0</vt:i4>
      </vt:variant>
      <vt:variant>
        <vt:i4>5</vt:i4>
      </vt:variant>
      <vt:variant>
        <vt:lpwstr/>
      </vt:variant>
      <vt:variant>
        <vt:lpwstr>_Toc236658849</vt:lpwstr>
      </vt:variant>
      <vt:variant>
        <vt:i4>1966137</vt:i4>
      </vt:variant>
      <vt:variant>
        <vt:i4>2</vt:i4>
      </vt:variant>
      <vt:variant>
        <vt:i4>0</vt:i4>
      </vt:variant>
      <vt:variant>
        <vt:i4>5</vt:i4>
      </vt:variant>
      <vt:variant>
        <vt:lpwstr/>
      </vt:variant>
      <vt:variant>
        <vt:lpwstr>_Toc236658848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GAVE US PROPHETS</dc:title>
  <dc:creator>Richard</dc:creator>
  <cp:lastModifiedBy>HP</cp:lastModifiedBy>
  <cp:revision>33</cp:revision>
  <cp:lastPrinted>2020-10-13T18:23:00Z</cp:lastPrinted>
  <dcterms:created xsi:type="dcterms:W3CDTF">2013-08-22T22:16:00Z</dcterms:created>
  <dcterms:modified xsi:type="dcterms:W3CDTF">2021-03-16T21:02:00Z</dcterms:modified>
</cp:coreProperties>
</file>