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0C" w:rsidRPr="0067040C" w:rsidRDefault="0067040C" w:rsidP="0067040C">
      <w:pPr>
        <w:pStyle w:val="NormalWeb"/>
        <w:jc w:val="center"/>
        <w:rPr>
          <w:b/>
          <w:color w:val="365F91"/>
          <w:sz w:val="68"/>
          <w:szCs w:val="68"/>
        </w:rPr>
      </w:pPr>
      <w:bookmarkStart w:id="0" w:name="_GoBack"/>
      <w:bookmarkEnd w:id="0"/>
      <w:r w:rsidRPr="0067040C">
        <w:rPr>
          <w:rFonts w:eastAsia="ヒラギノ角ゴ Pro W3"/>
          <w:b/>
          <w:color w:val="365F91"/>
          <w:sz w:val="68"/>
          <w:szCs w:val="68"/>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7040C" w:rsidRDefault="0067040C" w:rsidP="0067040C">
                    <w:pPr>
                      <w:tabs>
                        <w:tab w:val="center" w:pos="4680"/>
                      </w:tabs>
                      <w:spacing w:before="360" w:after="240"/>
                      <w:jc w:val="center"/>
                    </w:pPr>
                  </w:p>
                  <w:p w:rsidR="0067040C" w:rsidRDefault="0067040C" w:rsidP="0067040C">
                    <w:pPr>
                      <w:tabs>
                        <w:tab w:val="center" w:pos="4680"/>
                      </w:tabs>
                      <w:spacing w:before="360" w:after="240"/>
                      <w:jc w:val="center"/>
                    </w:pPr>
                  </w:p>
                </w:txbxContent>
              </v:textbox>
            </v:rect>
            <w10:wrap anchorx="page" anchory="page"/>
          </v:group>
        </w:pict>
      </w:r>
      <w:r w:rsidRPr="0067040C">
        <w:rPr>
          <w:noProof/>
          <w:color w:val="365F91"/>
          <w:sz w:val="68"/>
          <w:szCs w:val="68"/>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7040C" w:rsidRDefault="0067040C" w:rsidP="0067040C">
                    <w:pPr>
                      <w:tabs>
                        <w:tab w:val="center" w:pos="4680"/>
                      </w:tabs>
                      <w:spacing w:before="360" w:after="240"/>
                      <w:jc w:val="center"/>
                    </w:pPr>
                  </w:p>
                  <w:p w:rsidR="0067040C" w:rsidRDefault="0067040C" w:rsidP="0067040C">
                    <w:pPr>
                      <w:tabs>
                        <w:tab w:val="center" w:pos="4680"/>
                      </w:tabs>
                      <w:spacing w:before="360" w:after="240"/>
                      <w:jc w:val="center"/>
                    </w:pPr>
                  </w:p>
                </w:txbxContent>
              </v:textbox>
            </v:rect>
            <w10:wrap anchorx="page" anchory="page"/>
          </v:group>
        </w:pict>
      </w:r>
      <w:r w:rsidRPr="0067040C">
        <w:rPr>
          <w:rStyle w:val="Strong"/>
          <w:sz w:val="68"/>
          <w:szCs w:val="68"/>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67040C" w:rsidRDefault="0067040C" w:rsidP="0067040C"/>
              </w:txbxContent>
            </v:textbox>
          </v:shape>
        </w:pict>
      </w:r>
      <w:r w:rsidRPr="0067040C">
        <w:rPr>
          <w:noProof/>
          <w:sz w:val="68"/>
          <w:szCs w:val="68"/>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67040C" w:rsidRPr="00ED42B6" w:rsidRDefault="0067040C" w:rsidP="0067040C">
                  <w:pPr>
                    <w:rPr>
                      <w:b/>
                      <w:color w:val="365F91"/>
                      <w:sz w:val="68"/>
                      <w:szCs w:val="68"/>
                    </w:rPr>
                  </w:pPr>
                  <w:r w:rsidRPr="00ED42B6">
                    <w:rPr>
                      <w:b/>
                      <w:color w:val="365F91"/>
                      <w:sz w:val="68"/>
                      <w:szCs w:val="68"/>
                    </w:rPr>
                    <w:t>Resources For Group Study</w:t>
                  </w:r>
                </w:p>
              </w:txbxContent>
            </v:textbox>
          </v:shape>
        </w:pict>
      </w:r>
      <w:r w:rsidRPr="0067040C">
        <w:rPr>
          <w:noProof/>
          <w:sz w:val="68"/>
          <w:szCs w:val="68"/>
          <w:lang w:bidi="ar-SA"/>
        </w:rPr>
        <w:pict>
          <v:shape id="_x0000_s1029" type="#_x0000_t202" style="position:absolute;left:0;text-align:left;margin-left:-58.1pt;margin-top:-304.8pt;width:100.7pt;height:86.4pt;z-index:251662336" filled="f" stroked="f">
            <v:textbox style="mso-next-textbox:#_x0000_s1029">
              <w:txbxContent>
                <w:p w:rsidR="0067040C" w:rsidRDefault="0067040C" w:rsidP="0067040C">
                  <w:pPr>
                    <w:rPr>
                      <w:sz w:val="40"/>
                      <w:szCs w:val="40"/>
                    </w:rPr>
                  </w:pPr>
                  <w:r>
                    <w:rPr>
                      <w:sz w:val="40"/>
                      <w:szCs w:val="40"/>
                    </w:rPr>
                    <w:t>Academic</w:t>
                  </w:r>
                </w:p>
                <w:p w:rsidR="0067040C" w:rsidRPr="00620257" w:rsidRDefault="0067040C" w:rsidP="0067040C">
                  <w:pPr>
                    <w:rPr>
                      <w:sz w:val="40"/>
                      <w:szCs w:val="40"/>
                    </w:rPr>
                  </w:pPr>
                  <w:r>
                    <w:rPr>
                      <w:sz w:val="40"/>
                      <w:szCs w:val="40"/>
                    </w:rPr>
                    <w:t>Packet</w:t>
                  </w:r>
                </w:p>
              </w:txbxContent>
            </v:textbox>
          </v:shape>
        </w:pict>
      </w:r>
      <w:r w:rsidRPr="0067040C">
        <w:rPr>
          <w:b/>
          <w:color w:val="365F91"/>
          <w:sz w:val="68"/>
          <w:szCs w:val="68"/>
        </w:rPr>
        <w:t>Study Guide for sections of</w:t>
      </w:r>
      <w:r w:rsidRPr="0067040C">
        <w:rPr>
          <w:b/>
          <w:i/>
          <w:color w:val="365F91"/>
          <w:sz w:val="68"/>
          <w:szCs w:val="68"/>
        </w:rPr>
        <w:t xml:space="preserve"> A Brief Bible History</w:t>
      </w:r>
      <w:r w:rsidRPr="0067040C">
        <w:rPr>
          <w:b/>
          <w:color w:val="365F91"/>
          <w:sz w:val="68"/>
          <w:szCs w:val="68"/>
        </w:rPr>
        <w:t>, by James Oscar Boyd and J. Gresham Machen</w:t>
      </w:r>
    </w:p>
    <w:p w:rsidR="0067040C" w:rsidRPr="0067040C" w:rsidRDefault="0067040C" w:rsidP="0067040C">
      <w:pPr>
        <w:pStyle w:val="Header1"/>
        <w:pBdr>
          <w:top w:val="thinThickSmallGap" w:sz="24" w:space="1" w:color="auto"/>
        </w:pBdr>
        <w:jc w:val="center"/>
        <w:rPr>
          <w:rFonts w:ascii="Calibri" w:hAnsi="Calibri"/>
          <w:b/>
          <w:noProof/>
          <w:color w:val="365F91"/>
          <w:sz w:val="68"/>
          <w:szCs w:val="68"/>
        </w:rPr>
      </w:pPr>
      <w:r w:rsidRPr="0067040C">
        <w:rPr>
          <w:rFonts w:ascii="Calibri" w:hAnsi="Calibri"/>
          <w:b/>
          <w:color w:val="365F91"/>
          <w:sz w:val="68"/>
          <w:szCs w:val="68"/>
          <w:lang w:bidi="en-US"/>
        </w:rPr>
        <w:t xml:space="preserve">Extra Reading </w:t>
      </w:r>
      <w:r w:rsidRPr="0067040C">
        <w:rPr>
          <w:rFonts w:ascii="Calibri" w:hAnsi="Calibri"/>
          <w:b/>
          <w:color w:val="365F91"/>
          <w:sz w:val="68"/>
          <w:szCs w:val="68"/>
        </w:rPr>
        <w:t>for the course: "Kingdom, Covenants and Canon of the Old Testament"</w:t>
      </w:r>
    </w:p>
    <w:p w:rsidR="0067040C" w:rsidRDefault="0067040C" w:rsidP="0067040C">
      <w:pPr>
        <w:pStyle w:val="Header1"/>
        <w:jc w:val="center"/>
        <w:rPr>
          <w:b/>
          <w:noProof/>
          <w:sz w:val="110"/>
          <w:szCs w:val="110"/>
        </w:rPr>
      </w:pPr>
    </w:p>
    <w:p w:rsidR="0067040C" w:rsidRPr="007F3627" w:rsidRDefault="0067040C" w:rsidP="0067040C">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67040C" w:rsidTr="006E045C">
                    <w:trPr>
                      <w:trHeight w:val="2426"/>
                    </w:trPr>
                    <w:tc>
                      <w:tcPr>
                        <w:tcW w:w="1000" w:type="pct"/>
                        <w:shd w:val="clear" w:color="auto" w:fill="000000"/>
                        <w:vAlign w:val="center"/>
                      </w:tcPr>
                      <w:p w:rsidR="0067040C" w:rsidRPr="006E045C" w:rsidRDefault="0067040C" w:rsidP="006E045C">
                        <w:pPr>
                          <w:pStyle w:val="MediumShading1-Accent11"/>
                          <w:rPr>
                            <w:rFonts w:cs="Arial"/>
                            <w:smallCaps/>
                            <w:sz w:val="40"/>
                            <w:szCs w:val="40"/>
                          </w:rPr>
                        </w:pPr>
                        <w:r w:rsidRPr="006E045C">
                          <w:rPr>
                            <w:rFonts w:cs="Arial"/>
                            <w:smallCaps/>
                            <w:sz w:val="40"/>
                            <w:szCs w:val="40"/>
                          </w:rPr>
                          <w:t xml:space="preserve">Academic </w:t>
                        </w:r>
                      </w:p>
                      <w:p w:rsidR="0067040C" w:rsidRPr="006E045C" w:rsidRDefault="0067040C"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67040C" w:rsidRPr="00ED42B6" w:rsidRDefault="0067040C"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67040C" w:rsidRPr="00ED42B6" w:rsidRDefault="0067040C"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67040C" w:rsidRDefault="0067040C" w:rsidP="0067040C">
                  <w:pPr>
                    <w:pStyle w:val="MediumShading1-Accent11"/>
                    <w:spacing w:line="14" w:lineRule="exact"/>
                  </w:pPr>
                </w:p>
              </w:txbxContent>
            </v:textbox>
            <w10:wrap anchorx="page" anchory="page"/>
          </v:rect>
        </w:pict>
      </w:r>
    </w:p>
    <w:p w:rsidR="0067040C" w:rsidRDefault="0067040C" w:rsidP="0067040C">
      <w:pPr>
        <w:pStyle w:val="Footer1"/>
        <w:tabs>
          <w:tab w:val="clear" w:pos="8640"/>
          <w:tab w:val="right" w:pos="8620"/>
        </w:tabs>
        <w:rPr>
          <w:rFonts w:ascii="Arial" w:hAnsi="Arial" w:cs="Arial"/>
          <w:color w:val="auto"/>
          <w:sz w:val="20"/>
        </w:rPr>
      </w:pPr>
    </w:p>
    <w:p w:rsidR="0067040C" w:rsidRDefault="0067040C" w:rsidP="0067040C">
      <w:pPr>
        <w:pStyle w:val="Footer1"/>
        <w:tabs>
          <w:tab w:val="clear" w:pos="8640"/>
          <w:tab w:val="right" w:pos="8620"/>
        </w:tabs>
        <w:rPr>
          <w:rFonts w:ascii="Arial" w:hAnsi="Arial" w:cs="Arial"/>
          <w:color w:val="auto"/>
          <w:sz w:val="20"/>
        </w:rPr>
      </w:pPr>
    </w:p>
    <w:p w:rsidR="0067040C" w:rsidRDefault="0067040C" w:rsidP="0067040C">
      <w:pPr>
        <w:pStyle w:val="Footer1"/>
        <w:tabs>
          <w:tab w:val="clear" w:pos="8640"/>
          <w:tab w:val="right" w:pos="8620"/>
        </w:tabs>
        <w:rPr>
          <w:rFonts w:ascii="Arial" w:hAnsi="Arial" w:cs="Arial"/>
          <w:color w:val="auto"/>
          <w:sz w:val="20"/>
        </w:rPr>
      </w:pPr>
    </w:p>
    <w:p w:rsidR="0067040C" w:rsidRDefault="0067040C" w:rsidP="0067040C">
      <w:pPr>
        <w:pStyle w:val="Footer1"/>
        <w:tabs>
          <w:tab w:val="clear" w:pos="8640"/>
          <w:tab w:val="right" w:pos="8620"/>
        </w:tabs>
        <w:rPr>
          <w:rFonts w:ascii="Arial" w:hAnsi="Arial" w:cs="Arial"/>
          <w:color w:val="auto"/>
          <w:sz w:val="20"/>
        </w:rPr>
      </w:pPr>
    </w:p>
    <w:p w:rsidR="0067040C" w:rsidRDefault="0067040C" w:rsidP="0067040C">
      <w:pPr>
        <w:pStyle w:val="Footer1"/>
        <w:tabs>
          <w:tab w:val="clear" w:pos="8640"/>
          <w:tab w:val="right" w:pos="8620"/>
        </w:tabs>
        <w:rPr>
          <w:rFonts w:ascii="Arial" w:hAnsi="Arial" w:cs="Arial"/>
          <w:color w:val="auto"/>
          <w:sz w:val="20"/>
        </w:rPr>
      </w:pPr>
    </w:p>
    <w:p w:rsidR="0067040C" w:rsidRDefault="0067040C" w:rsidP="0067040C">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67040C" w:rsidRPr="00BB2EE6" w:rsidRDefault="0067040C" w:rsidP="0067040C">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67040C" w:rsidRDefault="0067040C" w:rsidP="0067040C">
      <w:pPr>
        <w:pStyle w:val="Footer1"/>
        <w:tabs>
          <w:tab w:val="clear" w:pos="8640"/>
          <w:tab w:val="right" w:pos="8620"/>
        </w:tabs>
        <w:jc w:val="center"/>
        <w:rPr>
          <w:rFonts w:ascii="Arial" w:hAnsi="Arial" w:cs="Arial"/>
          <w:color w:val="auto"/>
          <w:sz w:val="20"/>
        </w:rPr>
      </w:pPr>
    </w:p>
    <w:p w:rsidR="00E16D54" w:rsidRDefault="00E16D54" w:rsidP="00D84767"/>
    <w:p w:rsidR="0067040C" w:rsidRDefault="00D84767" w:rsidP="00D84767">
      <w:pPr>
        <w:rPr>
          <w:b/>
        </w:rPr>
      </w:pPr>
      <w:r w:rsidRPr="00E16D54">
        <w:rPr>
          <w:b/>
          <w:i/>
        </w:rPr>
        <w:t>A Brief Bible History</w:t>
      </w:r>
      <w:r w:rsidRPr="00E16D54">
        <w:rPr>
          <w:b/>
        </w:rPr>
        <w:t>, James Oscar Boyd and John Gresham Machen</w:t>
      </w:r>
      <w:r w:rsidR="00E16D54" w:rsidRPr="00E16D54">
        <w:rPr>
          <w:b/>
        </w:rPr>
        <w:br/>
      </w:r>
      <w:r w:rsidR="00E16D54">
        <w:rPr>
          <w:b/>
        </w:rPr>
        <w:br/>
        <w:t xml:space="preserve">Part I, </w:t>
      </w:r>
      <w:r w:rsidRPr="002B4413">
        <w:rPr>
          <w:b/>
        </w:rPr>
        <w:t>Section 1,</w:t>
      </w:r>
      <w:r w:rsidR="00E16D54">
        <w:rPr>
          <w:b/>
        </w:rPr>
        <w:t xml:space="preserve"> Chapters 1-15</w:t>
      </w:r>
      <w:r w:rsidR="00E16D54">
        <w:rPr>
          <w:b/>
        </w:rPr>
        <w:br/>
      </w:r>
      <w:r w:rsidRPr="002B4413">
        <w:rPr>
          <w:b/>
        </w:rPr>
        <w:t>The Development of the Church in Old Testament Times, James Oscar Boyd</w:t>
      </w:r>
      <w:r w:rsidR="0067040C">
        <w:rPr>
          <w:b/>
        </w:rPr>
        <w:br/>
        <w:t>Note: This section is by James Oscar Boyd</w:t>
      </w:r>
    </w:p>
    <w:p w:rsidR="00E16D54" w:rsidRPr="002B4413" w:rsidRDefault="00E16D54" w:rsidP="00D84767">
      <w:pPr>
        <w:rPr>
          <w:b/>
        </w:rPr>
      </w:pPr>
      <w:r>
        <w:rPr>
          <w:b/>
        </w:rPr>
        <w:t>Review Questions:</w:t>
      </w:r>
    </w:p>
    <w:p w:rsidR="003C6D5A" w:rsidRPr="00E16D54" w:rsidRDefault="00E16D54" w:rsidP="00F44CF0">
      <w:pPr>
        <w:rPr>
          <w:b/>
        </w:rPr>
      </w:pPr>
      <w:r>
        <w:br/>
      </w:r>
      <w:r w:rsidR="003C6D5A" w:rsidRPr="00E16D54">
        <w:rPr>
          <w:b/>
        </w:rPr>
        <w:t>Chapter 1</w:t>
      </w:r>
    </w:p>
    <w:p w:rsidR="004E29A2" w:rsidRDefault="003C6D5A" w:rsidP="00F44CF0">
      <w:r>
        <w:t>1.</w:t>
      </w:r>
      <w:r w:rsidR="007C6ED0">
        <w:t xml:space="preserve"> </w:t>
      </w:r>
      <w:r w:rsidR="004E29A2">
        <w:t>The ti</w:t>
      </w:r>
      <w:r w:rsidR="00471601">
        <w:t>tle of the first section of Boyd's</w:t>
      </w:r>
      <w:r w:rsidR="004E29A2">
        <w:t xml:space="preserve"> book is "The Development of the ______ in Old Testament Times."</w:t>
      </w:r>
    </w:p>
    <w:p w:rsidR="007C6ED0" w:rsidRDefault="004E29A2" w:rsidP="00550EDE">
      <w:pPr>
        <w:rPr>
          <w:rFonts w:ascii="Calibri" w:eastAsia="Calibri" w:hAnsi="Calibri" w:cs="Times New Roman"/>
        </w:rPr>
      </w:pPr>
      <w:r>
        <w:t>2</w:t>
      </w:r>
      <w:r w:rsidR="003C6D5A">
        <w:t>.</w:t>
      </w:r>
      <w:r>
        <w:t xml:space="preserve"> </w:t>
      </w:r>
      <w:r w:rsidR="007C6ED0">
        <w:rPr>
          <w:rFonts w:ascii="Calibri" w:eastAsia="Calibri" w:hAnsi="Calibri" w:cs="Times New Roman"/>
        </w:rPr>
        <w:t>Why does Boyd</w:t>
      </w:r>
      <w:r>
        <w:t xml:space="preserve"> </w:t>
      </w:r>
      <w:r w:rsidR="007C6ED0">
        <w:rPr>
          <w:rFonts w:ascii="Calibri" w:eastAsia="Calibri" w:hAnsi="Calibri" w:cs="Times New Roman"/>
        </w:rPr>
        <w:t xml:space="preserve">refer to </w:t>
      </w:r>
      <w:smartTag w:uri="urn:schemas-microsoft-com:office:smarttags" w:element="place">
        <w:smartTag w:uri="urn:schemas-microsoft-com:office:smarttags" w:element="City">
          <w:r w:rsidR="007C6ED0">
            <w:rPr>
              <w:rFonts w:ascii="Calibri" w:eastAsia="Calibri" w:hAnsi="Calibri" w:cs="Times New Roman"/>
            </w:rPr>
            <w:t>Palestine</w:t>
          </w:r>
        </w:smartTag>
      </w:smartTag>
      <w:r w:rsidR="007C6ED0">
        <w:rPr>
          <w:rFonts w:ascii="Calibri" w:eastAsia="Calibri" w:hAnsi="Calibri" w:cs="Times New Roman"/>
        </w:rPr>
        <w:t xml:space="preserve"> as “The Bridge to the World?”</w:t>
      </w:r>
    </w:p>
    <w:p w:rsidR="00550EDE" w:rsidRDefault="00550EDE" w:rsidP="00550EDE">
      <w:pPr>
        <w:autoSpaceDE w:val="0"/>
        <w:autoSpaceDN w:val="0"/>
        <w:adjustRightInd w:val="0"/>
      </w:pPr>
      <w:r>
        <w:t>3</w:t>
      </w:r>
      <w:r w:rsidR="003C6D5A">
        <w:t>.</w:t>
      </w:r>
      <w:r>
        <w:t xml:space="preserve"> How does God promise to deliver man from the effects of the Fall, even to Adam and Eve at the gates of the Garden of Eden?</w:t>
      </w:r>
    </w:p>
    <w:p w:rsidR="00550EDE" w:rsidRDefault="00550EDE" w:rsidP="00550EDE">
      <w:pPr>
        <w:autoSpaceDE w:val="0"/>
        <w:autoSpaceDN w:val="0"/>
        <w:adjustRightInd w:val="0"/>
      </w:pPr>
      <w:r>
        <w:t>4</w:t>
      </w:r>
      <w:r w:rsidR="003C6D5A">
        <w:t>.</w:t>
      </w:r>
      <w:r>
        <w:t xml:space="preserve"> </w:t>
      </w:r>
      <w:r w:rsidR="003C6D5A">
        <w:t>Make a list of the key ancestors of Abraham that are mentioned in the book.</w:t>
      </w:r>
    </w:p>
    <w:p w:rsidR="0067040C" w:rsidRDefault="0067040C" w:rsidP="00550EDE">
      <w:pPr>
        <w:autoSpaceDE w:val="0"/>
        <w:autoSpaceDN w:val="0"/>
        <w:adjustRightInd w:val="0"/>
        <w:rPr>
          <w:b/>
        </w:rPr>
      </w:pPr>
    </w:p>
    <w:p w:rsidR="003C6D5A" w:rsidRPr="00E16D54" w:rsidRDefault="003C6D5A" w:rsidP="00550EDE">
      <w:pPr>
        <w:autoSpaceDE w:val="0"/>
        <w:autoSpaceDN w:val="0"/>
        <w:adjustRightInd w:val="0"/>
        <w:rPr>
          <w:b/>
        </w:rPr>
      </w:pPr>
      <w:r w:rsidRPr="00E16D54">
        <w:rPr>
          <w:b/>
        </w:rPr>
        <w:t>Chapter 2</w:t>
      </w:r>
    </w:p>
    <w:p w:rsidR="007C6ED0" w:rsidRDefault="003C6D5A" w:rsidP="00550EDE">
      <w:pPr>
        <w:autoSpaceDE w:val="0"/>
        <w:autoSpaceDN w:val="0"/>
        <w:adjustRightInd w:val="0"/>
      </w:pPr>
      <w:r>
        <w:t xml:space="preserve">1. Did Abraham </w:t>
      </w:r>
      <w:r w:rsidR="00455F22">
        <w:t>ever sett</w:t>
      </w:r>
      <w:r>
        <w:t>le</w:t>
      </w:r>
      <w:r w:rsidR="00455F22">
        <w:t xml:space="preserve"> p</w:t>
      </w:r>
      <w:r>
        <w:t>ermanently in the Promised Land?</w:t>
      </w:r>
    </w:p>
    <w:p w:rsidR="00455F22" w:rsidRDefault="00AB0656" w:rsidP="00550EDE">
      <w:pPr>
        <w:autoSpaceDE w:val="0"/>
        <w:autoSpaceDN w:val="0"/>
        <w:adjustRightInd w:val="0"/>
      </w:pPr>
      <w:r>
        <w:t>2</w:t>
      </w:r>
      <w:r w:rsidR="003C6D5A">
        <w:t>.</w:t>
      </w:r>
      <w:r w:rsidR="00455F22">
        <w:t xml:space="preserve"> </w:t>
      </w:r>
      <w:r w:rsidR="003C6D5A">
        <w:t xml:space="preserve"> Were all of</w:t>
      </w:r>
      <w:r w:rsidR="00455F22">
        <w:t xml:space="preserve"> Abraham's family also c</w:t>
      </w:r>
      <w:r w:rsidR="003C6D5A">
        <w:t>hosen to be blessed through him?</w:t>
      </w:r>
    </w:p>
    <w:p w:rsidR="00455F22" w:rsidRDefault="00AB0656" w:rsidP="00455F22">
      <w:pPr>
        <w:autoSpaceDE w:val="0"/>
        <w:autoSpaceDN w:val="0"/>
        <w:adjustRightInd w:val="0"/>
        <w:rPr>
          <w:rFonts w:ascii="Calibri" w:eastAsia="Calibri" w:hAnsi="Calibri" w:cs="Times New Roman"/>
        </w:rPr>
      </w:pPr>
      <w:r>
        <w:t>3</w:t>
      </w:r>
      <w:r w:rsidR="003C6D5A">
        <w:t>. The author says that m</w:t>
      </w:r>
      <w:r w:rsidR="00455F22" w:rsidRPr="00455F22">
        <w:t>uch of Genesis</w:t>
      </w:r>
      <w:r w:rsidR="00455F22">
        <w:t xml:space="preserve"> </w:t>
      </w:r>
      <w:r w:rsidR="00455F22" w:rsidRPr="00455F22">
        <w:t>is taken up with the explanation of how Isaac and Jacob were kept</w:t>
      </w:r>
      <w:r w:rsidR="00455F22">
        <w:t xml:space="preserve"> </w:t>
      </w:r>
      <w:r w:rsidR="00455F22" w:rsidRPr="00455F22">
        <w:t>fro</w:t>
      </w:r>
      <w:r w:rsidR="003C6D5A">
        <w:t>m doing what?</w:t>
      </w:r>
    </w:p>
    <w:p w:rsidR="0067040C" w:rsidRDefault="0067040C" w:rsidP="00550EDE">
      <w:pPr>
        <w:autoSpaceDE w:val="0"/>
        <w:autoSpaceDN w:val="0"/>
        <w:adjustRightInd w:val="0"/>
        <w:rPr>
          <w:b/>
        </w:rPr>
      </w:pPr>
    </w:p>
    <w:p w:rsidR="003C6D5A" w:rsidRPr="00E16D54" w:rsidRDefault="003C6D5A" w:rsidP="00550EDE">
      <w:pPr>
        <w:autoSpaceDE w:val="0"/>
        <w:autoSpaceDN w:val="0"/>
        <w:adjustRightInd w:val="0"/>
        <w:rPr>
          <w:b/>
        </w:rPr>
      </w:pPr>
      <w:r w:rsidRPr="00E16D54">
        <w:rPr>
          <w:b/>
        </w:rPr>
        <w:t>Chapter 3</w:t>
      </w:r>
    </w:p>
    <w:p w:rsidR="003C6D5A" w:rsidRPr="00701C9A" w:rsidRDefault="00455F22" w:rsidP="003C6D5A">
      <w:pPr>
        <w:autoSpaceDE w:val="0"/>
        <w:autoSpaceDN w:val="0"/>
        <w:adjustRightInd w:val="0"/>
        <w:rPr>
          <w:b/>
        </w:rPr>
      </w:pPr>
      <w:r>
        <w:t>1</w:t>
      </w:r>
      <w:r w:rsidR="003C6D5A">
        <w:t>.</w:t>
      </w:r>
      <w:r>
        <w:t xml:space="preserve"> </w:t>
      </w:r>
      <w:r w:rsidR="00AB0656">
        <w:t>What purposes did God hav</w:t>
      </w:r>
      <w:r w:rsidR="00701C9A">
        <w:t xml:space="preserve">e in letting His people live so many years in </w:t>
      </w:r>
      <w:r w:rsidR="00AB0656">
        <w:t>Egypt?</w:t>
      </w:r>
    </w:p>
    <w:p w:rsidR="00701C9A" w:rsidRDefault="00701C9A" w:rsidP="00550EDE">
      <w:pPr>
        <w:autoSpaceDE w:val="0"/>
        <w:autoSpaceDN w:val="0"/>
        <w:adjustRightInd w:val="0"/>
      </w:pPr>
      <w:r w:rsidRPr="00701C9A">
        <w:t>2</w:t>
      </w:r>
      <w:r w:rsidR="003C6D5A">
        <w:t>.</w:t>
      </w:r>
      <w:r w:rsidRPr="00701C9A">
        <w:t xml:space="preserve"> </w:t>
      </w:r>
      <w:r>
        <w:t>How many years were the twelve tribes in Egypt?</w:t>
      </w:r>
    </w:p>
    <w:p w:rsidR="0067040C" w:rsidRDefault="0067040C" w:rsidP="00550EDE">
      <w:pPr>
        <w:autoSpaceDE w:val="0"/>
        <w:autoSpaceDN w:val="0"/>
        <w:adjustRightInd w:val="0"/>
        <w:rPr>
          <w:b/>
        </w:rPr>
      </w:pPr>
    </w:p>
    <w:p w:rsidR="003C6D5A" w:rsidRPr="00E16D54" w:rsidRDefault="0067040C" w:rsidP="0067040C">
      <w:pPr>
        <w:rPr>
          <w:b/>
        </w:rPr>
      </w:pPr>
      <w:r>
        <w:rPr>
          <w:b/>
        </w:rPr>
        <w:lastRenderedPageBreak/>
        <w:br/>
      </w:r>
      <w:r w:rsidR="003C6D5A" w:rsidRPr="00E16D54">
        <w:rPr>
          <w:b/>
        </w:rPr>
        <w:t>Chapter 4</w:t>
      </w:r>
    </w:p>
    <w:p w:rsidR="00701C9A" w:rsidRDefault="00187C8D" w:rsidP="00550EDE">
      <w:pPr>
        <w:autoSpaceDE w:val="0"/>
        <w:autoSpaceDN w:val="0"/>
        <w:adjustRightInd w:val="0"/>
      </w:pPr>
      <w:r>
        <w:t>1</w:t>
      </w:r>
      <w:r w:rsidR="003C6D5A">
        <w:t>.</w:t>
      </w:r>
      <w:r w:rsidR="00701C9A">
        <w:t xml:space="preserve"> </w:t>
      </w:r>
      <w:r w:rsidR="00FA3329">
        <w:t>Where did Moses receive the call to deliver God's people from Egypt</w:t>
      </w:r>
      <w:r>
        <w:t>?</w:t>
      </w:r>
    </w:p>
    <w:p w:rsidR="00187C8D" w:rsidRDefault="00187C8D" w:rsidP="00550EDE">
      <w:pPr>
        <w:autoSpaceDE w:val="0"/>
        <w:autoSpaceDN w:val="0"/>
        <w:adjustRightInd w:val="0"/>
      </w:pPr>
      <w:r>
        <w:t>2</w:t>
      </w:r>
      <w:r w:rsidR="003C6D5A">
        <w:t>.</w:t>
      </w:r>
      <w:r>
        <w:t xml:space="preserve"> </w:t>
      </w:r>
      <w:r w:rsidR="00FA3329">
        <w:t>After the exodus from Egypt, what instructions did God give to Moses</w:t>
      </w:r>
      <w:r w:rsidR="003C6D5A">
        <w:t xml:space="preserve"> regarding worship</w:t>
      </w:r>
      <w:r w:rsidR="00FA3329">
        <w:t>?</w:t>
      </w:r>
    </w:p>
    <w:p w:rsidR="0067040C" w:rsidRDefault="0067040C" w:rsidP="00550EDE">
      <w:pPr>
        <w:autoSpaceDE w:val="0"/>
        <w:autoSpaceDN w:val="0"/>
        <w:adjustRightInd w:val="0"/>
        <w:rPr>
          <w:b/>
        </w:rPr>
      </w:pPr>
    </w:p>
    <w:p w:rsidR="003C6D5A" w:rsidRPr="00E16D54" w:rsidRDefault="003C6D5A" w:rsidP="00550EDE">
      <w:pPr>
        <w:autoSpaceDE w:val="0"/>
        <w:autoSpaceDN w:val="0"/>
        <w:adjustRightInd w:val="0"/>
        <w:rPr>
          <w:b/>
        </w:rPr>
      </w:pPr>
      <w:r w:rsidRPr="00E16D54">
        <w:rPr>
          <w:b/>
        </w:rPr>
        <w:t>Chapter 5</w:t>
      </w:r>
    </w:p>
    <w:p w:rsidR="00FA3329" w:rsidRDefault="00FA3329" w:rsidP="00550EDE">
      <w:pPr>
        <w:autoSpaceDE w:val="0"/>
        <w:autoSpaceDN w:val="0"/>
        <w:adjustRightInd w:val="0"/>
      </w:pPr>
      <w:r>
        <w:t>1</w:t>
      </w:r>
      <w:r w:rsidR="003C6D5A">
        <w:t>.</w:t>
      </w:r>
      <w:r>
        <w:t xml:space="preserve"> </w:t>
      </w:r>
      <w:r w:rsidR="00BF5AA5">
        <w:t>Who led Israel into the Promised Land?</w:t>
      </w:r>
    </w:p>
    <w:p w:rsidR="00BF5AA5" w:rsidRDefault="00BF5AA5" w:rsidP="00550EDE">
      <w:pPr>
        <w:autoSpaceDE w:val="0"/>
        <w:autoSpaceDN w:val="0"/>
        <w:adjustRightInd w:val="0"/>
      </w:pPr>
      <w:r>
        <w:t>2</w:t>
      </w:r>
      <w:r w:rsidR="003C6D5A">
        <w:t>.</w:t>
      </w:r>
      <w:r>
        <w:t xml:space="preserve"> What was the first city that Israel conquered in Palestine?</w:t>
      </w:r>
    </w:p>
    <w:p w:rsidR="0067040C" w:rsidRDefault="0067040C" w:rsidP="00550EDE">
      <w:pPr>
        <w:autoSpaceDE w:val="0"/>
        <w:autoSpaceDN w:val="0"/>
        <w:adjustRightInd w:val="0"/>
        <w:rPr>
          <w:b/>
        </w:rPr>
      </w:pPr>
    </w:p>
    <w:p w:rsidR="00BF5AA5" w:rsidRPr="00E16D54" w:rsidRDefault="003C6D5A" w:rsidP="00550EDE">
      <w:pPr>
        <w:autoSpaceDE w:val="0"/>
        <w:autoSpaceDN w:val="0"/>
        <w:adjustRightInd w:val="0"/>
        <w:rPr>
          <w:b/>
        </w:rPr>
      </w:pPr>
      <w:r w:rsidRPr="00E16D54">
        <w:rPr>
          <w:b/>
        </w:rPr>
        <w:t>Chapter 6</w:t>
      </w:r>
    </w:p>
    <w:p w:rsidR="00BF5AA5" w:rsidRPr="00BF5AA5" w:rsidRDefault="00BF5AA5" w:rsidP="00550EDE">
      <w:pPr>
        <w:autoSpaceDE w:val="0"/>
        <w:autoSpaceDN w:val="0"/>
        <w:adjustRightInd w:val="0"/>
      </w:pPr>
      <w:r w:rsidRPr="00BF5AA5">
        <w:t>1</w:t>
      </w:r>
      <w:r w:rsidR="003C6D5A">
        <w:t xml:space="preserve">. Describe </w:t>
      </w:r>
      <w:r w:rsidR="00630A70">
        <w:t xml:space="preserve">the </w:t>
      </w:r>
      <w:r w:rsidR="003C6D5A">
        <w:t xml:space="preserve">situation of Israel during the </w:t>
      </w:r>
      <w:r w:rsidR="00630A70">
        <w:t>period</w:t>
      </w:r>
      <w:r w:rsidR="003C6D5A">
        <w:t xml:space="preserve"> of the judges.</w:t>
      </w:r>
    </w:p>
    <w:p w:rsidR="00630A70" w:rsidRDefault="00630A70" w:rsidP="00550EDE">
      <w:pPr>
        <w:autoSpaceDE w:val="0"/>
        <w:autoSpaceDN w:val="0"/>
        <w:adjustRightInd w:val="0"/>
      </w:pPr>
      <w:r>
        <w:t>2</w:t>
      </w:r>
      <w:r w:rsidR="003C6D5A">
        <w:t>.</w:t>
      </w:r>
      <w:r>
        <w:t xml:space="preserve"> What is the name of the woman who was judge over Israel?</w:t>
      </w:r>
    </w:p>
    <w:p w:rsidR="0067040C" w:rsidRDefault="0067040C" w:rsidP="00550EDE">
      <w:pPr>
        <w:autoSpaceDE w:val="0"/>
        <w:autoSpaceDN w:val="0"/>
        <w:adjustRightInd w:val="0"/>
        <w:rPr>
          <w:b/>
        </w:rPr>
      </w:pPr>
    </w:p>
    <w:p w:rsidR="003C6D5A" w:rsidRPr="00E16D54" w:rsidRDefault="003C6D5A" w:rsidP="00550EDE">
      <w:pPr>
        <w:autoSpaceDE w:val="0"/>
        <w:autoSpaceDN w:val="0"/>
        <w:adjustRightInd w:val="0"/>
        <w:rPr>
          <w:b/>
        </w:rPr>
      </w:pPr>
      <w:r w:rsidRPr="00E16D54">
        <w:rPr>
          <w:b/>
        </w:rPr>
        <w:t>Chapter 7</w:t>
      </w:r>
    </w:p>
    <w:p w:rsidR="00630A70" w:rsidRDefault="00630A70" w:rsidP="00550EDE">
      <w:pPr>
        <w:autoSpaceDE w:val="0"/>
        <w:autoSpaceDN w:val="0"/>
        <w:adjustRightInd w:val="0"/>
      </w:pPr>
      <w:r>
        <w:t>1</w:t>
      </w:r>
      <w:r w:rsidR="003C6D5A">
        <w:t>.</w:t>
      </w:r>
      <w:r>
        <w:t xml:space="preserve"> </w:t>
      </w:r>
      <w:r w:rsidR="00A07F0A">
        <w:t>Who was the first prophet during Israel's monarchy?</w:t>
      </w:r>
    </w:p>
    <w:p w:rsidR="00137E6A" w:rsidRDefault="00137E6A" w:rsidP="00550EDE">
      <w:pPr>
        <w:autoSpaceDE w:val="0"/>
        <w:autoSpaceDN w:val="0"/>
        <w:adjustRightInd w:val="0"/>
      </w:pPr>
      <w:r>
        <w:t>2</w:t>
      </w:r>
      <w:r w:rsidR="003C6D5A">
        <w:t>.</w:t>
      </w:r>
      <w:r>
        <w:t xml:space="preserve"> Who was Israel's first king?</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8</w:t>
      </w:r>
    </w:p>
    <w:p w:rsidR="002B4413" w:rsidRDefault="002B4413" w:rsidP="002B4413">
      <w:pPr>
        <w:autoSpaceDE w:val="0"/>
        <w:autoSpaceDN w:val="0"/>
        <w:adjustRightInd w:val="0"/>
      </w:pPr>
      <w:r>
        <w:t>1. What king brought the Ark of the Covenant to Jerusalem and established the city as the capital of the monarchy?</w:t>
      </w:r>
    </w:p>
    <w:p w:rsidR="002B4413" w:rsidRDefault="002B4413" w:rsidP="002B4413">
      <w:pPr>
        <w:autoSpaceDE w:val="0"/>
        <w:autoSpaceDN w:val="0"/>
        <w:adjustRightInd w:val="0"/>
      </w:pPr>
      <w:r>
        <w:t>2. Under what king did Israel especially develop commerce, art, and literature, while falling into idolatry?</w:t>
      </w:r>
    </w:p>
    <w:p w:rsidR="002B4413" w:rsidRDefault="002B4413" w:rsidP="002B4413">
      <w:pPr>
        <w:autoSpaceDE w:val="0"/>
        <w:autoSpaceDN w:val="0"/>
        <w:adjustRightInd w:val="0"/>
      </w:pPr>
      <w:r>
        <w:t>3. What kind of literature developed especially in the time of David and Solomon?</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9</w:t>
      </w:r>
    </w:p>
    <w:p w:rsidR="002B4413" w:rsidRDefault="002B4413" w:rsidP="002B4413">
      <w:pPr>
        <w:autoSpaceDE w:val="0"/>
        <w:autoSpaceDN w:val="0"/>
        <w:adjustRightInd w:val="0"/>
      </w:pPr>
      <w:r>
        <w:t>1.   What caused the division of the twelve tribes after Solomon's death?</w:t>
      </w:r>
    </w:p>
    <w:p w:rsidR="002B4413" w:rsidRDefault="002B4413" w:rsidP="002B4413">
      <w:pPr>
        <w:autoSpaceDE w:val="0"/>
        <w:autoSpaceDN w:val="0"/>
        <w:adjustRightInd w:val="0"/>
      </w:pPr>
      <w:r>
        <w:lastRenderedPageBreak/>
        <w:t>2. Who became the leader of the northern tribes?</w:t>
      </w:r>
    </w:p>
    <w:p w:rsidR="002B4413" w:rsidRDefault="002B4413" w:rsidP="002B4413">
      <w:pPr>
        <w:autoSpaceDE w:val="0"/>
        <w:autoSpaceDN w:val="0"/>
        <w:adjustRightInd w:val="0"/>
      </w:pPr>
      <w:r>
        <w:t>3. According to Boyd, what made Elijah and Elisha so special?</w:t>
      </w:r>
    </w:p>
    <w:p w:rsidR="002B4413" w:rsidRDefault="002B4413" w:rsidP="002B4413">
      <w:pPr>
        <w:autoSpaceDE w:val="0"/>
        <w:autoSpaceDN w:val="0"/>
        <w:adjustRightInd w:val="0"/>
      </w:pPr>
      <w:r>
        <w:t>4. Which prophet is known for his parable of the patient husband and the unfaithful wife as an illustration of God's love for Israel?</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10</w:t>
      </w:r>
    </w:p>
    <w:p w:rsidR="002B4413" w:rsidRDefault="002B4413" w:rsidP="002B4413">
      <w:pPr>
        <w:autoSpaceDE w:val="0"/>
        <w:autoSpaceDN w:val="0"/>
        <w:adjustRightInd w:val="0"/>
      </w:pPr>
      <w:r w:rsidRPr="00B930FB">
        <w:t>1</w:t>
      </w:r>
      <w:r>
        <w:t>.</w:t>
      </w:r>
      <w:r w:rsidRPr="00B930FB">
        <w:t xml:space="preserve"> What country did God use to punish </w:t>
      </w:r>
      <w:r>
        <w:t xml:space="preserve">the northern tribes of </w:t>
      </w:r>
      <w:r w:rsidRPr="00B930FB">
        <w:t xml:space="preserve">Israel for their </w:t>
      </w:r>
      <w:r>
        <w:t>faithlessness?</w:t>
      </w:r>
    </w:p>
    <w:p w:rsidR="002B4413" w:rsidRDefault="002B4413" w:rsidP="002B4413">
      <w:pPr>
        <w:autoSpaceDE w:val="0"/>
        <w:autoSpaceDN w:val="0"/>
        <w:adjustRightInd w:val="0"/>
      </w:pPr>
      <w:r>
        <w:t>2. How was the identity of the northern tribes eventually destroyed?</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11</w:t>
      </w:r>
    </w:p>
    <w:p w:rsidR="002B4413" w:rsidRDefault="002B4413" w:rsidP="002B4413">
      <w:pPr>
        <w:autoSpaceDE w:val="0"/>
        <w:autoSpaceDN w:val="0"/>
        <w:adjustRightInd w:val="0"/>
      </w:pPr>
      <w:r>
        <w:t>1. Which king of the southern tribes of Judah is known for purging God's people of idolatry and reforming the nation after the fall of the northern kingdom?</w:t>
      </w:r>
    </w:p>
    <w:p w:rsidR="002B4413" w:rsidRDefault="002B4413" w:rsidP="002B4413">
      <w:pPr>
        <w:autoSpaceDE w:val="0"/>
        <w:autoSpaceDN w:val="0"/>
        <w:adjustRightInd w:val="0"/>
      </w:pPr>
      <w:r>
        <w:t>2. What enemy country destroyed Jerusalem and took the people of Judah into exile?</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12</w:t>
      </w:r>
    </w:p>
    <w:p w:rsidR="002B4413" w:rsidRDefault="002B4413" w:rsidP="002B4413">
      <w:pPr>
        <w:autoSpaceDE w:val="0"/>
        <w:autoSpaceDN w:val="0"/>
        <w:adjustRightInd w:val="0"/>
      </w:pPr>
      <w:r>
        <w:t>1. Which prophet gave the Jews hope while in exile by speaking of the dry bones that came back to life?</w:t>
      </w:r>
    </w:p>
    <w:p w:rsidR="002B4413" w:rsidRDefault="002B4413" w:rsidP="002B4413">
      <w:pPr>
        <w:autoSpaceDE w:val="0"/>
        <w:autoSpaceDN w:val="0"/>
        <w:adjustRightInd w:val="0"/>
      </w:pPr>
      <w:r>
        <w:t>2. Who was the Persian king who conquered the Babylonians and permitted the Jews to begin returning to Jerusalem?</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13</w:t>
      </w:r>
    </w:p>
    <w:p w:rsidR="002B4413" w:rsidRDefault="002B4413" w:rsidP="002B4413">
      <w:pPr>
        <w:autoSpaceDE w:val="0"/>
        <w:autoSpaceDN w:val="0"/>
        <w:adjustRightInd w:val="0"/>
      </w:pPr>
      <w:r>
        <w:t>1. Who is known for returning from captivity with 1,500 men and bringing spiritual reform to the Jews in Jerusalem?</w:t>
      </w:r>
    </w:p>
    <w:p w:rsidR="002B4413" w:rsidRDefault="002B4413" w:rsidP="002B4413">
      <w:pPr>
        <w:autoSpaceDE w:val="0"/>
        <w:autoSpaceDN w:val="0"/>
        <w:adjustRightInd w:val="0"/>
      </w:pPr>
      <w:r>
        <w:t>2. Who is known for getting permission to return from exile to rebuild the walls and gates of Jerusalem?</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14</w:t>
      </w:r>
    </w:p>
    <w:p w:rsidR="002B4413" w:rsidRDefault="002B4413" w:rsidP="002B4413">
      <w:pPr>
        <w:autoSpaceDE w:val="0"/>
        <w:autoSpaceDN w:val="0"/>
        <w:adjustRightInd w:val="0"/>
      </w:pPr>
      <w:r>
        <w:t>1. Describe Boyd's view of individual inward religion and national outward religion in Israel.</w:t>
      </w:r>
    </w:p>
    <w:p w:rsidR="002B4413" w:rsidRDefault="002B4413" w:rsidP="002B4413">
      <w:pPr>
        <w:autoSpaceDE w:val="0"/>
        <w:autoSpaceDN w:val="0"/>
        <w:adjustRightInd w:val="0"/>
      </w:pPr>
      <w:r>
        <w:lastRenderedPageBreak/>
        <w:t xml:space="preserve">2. Describe Boyd's view of the difference in what the prophet </w:t>
      </w:r>
      <w:r w:rsidRPr="00471601">
        <w:t xml:space="preserve">and the priest </w:t>
      </w:r>
      <w:r>
        <w:t xml:space="preserve">stood for, regarding </w:t>
      </w:r>
      <w:r w:rsidRPr="00471601">
        <w:t>religion.</w:t>
      </w:r>
    </w:p>
    <w:p w:rsidR="0067040C" w:rsidRDefault="0067040C" w:rsidP="002B4413">
      <w:pPr>
        <w:autoSpaceDE w:val="0"/>
        <w:autoSpaceDN w:val="0"/>
        <w:adjustRightInd w:val="0"/>
        <w:rPr>
          <w:b/>
        </w:rPr>
      </w:pPr>
    </w:p>
    <w:p w:rsidR="002B4413" w:rsidRPr="00E16D54" w:rsidRDefault="002B4413" w:rsidP="002B4413">
      <w:pPr>
        <w:autoSpaceDE w:val="0"/>
        <w:autoSpaceDN w:val="0"/>
        <w:adjustRightInd w:val="0"/>
        <w:rPr>
          <w:b/>
        </w:rPr>
      </w:pPr>
      <w:r w:rsidRPr="00E16D54">
        <w:rPr>
          <w:b/>
        </w:rPr>
        <w:t>Chapter 15</w:t>
      </w:r>
    </w:p>
    <w:p w:rsidR="002B4413" w:rsidRDefault="002B4413" w:rsidP="002B4413">
      <w:pPr>
        <w:autoSpaceDE w:val="0"/>
        <w:autoSpaceDN w:val="0"/>
        <w:adjustRightInd w:val="0"/>
      </w:pPr>
      <w:r>
        <w:t>1. What does Boyd mean when he says that the institutions of Old Testament Israel are "typical"?</w:t>
      </w:r>
    </w:p>
    <w:p w:rsidR="002B4413" w:rsidRPr="00B930FB" w:rsidRDefault="002B4413" w:rsidP="002B4413">
      <w:pPr>
        <w:autoSpaceDE w:val="0"/>
        <w:autoSpaceDN w:val="0"/>
        <w:adjustRightInd w:val="0"/>
      </w:pPr>
      <w:r>
        <w:t>2. What three offices of the Old Testament pointed to the offices that Jesus Himself would fulfill?</w:t>
      </w:r>
    </w:p>
    <w:p w:rsidR="002B4413" w:rsidRDefault="002B4413" w:rsidP="002B4413"/>
    <w:p w:rsidR="002B4413" w:rsidRDefault="002B4413" w:rsidP="00550EDE">
      <w:pPr>
        <w:autoSpaceDE w:val="0"/>
        <w:autoSpaceDN w:val="0"/>
        <w:adjustRightInd w:val="0"/>
      </w:pPr>
    </w:p>
    <w:sectPr w:rsidR="002B4413" w:rsidSect="00CE4C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051" w:rsidRDefault="00455051" w:rsidP="00471601">
      <w:pPr>
        <w:spacing w:after="0" w:line="240" w:lineRule="auto"/>
      </w:pPr>
      <w:r>
        <w:separator/>
      </w:r>
    </w:p>
  </w:endnote>
  <w:endnote w:type="continuationSeparator" w:id="0">
    <w:p w:rsidR="00455051" w:rsidRDefault="00455051" w:rsidP="00471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7"/>
      <w:docPartObj>
        <w:docPartGallery w:val="Page Numbers (Bottom of Page)"/>
        <w:docPartUnique/>
      </w:docPartObj>
    </w:sdtPr>
    <w:sdtContent>
      <w:p w:rsidR="0067040C" w:rsidRPr="008128B1" w:rsidRDefault="002875F9">
        <w:pPr>
          <w:pStyle w:val="Footer"/>
          <w:jc w:val="center"/>
          <w:rPr>
            <w:noProof/>
            <w:sz w:val="20"/>
            <w:szCs w:val="20"/>
          </w:rPr>
        </w:pPr>
        <w:r w:rsidRPr="008128B1">
          <w:rPr>
            <w:sz w:val="20"/>
            <w:szCs w:val="20"/>
          </w:rPr>
          <w:fldChar w:fldCharType="begin"/>
        </w:r>
        <w:r w:rsidR="0038234C" w:rsidRPr="008128B1">
          <w:rPr>
            <w:sz w:val="20"/>
            <w:szCs w:val="20"/>
          </w:rPr>
          <w:instrText xml:space="preserve"> PAGE   \* MERGEFORMAT </w:instrText>
        </w:r>
        <w:r w:rsidRPr="008128B1">
          <w:rPr>
            <w:sz w:val="20"/>
            <w:szCs w:val="20"/>
          </w:rPr>
          <w:fldChar w:fldCharType="separate"/>
        </w:r>
        <w:r w:rsidR="008128B1">
          <w:rPr>
            <w:noProof/>
            <w:sz w:val="20"/>
            <w:szCs w:val="20"/>
          </w:rPr>
          <w:t>3</w:t>
        </w:r>
        <w:r w:rsidRPr="008128B1">
          <w:rPr>
            <w:noProof/>
            <w:sz w:val="20"/>
            <w:szCs w:val="20"/>
          </w:rPr>
          <w:fldChar w:fldCharType="end"/>
        </w:r>
      </w:p>
      <w:p w:rsidR="00D75F88" w:rsidRDefault="0067040C">
        <w:pPr>
          <w:pStyle w:val="Footer"/>
          <w:jc w:val="center"/>
        </w:pPr>
        <w:r w:rsidRPr="008128B1">
          <w:rPr>
            <w:i/>
            <w:sz w:val="20"/>
            <w:szCs w:val="20"/>
            <w:lang w:bidi="en-US"/>
          </w:rPr>
          <w:t>For other resources, please visit Third Millennium Ministries at thirdmill.org.</w:t>
        </w:r>
      </w:p>
    </w:sdtContent>
  </w:sdt>
  <w:p w:rsidR="00D75F88" w:rsidRDefault="00D75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051" w:rsidRDefault="00455051" w:rsidP="00471601">
      <w:pPr>
        <w:spacing w:after="0" w:line="240" w:lineRule="auto"/>
      </w:pPr>
      <w:r>
        <w:separator/>
      </w:r>
    </w:p>
  </w:footnote>
  <w:footnote w:type="continuationSeparator" w:id="0">
    <w:p w:rsidR="00455051" w:rsidRDefault="00455051" w:rsidP="00471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0E43"/>
    <w:multiLevelType w:val="hybridMultilevel"/>
    <w:tmpl w:val="4A6686C6"/>
    <w:lvl w:ilvl="0" w:tplc="8DA460F0">
      <w:start w:val="40"/>
      <w:numFmt w:val="decimal"/>
      <w:lvlText w:val="%1)"/>
      <w:lvlJc w:val="left"/>
      <w:pPr>
        <w:tabs>
          <w:tab w:val="num" w:pos="795"/>
        </w:tabs>
        <w:ind w:left="795" w:hanging="435"/>
      </w:pPr>
      <w:rPr>
        <w:rFonts w:hint="default"/>
      </w:rPr>
    </w:lvl>
    <w:lvl w:ilvl="1" w:tplc="BBA8A5AC">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584BF2"/>
    <w:multiLevelType w:val="hybridMultilevel"/>
    <w:tmpl w:val="14F8C006"/>
    <w:lvl w:ilvl="0" w:tplc="9BFC9A68">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2079696F"/>
    <w:multiLevelType w:val="hybridMultilevel"/>
    <w:tmpl w:val="B6C681E8"/>
    <w:lvl w:ilvl="0" w:tplc="79622F4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2704B5F"/>
    <w:multiLevelType w:val="hybridMultilevel"/>
    <w:tmpl w:val="AB627BB0"/>
    <w:lvl w:ilvl="0" w:tplc="5B4A793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B072CA1"/>
    <w:multiLevelType w:val="hybridMultilevel"/>
    <w:tmpl w:val="387E82DC"/>
    <w:lvl w:ilvl="0" w:tplc="3154B1C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2270EE7"/>
    <w:multiLevelType w:val="hybridMultilevel"/>
    <w:tmpl w:val="8B023FCC"/>
    <w:lvl w:ilvl="0" w:tplc="79AAD918">
      <w:start w:val="1"/>
      <w:numFmt w:val="lowerLetter"/>
      <w:lvlText w:val="%1."/>
      <w:lvlJc w:val="left"/>
      <w:pPr>
        <w:tabs>
          <w:tab w:val="num" w:pos="1440"/>
        </w:tabs>
        <w:ind w:left="1440" w:hanging="360"/>
      </w:pPr>
      <w:rPr>
        <w:rFonts w:hint="default"/>
      </w:rPr>
    </w:lvl>
    <w:lvl w:ilvl="1" w:tplc="CA245904">
      <w:start w:val="29"/>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C6B70AF"/>
    <w:multiLevelType w:val="hybridMultilevel"/>
    <w:tmpl w:val="00F02FA2"/>
    <w:lvl w:ilvl="0" w:tplc="BE0080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FC28BC"/>
    <w:multiLevelType w:val="hybridMultilevel"/>
    <w:tmpl w:val="0E7E6CE0"/>
    <w:lvl w:ilvl="0" w:tplc="05FAB0E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423D7D"/>
    <w:multiLevelType w:val="hybridMultilevel"/>
    <w:tmpl w:val="AF1E959A"/>
    <w:lvl w:ilvl="0" w:tplc="B7CA39F4">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9">
    <w:nsid w:val="5F742CE4"/>
    <w:multiLevelType w:val="hybridMultilevel"/>
    <w:tmpl w:val="C6CADFDE"/>
    <w:lvl w:ilvl="0" w:tplc="912CE4E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FFF0C3C"/>
    <w:multiLevelType w:val="hybridMultilevel"/>
    <w:tmpl w:val="F074337C"/>
    <w:lvl w:ilvl="0" w:tplc="F48E91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10E131D"/>
    <w:multiLevelType w:val="hybridMultilevel"/>
    <w:tmpl w:val="8954BD38"/>
    <w:lvl w:ilvl="0" w:tplc="1A6605A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801026A"/>
    <w:multiLevelType w:val="hybridMultilevel"/>
    <w:tmpl w:val="1222E9E2"/>
    <w:lvl w:ilvl="0" w:tplc="3146930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4"/>
  </w:num>
  <w:num w:numId="3">
    <w:abstractNumId w:val="7"/>
  </w:num>
  <w:num w:numId="4">
    <w:abstractNumId w:val="12"/>
  </w:num>
  <w:num w:numId="5">
    <w:abstractNumId w:val="9"/>
  </w:num>
  <w:num w:numId="6">
    <w:abstractNumId w:val="10"/>
  </w:num>
  <w:num w:numId="7">
    <w:abstractNumId w:val="1"/>
  </w:num>
  <w:num w:numId="8">
    <w:abstractNumId w:val="3"/>
  </w:num>
  <w:num w:numId="9">
    <w:abstractNumId w:val="2"/>
  </w:num>
  <w:num w:numId="10">
    <w:abstractNumId w:val="11"/>
  </w:num>
  <w:num w:numId="11">
    <w:abstractNumId w:val="8"/>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635F1"/>
    <w:rsid w:val="00137E6A"/>
    <w:rsid w:val="00150534"/>
    <w:rsid w:val="001533B3"/>
    <w:rsid w:val="0017756D"/>
    <w:rsid w:val="00187C8D"/>
    <w:rsid w:val="00211064"/>
    <w:rsid w:val="0027797F"/>
    <w:rsid w:val="002875F9"/>
    <w:rsid w:val="002975A6"/>
    <w:rsid w:val="002B4413"/>
    <w:rsid w:val="002D7D81"/>
    <w:rsid w:val="00356551"/>
    <w:rsid w:val="0038234C"/>
    <w:rsid w:val="003A1EF5"/>
    <w:rsid w:val="003C6D5A"/>
    <w:rsid w:val="003F6247"/>
    <w:rsid w:val="00441805"/>
    <w:rsid w:val="00455051"/>
    <w:rsid w:val="00455F22"/>
    <w:rsid w:val="004635F1"/>
    <w:rsid w:val="00471601"/>
    <w:rsid w:val="004E29A2"/>
    <w:rsid w:val="00550EDE"/>
    <w:rsid w:val="00630A70"/>
    <w:rsid w:val="00637677"/>
    <w:rsid w:val="0067040C"/>
    <w:rsid w:val="00694AA8"/>
    <w:rsid w:val="006C40B3"/>
    <w:rsid w:val="00701C9A"/>
    <w:rsid w:val="00732B6C"/>
    <w:rsid w:val="007B0586"/>
    <w:rsid w:val="007C6ED0"/>
    <w:rsid w:val="008128B1"/>
    <w:rsid w:val="00951AB4"/>
    <w:rsid w:val="00A07F0A"/>
    <w:rsid w:val="00AB0656"/>
    <w:rsid w:val="00B213A8"/>
    <w:rsid w:val="00B6736E"/>
    <w:rsid w:val="00B70988"/>
    <w:rsid w:val="00B930FB"/>
    <w:rsid w:val="00BF5AA5"/>
    <w:rsid w:val="00C55F79"/>
    <w:rsid w:val="00CB3DF0"/>
    <w:rsid w:val="00CE4CD8"/>
    <w:rsid w:val="00D75F88"/>
    <w:rsid w:val="00D83DB1"/>
    <w:rsid w:val="00D84767"/>
    <w:rsid w:val="00DC561C"/>
    <w:rsid w:val="00E16D54"/>
    <w:rsid w:val="00E45114"/>
    <w:rsid w:val="00E84A12"/>
    <w:rsid w:val="00EC4D66"/>
    <w:rsid w:val="00F44CF0"/>
    <w:rsid w:val="00FA3329"/>
    <w:rsid w:val="00FA5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D8"/>
  </w:style>
  <w:style w:type="paragraph" w:styleId="Heading1">
    <w:name w:val="heading 1"/>
    <w:basedOn w:val="Normal"/>
    <w:next w:val="Normal"/>
    <w:link w:val="Heading1Char"/>
    <w:uiPriority w:val="9"/>
    <w:qFormat/>
    <w:rsid w:val="00E16D54"/>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0FB"/>
    <w:rPr>
      <w:color w:val="0000FF" w:themeColor="hyperlink"/>
      <w:u w:val="single"/>
    </w:rPr>
  </w:style>
  <w:style w:type="character" w:styleId="FollowedHyperlink">
    <w:name w:val="FollowedHyperlink"/>
    <w:basedOn w:val="DefaultParagraphFont"/>
    <w:uiPriority w:val="99"/>
    <w:semiHidden/>
    <w:unhideWhenUsed/>
    <w:rsid w:val="00B930FB"/>
    <w:rPr>
      <w:color w:val="800080" w:themeColor="followedHyperlink"/>
      <w:u w:val="single"/>
    </w:rPr>
  </w:style>
  <w:style w:type="paragraph" w:styleId="EndnoteText">
    <w:name w:val="endnote text"/>
    <w:basedOn w:val="Normal"/>
    <w:link w:val="EndnoteTextChar"/>
    <w:uiPriority w:val="99"/>
    <w:semiHidden/>
    <w:unhideWhenUsed/>
    <w:rsid w:val="004716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1601"/>
    <w:rPr>
      <w:sz w:val="20"/>
      <w:szCs w:val="20"/>
    </w:rPr>
  </w:style>
  <w:style w:type="character" w:styleId="EndnoteReference">
    <w:name w:val="endnote reference"/>
    <w:basedOn w:val="DefaultParagraphFont"/>
    <w:uiPriority w:val="99"/>
    <w:semiHidden/>
    <w:unhideWhenUsed/>
    <w:rsid w:val="00471601"/>
    <w:rPr>
      <w:vertAlign w:val="superscript"/>
    </w:rPr>
  </w:style>
  <w:style w:type="character" w:customStyle="1" w:styleId="Heading1Char">
    <w:name w:val="Heading 1 Char"/>
    <w:basedOn w:val="DefaultParagraphFont"/>
    <w:link w:val="Heading1"/>
    <w:uiPriority w:val="9"/>
    <w:rsid w:val="00E16D54"/>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E16D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6D5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D75F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F88"/>
  </w:style>
  <w:style w:type="paragraph" w:styleId="Footer">
    <w:name w:val="footer"/>
    <w:basedOn w:val="Normal"/>
    <w:link w:val="FooterChar"/>
    <w:uiPriority w:val="99"/>
    <w:unhideWhenUsed/>
    <w:rsid w:val="00D75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F88"/>
  </w:style>
  <w:style w:type="paragraph" w:styleId="NormalWeb">
    <w:name w:val="Normal (Web)"/>
    <w:basedOn w:val="Normal"/>
    <w:link w:val="NormalWebChar"/>
    <w:uiPriority w:val="99"/>
    <w:rsid w:val="0067040C"/>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67040C"/>
    <w:rPr>
      <w:b/>
      <w:bCs/>
    </w:rPr>
  </w:style>
  <w:style w:type="character" w:customStyle="1" w:styleId="NormalWebChar">
    <w:name w:val="Normal (Web) Char"/>
    <w:basedOn w:val="DefaultParagraphFont"/>
    <w:link w:val="NormalWeb"/>
    <w:uiPriority w:val="99"/>
    <w:rsid w:val="0067040C"/>
    <w:rPr>
      <w:rFonts w:ascii="Calibri" w:eastAsia="Times New Roman" w:hAnsi="Calibri" w:cs="Times New Roman"/>
      <w:sz w:val="20"/>
      <w:lang w:bidi="en-US"/>
    </w:rPr>
  </w:style>
  <w:style w:type="paragraph" w:customStyle="1" w:styleId="Header1">
    <w:name w:val="Header1"/>
    <w:rsid w:val="0067040C"/>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67040C"/>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67040C"/>
    <w:rPr>
      <w:rFonts w:ascii="Calibri" w:eastAsia="MS Mincho" w:hAnsi="Calibri" w:cs="Times New Roman"/>
      <w:lang w:eastAsia="ja-JP"/>
    </w:rPr>
  </w:style>
  <w:style w:type="paragraph" w:customStyle="1" w:styleId="Footer1">
    <w:name w:val="Footer1"/>
    <w:rsid w:val="0067040C"/>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670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BEB3A-75FD-40C8-96F9-66D087BB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Richard Ramsay</cp:lastModifiedBy>
  <cp:revision>11</cp:revision>
  <dcterms:created xsi:type="dcterms:W3CDTF">2012-09-19T13:30:00Z</dcterms:created>
  <dcterms:modified xsi:type="dcterms:W3CDTF">2018-07-18T21:59:00Z</dcterms:modified>
</cp:coreProperties>
</file>