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85" w:rsidRDefault="000E5885" w:rsidP="00480D88">
      <w:pPr>
        <w:pStyle w:val="NormalWeb"/>
        <w:jc w:val="center"/>
        <w:rPr>
          <w:b/>
          <w:color w:val="365F91" w:themeColor="accent1" w:themeShade="BF"/>
          <w:sz w:val="96"/>
          <w:szCs w:val="96"/>
        </w:rPr>
      </w:pPr>
    </w:p>
    <w:p w:rsidR="00480D88" w:rsidRDefault="008526E1" w:rsidP="00480D88">
      <w:pPr>
        <w:pStyle w:val="NormalWeb"/>
        <w:jc w:val="center"/>
        <w:rPr>
          <w:b/>
          <w:color w:val="365F91" w:themeColor="accent1" w:themeShade="BF"/>
          <w:sz w:val="96"/>
          <w:szCs w:val="96"/>
        </w:rPr>
      </w:pPr>
      <w:r w:rsidRPr="008526E1">
        <w:rPr>
          <w:noProof/>
          <w:color w:val="365F91" w:themeColor="accent1" w:themeShade="BF"/>
          <w:sz w:val="96"/>
          <w:szCs w:val="96"/>
          <w:lang w:bidi="en-US"/>
        </w:rPr>
        <w:pict>
          <v:group id="Group 39" o:spid="_x0000_s1038"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9" style="position:absolute;width:12240;height:15840;visibility:visible" fillcolor="#bfbfbf [2412]" strokecolor="#f2f2f2" strokeweight="3pt">
              <v:shadow on="t" type="perspective" color="#1f4d78" opacity=".5" offset="1pt" offset2="-1pt"/>
            </v:rect>
            <v:rect id="Rectangle 41" o:spid="_x0000_s104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9235D" w:rsidRPr="00E15FFA" w:rsidRDefault="0099235D" w:rsidP="00480D88"/>
                </w:txbxContent>
              </v:textbox>
            </v:rect>
            <w10:wrap anchorx="page" anchory="page"/>
          </v:group>
        </w:pict>
      </w:r>
      <w:r w:rsidRPr="008526E1">
        <w:rPr>
          <w:noProof/>
          <w:szCs w:val="22"/>
          <w:lang w:eastAsia="zh-TW" w:bidi="en-US"/>
        </w:rPr>
        <w:pict>
          <v:shapetype id="_x0000_t202" coordsize="21600,21600" o:spt="202" path="m,l,21600r21600,l21600,xe">
            <v:stroke joinstyle="miter"/>
            <v:path gradientshapeok="t" o:connecttype="rect"/>
          </v:shapetype>
          <v:shape id="_x0000_s1035" type="#_x0000_t202" style="position:absolute;left:0;text-align:left;margin-left:60pt;margin-top:-304.8pt;width:424.8pt;height:81pt;z-index:251660288;mso-width-relative:margin;mso-height-relative:margin" filled="f" stroked="f">
            <v:textbox style="mso-next-textbox:#_x0000_s1035">
              <w:txbxContent>
                <w:p w:rsidR="0099235D" w:rsidRPr="003D612C" w:rsidRDefault="0099235D" w:rsidP="00480D88">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8526E1">
        <w:rPr>
          <w:noProof/>
          <w:szCs w:val="22"/>
        </w:rPr>
        <w:pict>
          <v:shape id="_x0000_s1037" type="#_x0000_t202" style="position:absolute;left:0;text-align:left;margin-left:-58.1pt;margin-top:-304.8pt;width:100.7pt;height:86.4pt;z-index:251662336" filled="f" stroked="f">
            <v:textbox style="mso-next-textbox:#_x0000_s1037">
              <w:txbxContent>
                <w:p w:rsidR="0099235D" w:rsidRDefault="0099235D" w:rsidP="00480D88">
                  <w:pPr>
                    <w:rPr>
                      <w:sz w:val="40"/>
                      <w:szCs w:val="40"/>
                    </w:rPr>
                  </w:pPr>
                  <w:proofErr w:type="spellStart"/>
                  <w:r>
                    <w:rPr>
                      <w:sz w:val="40"/>
                      <w:szCs w:val="40"/>
                    </w:rPr>
                    <w:t>Academic</w:t>
                  </w:r>
                  <w:proofErr w:type="spellEnd"/>
                </w:p>
                <w:p w:rsidR="0099235D" w:rsidRPr="00620257" w:rsidRDefault="0099235D" w:rsidP="00480D88">
                  <w:pPr>
                    <w:rPr>
                      <w:sz w:val="40"/>
                      <w:szCs w:val="40"/>
                    </w:rPr>
                  </w:pPr>
                  <w:proofErr w:type="spellStart"/>
                  <w:r>
                    <w:rPr>
                      <w:sz w:val="40"/>
                      <w:szCs w:val="40"/>
                    </w:rPr>
                    <w:t>Packet</w:t>
                  </w:r>
                  <w:proofErr w:type="spellEnd"/>
                </w:p>
              </w:txbxContent>
            </v:textbox>
          </v:shape>
        </w:pict>
      </w:r>
    </w:p>
    <w:p w:rsidR="00480D88" w:rsidRPr="000E5885" w:rsidRDefault="00480D88" w:rsidP="000E5885">
      <w:pPr>
        <w:jc w:val="center"/>
        <w:rPr>
          <w:b/>
          <w:color w:val="365F91" w:themeColor="accent1" w:themeShade="BF"/>
          <w:sz w:val="96"/>
          <w:szCs w:val="96"/>
          <w:lang w:val="en-US"/>
        </w:rPr>
      </w:pPr>
      <w:r>
        <w:rPr>
          <w:b/>
          <w:color w:val="365F91" w:themeColor="accent1" w:themeShade="BF"/>
          <w:sz w:val="96"/>
          <w:szCs w:val="96"/>
          <w:lang w:val="en-US"/>
        </w:rPr>
        <w:t>We Believe in God</w:t>
      </w:r>
    </w:p>
    <w:p w:rsidR="00480D88" w:rsidRPr="007F3627" w:rsidRDefault="008526E1" w:rsidP="00480D88">
      <w:pPr>
        <w:pStyle w:val="Header1"/>
        <w:jc w:val="center"/>
        <w:rPr>
          <w:b/>
          <w:noProof/>
          <w:sz w:val="110"/>
          <w:szCs w:val="110"/>
        </w:rPr>
      </w:pPr>
      <w:r w:rsidRPr="008526E1">
        <w:rPr>
          <w:rFonts w:asciiTheme="minorHAnsi" w:hAnsiTheme="minorHAnsi"/>
          <w:noProof/>
          <w:color w:val="365F91" w:themeColor="accent1" w:themeShade="BF"/>
          <w:sz w:val="96"/>
          <w:szCs w:val="96"/>
        </w:rPr>
        <w:pict>
          <v:rect id="Rectangle 42" o:spid="_x0000_s1041"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99235D" w:rsidRPr="00C74DEB" w:rsidTr="00C74DEB">
                    <w:trPr>
                      <w:trHeight w:val="2426"/>
                    </w:trPr>
                    <w:tc>
                      <w:tcPr>
                        <w:tcW w:w="1000" w:type="pct"/>
                        <w:shd w:val="clear" w:color="auto" w:fill="000000"/>
                        <w:vAlign w:val="center"/>
                      </w:tcPr>
                      <w:p w:rsidR="0099235D" w:rsidRDefault="0099235D" w:rsidP="00C74DEB">
                        <w:pPr>
                          <w:pStyle w:val="MediumShading1-Accent11"/>
                          <w:rPr>
                            <w:smallCaps/>
                            <w:sz w:val="40"/>
                            <w:szCs w:val="40"/>
                          </w:rPr>
                        </w:pPr>
                        <w:r>
                          <w:rPr>
                            <w:smallCaps/>
                            <w:sz w:val="40"/>
                            <w:szCs w:val="40"/>
                          </w:rPr>
                          <w:t>Resources</w:t>
                        </w:r>
                      </w:p>
                    </w:tc>
                    <w:tc>
                      <w:tcPr>
                        <w:tcW w:w="4000" w:type="pct"/>
                        <w:shd w:val="clear" w:color="auto" w:fill="auto"/>
                        <w:vAlign w:val="center"/>
                      </w:tcPr>
                      <w:p w:rsidR="0099235D" w:rsidRPr="005B27AB" w:rsidRDefault="0099235D" w:rsidP="00C74DEB">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99235D" w:rsidRDefault="0099235D" w:rsidP="00480D88">
                  <w:pPr>
                    <w:pStyle w:val="MediumShading1-Accent11"/>
                    <w:spacing w:line="14" w:lineRule="exact"/>
                  </w:pPr>
                </w:p>
              </w:txbxContent>
            </v:textbox>
            <w10:wrap anchorx="page" anchory="page"/>
          </v:rect>
        </w:pict>
      </w:r>
    </w:p>
    <w:p w:rsidR="00480D88" w:rsidRDefault="00480D88" w:rsidP="00480D88">
      <w:pPr>
        <w:pStyle w:val="Header1"/>
        <w:jc w:val="center"/>
        <w:rPr>
          <w:b/>
          <w:noProof/>
          <w:sz w:val="96"/>
          <w:szCs w:val="96"/>
        </w:rPr>
      </w:pPr>
    </w:p>
    <w:p w:rsidR="00480D88" w:rsidRDefault="00480D88" w:rsidP="00480D88">
      <w:pPr>
        <w:pStyle w:val="Header1"/>
        <w:jc w:val="center"/>
        <w:rPr>
          <w:b/>
          <w:noProof/>
          <w:sz w:val="96"/>
          <w:szCs w:val="96"/>
        </w:rPr>
      </w:pPr>
    </w:p>
    <w:p w:rsidR="00480D88" w:rsidRDefault="00480D88" w:rsidP="00480D88">
      <w:pPr>
        <w:pStyle w:val="Footer1"/>
        <w:tabs>
          <w:tab w:val="clear" w:pos="8640"/>
          <w:tab w:val="right" w:pos="8620"/>
        </w:tabs>
        <w:rPr>
          <w:rFonts w:ascii="Arial" w:hAnsi="Arial" w:cs="Arial"/>
          <w:color w:val="auto"/>
          <w:sz w:val="20"/>
        </w:rPr>
      </w:pPr>
    </w:p>
    <w:p w:rsidR="00480D88" w:rsidRDefault="00480D88" w:rsidP="00480D88">
      <w:pPr>
        <w:pStyle w:val="Footer1"/>
        <w:tabs>
          <w:tab w:val="clear" w:pos="8640"/>
          <w:tab w:val="right" w:pos="8620"/>
        </w:tabs>
        <w:rPr>
          <w:rFonts w:ascii="Arial" w:hAnsi="Arial" w:cs="Arial"/>
          <w:color w:val="auto"/>
          <w:sz w:val="20"/>
        </w:rPr>
      </w:pPr>
    </w:p>
    <w:p w:rsidR="00480D88" w:rsidRDefault="00480D88" w:rsidP="00480D88">
      <w:pPr>
        <w:pStyle w:val="Footer1"/>
        <w:tabs>
          <w:tab w:val="clear" w:pos="8640"/>
          <w:tab w:val="right" w:pos="8620"/>
        </w:tabs>
        <w:rPr>
          <w:rFonts w:ascii="Arial" w:hAnsi="Arial" w:cs="Arial"/>
          <w:color w:val="auto"/>
          <w:sz w:val="20"/>
        </w:rPr>
      </w:pPr>
    </w:p>
    <w:p w:rsidR="00480D88" w:rsidRDefault="00480D88" w:rsidP="00480D88">
      <w:pPr>
        <w:pStyle w:val="Footer1"/>
        <w:tabs>
          <w:tab w:val="clear" w:pos="8640"/>
          <w:tab w:val="right" w:pos="8620"/>
        </w:tabs>
        <w:rPr>
          <w:rFonts w:ascii="Arial" w:hAnsi="Arial" w:cs="Arial"/>
          <w:color w:val="auto"/>
          <w:sz w:val="20"/>
        </w:rPr>
      </w:pPr>
    </w:p>
    <w:p w:rsidR="00480D88" w:rsidRDefault="00480D88" w:rsidP="00480D88">
      <w:pPr>
        <w:pStyle w:val="Footer1"/>
        <w:tabs>
          <w:tab w:val="clear" w:pos="8640"/>
          <w:tab w:val="right" w:pos="8620"/>
        </w:tabs>
        <w:rPr>
          <w:rFonts w:ascii="Arial" w:hAnsi="Arial" w:cs="Arial"/>
          <w:color w:val="auto"/>
          <w:sz w:val="20"/>
        </w:rPr>
      </w:pPr>
    </w:p>
    <w:p w:rsidR="000E5885" w:rsidRDefault="000E5885" w:rsidP="00480D88">
      <w:pPr>
        <w:pStyle w:val="Footer1"/>
        <w:tabs>
          <w:tab w:val="clear" w:pos="8640"/>
          <w:tab w:val="right" w:pos="8620"/>
        </w:tabs>
        <w:jc w:val="center"/>
        <w:rPr>
          <w:rFonts w:ascii="Arial" w:hAnsi="Arial" w:cs="Arial"/>
          <w:noProof/>
          <w:color w:val="auto"/>
          <w:sz w:val="20"/>
        </w:rPr>
      </w:pPr>
    </w:p>
    <w:p w:rsidR="000E5885" w:rsidRDefault="000E5885" w:rsidP="00480D88">
      <w:pPr>
        <w:pStyle w:val="Footer1"/>
        <w:tabs>
          <w:tab w:val="clear" w:pos="8640"/>
          <w:tab w:val="right" w:pos="8620"/>
        </w:tabs>
        <w:jc w:val="center"/>
        <w:rPr>
          <w:rFonts w:ascii="Arial" w:hAnsi="Arial" w:cs="Arial"/>
          <w:noProof/>
          <w:color w:val="auto"/>
          <w:sz w:val="20"/>
        </w:rPr>
      </w:pPr>
    </w:p>
    <w:p w:rsidR="000E5885" w:rsidRDefault="000E5885" w:rsidP="00480D88">
      <w:pPr>
        <w:pStyle w:val="Footer1"/>
        <w:tabs>
          <w:tab w:val="clear" w:pos="8640"/>
          <w:tab w:val="right" w:pos="8620"/>
        </w:tabs>
        <w:jc w:val="center"/>
        <w:rPr>
          <w:rFonts w:ascii="Arial" w:hAnsi="Arial" w:cs="Arial"/>
          <w:noProof/>
          <w:color w:val="auto"/>
          <w:sz w:val="20"/>
        </w:rPr>
      </w:pPr>
    </w:p>
    <w:p w:rsidR="000E5885" w:rsidRDefault="000E5885" w:rsidP="00480D88">
      <w:pPr>
        <w:pStyle w:val="Footer1"/>
        <w:tabs>
          <w:tab w:val="clear" w:pos="8640"/>
          <w:tab w:val="right" w:pos="8620"/>
        </w:tabs>
        <w:jc w:val="center"/>
        <w:rPr>
          <w:rFonts w:ascii="Arial" w:hAnsi="Arial" w:cs="Arial"/>
          <w:noProof/>
          <w:color w:val="auto"/>
          <w:sz w:val="20"/>
        </w:rPr>
      </w:pPr>
    </w:p>
    <w:p w:rsidR="000E5885" w:rsidRDefault="000E5885" w:rsidP="00480D88">
      <w:pPr>
        <w:pStyle w:val="Footer1"/>
        <w:tabs>
          <w:tab w:val="clear" w:pos="8640"/>
          <w:tab w:val="right" w:pos="8620"/>
        </w:tabs>
        <w:jc w:val="center"/>
        <w:rPr>
          <w:rFonts w:ascii="Arial" w:hAnsi="Arial" w:cs="Arial"/>
          <w:noProof/>
          <w:color w:val="auto"/>
          <w:sz w:val="20"/>
        </w:rPr>
      </w:pPr>
    </w:p>
    <w:p w:rsidR="00480D88" w:rsidRDefault="000E5885" w:rsidP="00480D88">
      <w:pPr>
        <w:pStyle w:val="Footer1"/>
        <w:tabs>
          <w:tab w:val="clear" w:pos="8640"/>
          <w:tab w:val="right" w:pos="8620"/>
        </w:tabs>
        <w:jc w:val="center"/>
        <w:rPr>
          <w:rFonts w:ascii="Arial" w:hAnsi="Arial" w:cs="Arial"/>
          <w:color w:val="auto"/>
          <w:sz w:val="20"/>
        </w:rPr>
      </w:pPr>
      <w:r w:rsidRPr="000E5885">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480D88">
        <w:rPr>
          <w:rFonts w:ascii="Arial" w:hAnsi="Arial" w:cs="Arial"/>
          <w:color w:val="auto"/>
          <w:sz w:val="20"/>
        </w:rPr>
        <w:br w:type="page"/>
      </w:r>
    </w:p>
    <w:p w:rsidR="000E5885" w:rsidRPr="000E5885" w:rsidRDefault="000E5885" w:rsidP="000E5885">
      <w:pPr>
        <w:pStyle w:val="PlainText"/>
        <w:jc w:val="right"/>
        <w:rPr>
          <w:lang w:val="en-US"/>
        </w:rPr>
      </w:pPr>
      <w:proofErr w:type="spellStart"/>
      <w:r w:rsidRPr="000E5885">
        <w:rPr>
          <w:rFonts w:ascii="Helvetica" w:hAnsi="Helvetica"/>
          <w:color w:val="535352"/>
          <w:shd w:val="clear" w:color="auto" w:fill="FFFFFF"/>
          <w:lang w:val="en-US"/>
        </w:rPr>
        <w:lastRenderedPageBreak/>
        <w:t>Thirdmill</w:t>
      </w:r>
      <w:proofErr w:type="spellEnd"/>
      <w:r w:rsidRPr="000E5885">
        <w:rPr>
          <w:rFonts w:ascii="Helvetica" w:hAnsi="Helvetica"/>
          <w:color w:val="535352"/>
          <w:lang w:val="en-US"/>
        </w:rPr>
        <w:br/>
      </w:r>
      <w:r w:rsidRPr="000E5885">
        <w:rPr>
          <w:rFonts w:ascii="Helvetica" w:hAnsi="Helvetica"/>
          <w:color w:val="535352"/>
          <w:shd w:val="clear" w:color="auto" w:fill="FFFFFF"/>
          <w:lang w:val="en-US"/>
        </w:rPr>
        <w:t>316 Live Oaks Boulevard</w:t>
      </w:r>
      <w:r w:rsidRPr="000E5885">
        <w:rPr>
          <w:rFonts w:ascii="Helvetica" w:hAnsi="Helvetica"/>
          <w:color w:val="535352"/>
          <w:lang w:val="en-US"/>
        </w:rPr>
        <w:br/>
      </w:r>
      <w:r w:rsidRPr="000E5885">
        <w:rPr>
          <w:rFonts w:ascii="Helvetica" w:hAnsi="Helvetica"/>
          <w:color w:val="535352"/>
          <w:shd w:val="clear" w:color="auto" w:fill="FFFFFF"/>
          <w:lang w:val="en-US"/>
        </w:rPr>
        <w:t>Casselberry, FL 32707 USA</w:t>
      </w:r>
    </w:p>
    <w:p w:rsidR="007D6318" w:rsidRPr="00816261" w:rsidRDefault="007D6318">
      <w:pPr>
        <w:rPr>
          <w:rStyle w:val="Strong"/>
          <w:lang w:val="en-US"/>
        </w:rPr>
      </w:pPr>
    </w:p>
    <w:p w:rsidR="00C45D40" w:rsidRPr="00C45D40" w:rsidRDefault="00C45D40" w:rsidP="00C45D40">
      <w:pPr>
        <w:rPr>
          <w:szCs w:val="20"/>
          <w:lang w:val="en-US"/>
        </w:rPr>
      </w:pPr>
    </w:p>
    <w:p w:rsidR="00423EB8" w:rsidRDefault="00423EB8" w:rsidP="00C45D40">
      <w:pPr>
        <w:rPr>
          <w:szCs w:val="20"/>
          <w:lang w:val="en-US"/>
        </w:rPr>
      </w:pPr>
      <w:r>
        <w:rPr>
          <w:szCs w:val="20"/>
          <w:lang w:val="en-US"/>
        </w:rPr>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1.1</w:t>
      </w:r>
    </w:p>
    <w:p w:rsidR="00C45D40" w:rsidRPr="00C45D40" w:rsidRDefault="00C45D40" w:rsidP="00C45D40">
      <w:pPr>
        <w:rPr>
          <w:szCs w:val="20"/>
          <w:lang w:val="en-US"/>
        </w:rPr>
      </w:pPr>
      <w:r w:rsidRPr="00C45D40">
        <w:rPr>
          <w:szCs w:val="20"/>
          <w:lang w:val="en-US"/>
        </w:rPr>
        <w:t>Lesson 1: What We Know About God</w:t>
      </w:r>
    </w:p>
    <w:p w:rsidR="00C45D40" w:rsidRPr="00C45D40" w:rsidRDefault="00C45D40" w:rsidP="00C45D40">
      <w:pPr>
        <w:rPr>
          <w:szCs w:val="20"/>
          <w:lang w:val="en-US"/>
        </w:rPr>
      </w:pPr>
      <w:r w:rsidRPr="00C45D40">
        <w:rPr>
          <w:szCs w:val="20"/>
          <w:lang w:val="en-US"/>
        </w:rPr>
        <w:t>Section 1: Revelation and Mysteries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Introduction</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I. Revelation and Mysteries</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A. Divine Revelation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Basic Concept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Types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B. Divine Mysteries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1. Basic Concept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Types </w:t>
      </w:r>
    </w:p>
    <w:p w:rsidR="00C45D40" w:rsidRDefault="00C45D40" w:rsidP="00C45D40">
      <w:pPr>
        <w:rPr>
          <w:szCs w:val="20"/>
          <w:lang w:val="en-US"/>
        </w:rPr>
      </w:pPr>
    </w:p>
    <w:p w:rsidR="008E4389" w:rsidRDefault="008E4389"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What is the doctrine of God sometimes called?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What does it mean that God is "transcendent"?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Divine revelation is "God's self-disclosure, always given in _______ terms, and most fully given in Christ."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4. When the Bible talks about God's eyes, ears, and emotions, these are examples of what is called _________ revelation, speaking in metaphorical terms so that humans can understand.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5. What is a "</w:t>
      </w:r>
      <w:proofErr w:type="spellStart"/>
      <w:r w:rsidRPr="00C45D40">
        <w:rPr>
          <w:szCs w:val="20"/>
          <w:lang w:val="en-US"/>
        </w:rPr>
        <w:t>theophany</w:t>
      </w:r>
      <w:proofErr w:type="spellEnd"/>
      <w:r w:rsidRPr="00C45D40">
        <w:rPr>
          <w:szCs w:val="20"/>
          <w:lang w:val="en-US"/>
        </w:rPr>
        <w:t xml:space="preserve">"? </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C45D40">
      <w:pPr>
        <w:rPr>
          <w:szCs w:val="20"/>
          <w:lang w:val="en-US"/>
        </w:rPr>
      </w:pPr>
      <w:r w:rsidRPr="00C45D40">
        <w:rPr>
          <w:szCs w:val="20"/>
          <w:lang w:val="en-US"/>
        </w:rPr>
        <w:t>6. According to the lesson, is all revelation "anthropomorphic"?</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7. God has revealed Himself most fully in ________.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8. What is "general revelation"?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9. What is "natural theology"?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10.  According to the lesson, what is the proper attitude toward "natural theology"?</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11.  Does general revelation show the way of salvation in Christ?</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12. What is "special revelation"?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13. Does special revelation show the way of salvation in Christ?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14. Which kind of revelation is explained in Romans 1:20? </w:t>
      </w:r>
      <w:proofErr w:type="gramStart"/>
      <w:r w:rsidRPr="00C45D40">
        <w:rPr>
          <w:szCs w:val="20"/>
          <w:lang w:val="en-US"/>
        </w:rPr>
        <w:t>General or special?</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15. Which kind of revelation has taken the form of dreams, visions, auditions, and the person of Christ Himself? </w:t>
      </w:r>
      <w:proofErr w:type="gramStart"/>
      <w:r w:rsidRPr="00C45D40">
        <w:rPr>
          <w:szCs w:val="20"/>
          <w:lang w:val="en-US"/>
        </w:rPr>
        <w:t>General or special?</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16. What are "divine mysteries," as explained in the lesson?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17. What does the lesson teach about whether we can truly know things about God?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18. According to the lesson, why should</w:t>
      </w:r>
      <w:r w:rsidR="00017CFE">
        <w:rPr>
          <w:szCs w:val="20"/>
          <w:lang w:val="en-US"/>
        </w:rPr>
        <w:t xml:space="preserve"> the following doctrines </w:t>
      </w:r>
      <w:r w:rsidRPr="00C45D40">
        <w:rPr>
          <w:szCs w:val="20"/>
          <w:lang w:val="en-US"/>
        </w:rPr>
        <w:t xml:space="preserve">be considered "divine mysteries"?: The doctrine of the Trinity, the fact that Jesus was truly God and truly man, and the fact that God is totally sovereign, but man is also responsible.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19. What are temporary divine mysteries? </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What do you expect to learn in this course?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Note some areas of the doctrine of God that you would like to understand better.</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What attributes of God shown in the person of Jesus Christ most amaze you about your Creator? How does th</w:t>
      </w:r>
      <w:r w:rsidR="0099235D">
        <w:rPr>
          <w:szCs w:val="20"/>
          <w:lang w:val="en-US"/>
        </w:rPr>
        <w:t xml:space="preserve">e person of Jesus Christ help you avoid </w:t>
      </w:r>
      <w:r w:rsidRPr="00C45D40">
        <w:rPr>
          <w:szCs w:val="20"/>
          <w:lang w:val="en-US"/>
        </w:rPr>
        <w:t xml:space="preserve">fashioning </w:t>
      </w:r>
      <w:r w:rsidR="0099235D">
        <w:rPr>
          <w:szCs w:val="20"/>
          <w:lang w:val="en-US"/>
        </w:rPr>
        <w:t>a concept of God in</w:t>
      </w:r>
      <w:r w:rsidRPr="00C45D40">
        <w:rPr>
          <w:szCs w:val="20"/>
          <w:lang w:val="en-US"/>
        </w:rPr>
        <w:t xml:space="preserve"> your</w:t>
      </w:r>
      <w:r w:rsidR="0099235D">
        <w:rPr>
          <w:szCs w:val="20"/>
          <w:lang w:val="en-US"/>
        </w:rPr>
        <w:t xml:space="preserve"> own</w:t>
      </w:r>
      <w:r w:rsidRPr="00C45D40">
        <w:rPr>
          <w:szCs w:val="20"/>
          <w:lang w:val="en-US"/>
        </w:rPr>
        <w:t xml:space="preserve"> image?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How did you personally co</w:t>
      </w:r>
      <w:r w:rsidR="000706BE">
        <w:rPr>
          <w:szCs w:val="20"/>
          <w:lang w:val="en-US"/>
        </w:rPr>
        <w:t>me to know God?  H</w:t>
      </w:r>
      <w:r w:rsidRPr="00C45D40">
        <w:rPr>
          <w:szCs w:val="20"/>
          <w:lang w:val="en-US"/>
        </w:rPr>
        <w:t>ow did God use his special revelation to bring you to a personal relationship with Jesus Christ as your Lord and Savior? How does this impact the way you minister to those around you?</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What kinds of things have you learned about the world around you from what God has revealed in nature apart from Scripture? Has God's revelation through creation made a difference in your daily life? </w:t>
      </w:r>
      <w:r w:rsidR="000706BE">
        <w:rPr>
          <w:szCs w:val="20"/>
          <w:lang w:val="en-US"/>
        </w:rPr>
        <w:t xml:space="preserve">Does it help you sense God’s presence? </w:t>
      </w:r>
      <w:proofErr w:type="gramStart"/>
      <w:r w:rsidRPr="00C45D40">
        <w:rPr>
          <w:szCs w:val="20"/>
          <w:lang w:val="en-US"/>
        </w:rPr>
        <w:t>Explain</w:t>
      </w:r>
      <w:proofErr w:type="gramEnd"/>
      <w:r w:rsidRPr="00C45D40">
        <w:rPr>
          <w:szCs w:val="20"/>
          <w:lang w:val="en-US"/>
        </w:rPr>
        <w:t xml:space="preserve"> your answer.</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6. Think of someone you know who refuses to believe that God exists. What are some possible reasons why someone might deny God’s existence?  How might general revelation refute this disbelief?</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7. In what ways can you grow in your understanding of God and in your personal closeness to Him?</w:t>
      </w:r>
    </w:p>
    <w:p w:rsidR="00C45D40" w:rsidRPr="00C45D40" w:rsidRDefault="00C45D40" w:rsidP="00C45D40">
      <w:pPr>
        <w:rPr>
          <w:szCs w:val="20"/>
          <w:lang w:val="en-US"/>
        </w:rPr>
      </w:pP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423EB8" w:rsidP="00C45D40">
      <w:pPr>
        <w:rPr>
          <w:szCs w:val="20"/>
          <w:lang w:val="en-US"/>
        </w:rPr>
      </w:pPr>
      <w:r w:rsidRPr="00423EB8">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1.2</w:t>
      </w:r>
    </w:p>
    <w:p w:rsidR="00C45D40" w:rsidRPr="00C45D40" w:rsidRDefault="00C45D40" w:rsidP="00C45D40">
      <w:pPr>
        <w:rPr>
          <w:szCs w:val="20"/>
          <w:lang w:val="en-US"/>
        </w:rPr>
      </w:pPr>
      <w:r w:rsidRPr="00C45D40">
        <w:rPr>
          <w:szCs w:val="20"/>
          <w:lang w:val="en-US"/>
        </w:rPr>
        <w:t>Lesson 1: What We Know About God</w:t>
      </w:r>
    </w:p>
    <w:p w:rsidR="00C45D40" w:rsidRPr="00C45D40" w:rsidRDefault="00C45D40" w:rsidP="00C45D40">
      <w:pPr>
        <w:rPr>
          <w:szCs w:val="20"/>
          <w:lang w:val="en-US"/>
        </w:rPr>
      </w:pPr>
      <w:r w:rsidRPr="00C45D40">
        <w:rPr>
          <w:szCs w:val="20"/>
          <w:lang w:val="en-US"/>
        </w:rPr>
        <w:t>Section 2: Attributes and Works</w:t>
      </w:r>
    </w:p>
    <w:p w:rsidR="00C45D40" w:rsidRDefault="00C45D40" w:rsidP="00C45D40">
      <w:pPr>
        <w:rPr>
          <w:szCs w:val="20"/>
          <w:lang w:val="en-US"/>
        </w:rPr>
      </w:pPr>
    </w:p>
    <w:p w:rsidR="00423EB8" w:rsidRPr="00C45D40" w:rsidRDefault="00423EB8"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II. Attributes and Works</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A. Divine Attributes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Basic Concept</w:t>
      </w:r>
    </w:p>
    <w:p w:rsidR="00C45D40" w:rsidRPr="00C45D40" w:rsidRDefault="00C45D40" w:rsidP="00C45D40">
      <w:pPr>
        <w:rPr>
          <w:szCs w:val="20"/>
          <w:lang w:val="en-US"/>
        </w:rPr>
      </w:pPr>
      <w:r w:rsidRPr="00C45D40">
        <w:rPr>
          <w:szCs w:val="20"/>
          <w:lang w:val="en-US"/>
        </w:rPr>
        <w:t xml:space="preserve"> </w:t>
      </w:r>
      <w:r w:rsidRPr="00C45D40">
        <w:rPr>
          <w:szCs w:val="20"/>
          <w:lang w:val="en-US"/>
        </w:rPr>
        <w:tab/>
      </w:r>
    </w:p>
    <w:p w:rsidR="00C45D40" w:rsidRPr="00C45D40" w:rsidRDefault="00C45D40" w:rsidP="00C45D40">
      <w:pPr>
        <w:rPr>
          <w:szCs w:val="20"/>
          <w:lang w:val="en-US"/>
        </w:rPr>
      </w:pPr>
      <w:r w:rsidRPr="00C45D40">
        <w:rPr>
          <w:szCs w:val="20"/>
          <w:lang w:val="en-US"/>
        </w:rPr>
        <w:t xml:space="preserve">  2. Types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B. Divine Works</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C45D40">
      <w:pPr>
        <w:rPr>
          <w:szCs w:val="20"/>
          <w:lang w:val="en-US"/>
        </w:rPr>
      </w:pPr>
      <w:r w:rsidRPr="00C45D40">
        <w:rPr>
          <w:szCs w:val="20"/>
          <w:lang w:val="en-US"/>
        </w:rPr>
        <w:t xml:space="preserve">  1. Basic Concept</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Types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Conclusion</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"The '___________' of something is the unchanging reality that underlies all of its outward, changing manifestations."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What </w:t>
      </w:r>
      <w:proofErr w:type="gramStart"/>
      <w:r w:rsidRPr="00C45D40">
        <w:rPr>
          <w:szCs w:val="20"/>
          <w:lang w:val="en-US"/>
        </w:rPr>
        <w:t>do</w:t>
      </w:r>
      <w:proofErr w:type="gramEnd"/>
      <w:r w:rsidRPr="00C45D40">
        <w:rPr>
          <w:szCs w:val="20"/>
          <w:lang w:val="en-US"/>
        </w:rPr>
        <w:t xml:space="preserve"> each of the following illustrate about God, as used in the lesson?</w:t>
      </w:r>
    </w:p>
    <w:p w:rsidR="00C45D40" w:rsidRPr="00C45D40" w:rsidRDefault="00C45D40" w:rsidP="00C45D40">
      <w:pPr>
        <w:rPr>
          <w:szCs w:val="20"/>
          <w:lang w:val="en-US"/>
        </w:rPr>
      </w:pPr>
    </w:p>
    <w:p w:rsidR="00C45D40" w:rsidRPr="00C45D40" w:rsidRDefault="00C45D40" w:rsidP="004E7734">
      <w:pPr>
        <w:ind w:left="720"/>
        <w:rPr>
          <w:szCs w:val="20"/>
          <w:lang w:val="en-US"/>
        </w:rPr>
      </w:pPr>
      <w:proofErr w:type="gramStart"/>
      <w:r w:rsidRPr="00C45D40">
        <w:rPr>
          <w:szCs w:val="20"/>
          <w:lang w:val="en-US"/>
        </w:rPr>
        <w:t>A mysterious nebula in outer space.</w:t>
      </w:r>
      <w:proofErr w:type="gramEnd"/>
      <w:r w:rsidRPr="00C45D40">
        <w:rPr>
          <w:szCs w:val="20"/>
          <w:lang w:val="en-US"/>
        </w:rPr>
        <w:t xml:space="preserve"> </w:t>
      </w:r>
    </w:p>
    <w:p w:rsidR="00C45D40" w:rsidRPr="00C45D40" w:rsidRDefault="00C45D40" w:rsidP="004E7734">
      <w:pPr>
        <w:ind w:left="720"/>
        <w:rPr>
          <w:szCs w:val="20"/>
          <w:lang w:val="en-US"/>
        </w:rPr>
      </w:pPr>
      <w:proofErr w:type="gramStart"/>
      <w:r w:rsidRPr="00C45D40">
        <w:rPr>
          <w:szCs w:val="20"/>
          <w:lang w:val="en-US"/>
        </w:rPr>
        <w:t>Stained glass windows around the nebula.</w:t>
      </w:r>
      <w:proofErr w:type="gramEnd"/>
      <w:r w:rsidRPr="00C45D40">
        <w:rPr>
          <w:szCs w:val="20"/>
          <w:lang w:val="en-US"/>
        </w:rPr>
        <w:t xml:space="preserve"> </w:t>
      </w:r>
    </w:p>
    <w:p w:rsidR="00C45D40" w:rsidRPr="00C45D40" w:rsidRDefault="00C45D40" w:rsidP="004E7734">
      <w:pPr>
        <w:ind w:left="720"/>
        <w:rPr>
          <w:szCs w:val="20"/>
          <w:lang w:val="en-US"/>
        </w:rPr>
      </w:pPr>
      <w:proofErr w:type="gramStart"/>
      <w:r w:rsidRPr="00C45D40">
        <w:rPr>
          <w:szCs w:val="20"/>
          <w:lang w:val="en-US"/>
        </w:rPr>
        <w:t>A system of stars and planets around the stained glass windows.</w:t>
      </w:r>
      <w:proofErr w:type="gramEnd"/>
      <w:r w:rsidRPr="00C45D40">
        <w:rPr>
          <w:szCs w:val="20"/>
          <w:lang w:val="en-US"/>
        </w:rPr>
        <w:t xml:space="preserve"> </w:t>
      </w:r>
    </w:p>
    <w:p w:rsidR="00C45D40" w:rsidRPr="00C45D40" w:rsidRDefault="00C45D40" w:rsidP="004E7734">
      <w:pPr>
        <w:ind w:left="720"/>
        <w:rPr>
          <w:szCs w:val="20"/>
          <w:lang w:val="en-US"/>
        </w:rPr>
      </w:pPr>
      <w:proofErr w:type="gramStart"/>
      <w:r w:rsidRPr="00C45D40">
        <w:rPr>
          <w:szCs w:val="20"/>
          <w:lang w:val="en-US"/>
        </w:rPr>
        <w:t>A more distant system of stars and planets.</w:t>
      </w:r>
      <w:proofErr w:type="gramEnd"/>
      <w:r w:rsidRPr="00C45D40">
        <w:rPr>
          <w:szCs w:val="20"/>
          <w:lang w:val="en-US"/>
        </w:rPr>
        <w:t xml:space="preserv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According to the lesson, has God revealed His divine attributes?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List some the eternal attributes of God mentioned in the lesson.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What are God's "incommunicable" attributes?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6. List the "incommunicable attributes" of God mentioned in the lesson.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7. Do the Scriptures call humans to imitate both God's incommunicable attributes and His communicable attributes?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8. What are God's "communicable" attributes?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Ephesians 1:11 says, "Him who works out ________ in conformity with the purpose of his will."</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10. What does it mean that God is the "first cause" of all things?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11. What are "second causes" of events?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12. Explain the difference between a "first cause" and "second causes"?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13. What is the meaning of God's "providence"?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14. According to the Scriptures, is it valid in some cases to say that God was the author of evil?</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15. </w:t>
      </w:r>
      <w:proofErr w:type="gramStart"/>
      <w:r w:rsidRPr="00C45D40">
        <w:rPr>
          <w:szCs w:val="20"/>
          <w:lang w:val="en-US"/>
        </w:rPr>
        <w:t>Does</w:t>
      </w:r>
      <w:proofErr w:type="gramEnd"/>
      <w:r w:rsidRPr="00C45D40">
        <w:rPr>
          <w:szCs w:val="20"/>
          <w:lang w:val="en-US"/>
        </w:rPr>
        <w:t xml:space="preserve"> anything happen outside the will of God?</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Write down some of the attributes of God that are most important to you personally. Explain why they are important to you.</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What concepts were new to you in this lesson?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As we learned in this lesson, "God works all things according to his eternal purposes." How does this reassure and strengthen you when you are suffering through trials and facing temptations? How can you use this truth to reassure and strengthen others?</w:t>
      </w:r>
      <w:r w:rsidR="000706BE">
        <w:rPr>
          <w:szCs w:val="20"/>
          <w:lang w:val="en-US"/>
        </w:rPr>
        <w:t xml:space="preserve"> Give an example.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The doctrine of God's providence tells us that he is always at work in our lives. When have you been most tempted to think that God is not at work in your life? What Scripture verses</w:t>
      </w:r>
      <w:r w:rsidR="000706BE">
        <w:rPr>
          <w:szCs w:val="20"/>
          <w:lang w:val="en-US"/>
        </w:rPr>
        <w:t xml:space="preserve"> might</w:t>
      </w:r>
      <w:r w:rsidRPr="00C45D40">
        <w:rPr>
          <w:szCs w:val="20"/>
          <w:lang w:val="en-US"/>
        </w:rPr>
        <w:t xml:space="preserve"> call you back to a right understanding of his constant care and provision for you?</w:t>
      </w:r>
    </w:p>
    <w:p w:rsidR="00C45D40" w:rsidRPr="00C45D40" w:rsidRDefault="00C45D40" w:rsidP="00C45D40">
      <w:pPr>
        <w:rPr>
          <w:szCs w:val="20"/>
          <w:lang w:val="en-US"/>
        </w:rPr>
      </w:pPr>
    </w:p>
    <w:p w:rsidR="00C45D40" w:rsidRDefault="00C45D40" w:rsidP="00C45D40">
      <w:pPr>
        <w:rPr>
          <w:szCs w:val="20"/>
          <w:lang w:val="en-US"/>
        </w:rPr>
      </w:pPr>
      <w:r w:rsidRPr="00C45D40">
        <w:rPr>
          <w:szCs w:val="20"/>
          <w:lang w:val="en-US"/>
        </w:rPr>
        <w:t>5. What is the most important thing you learned in this lesson?</w:t>
      </w:r>
    </w:p>
    <w:p w:rsidR="00E00FFA" w:rsidRDefault="00E00FFA" w:rsidP="00C45D40">
      <w:pPr>
        <w:rPr>
          <w:szCs w:val="20"/>
          <w:lang w:val="en-US"/>
        </w:rPr>
      </w:pPr>
    </w:p>
    <w:p w:rsidR="00E00FFA" w:rsidRDefault="00E00FFA" w:rsidP="00E00FFA">
      <w:pPr>
        <w:rPr>
          <w:szCs w:val="20"/>
          <w:lang w:val="en-US"/>
        </w:rPr>
      </w:pPr>
      <w:r>
        <w:rPr>
          <w:szCs w:val="20"/>
          <w:lang w:val="en-US"/>
        </w:rPr>
        <w:t xml:space="preserve">6. </w:t>
      </w:r>
      <w:r w:rsidRPr="00E00FFA">
        <w:rPr>
          <w:szCs w:val="20"/>
          <w:lang w:val="en-US"/>
        </w:rPr>
        <w:t xml:space="preserve">Fyodor </w:t>
      </w:r>
      <w:proofErr w:type="spellStart"/>
      <w:r w:rsidRPr="00E00FFA">
        <w:rPr>
          <w:szCs w:val="20"/>
          <w:lang w:val="en-US"/>
        </w:rPr>
        <w:t>Dostoyevski</w:t>
      </w:r>
      <w:proofErr w:type="spellEnd"/>
    </w:p>
    <w:p w:rsidR="00E00FFA" w:rsidRDefault="00E00FFA" w:rsidP="00E00FFA">
      <w:pPr>
        <w:rPr>
          <w:szCs w:val="20"/>
          <w:lang w:val="en-US"/>
        </w:rPr>
      </w:pPr>
    </w:p>
    <w:p w:rsidR="00E00FFA" w:rsidRPr="00E00FFA" w:rsidRDefault="00E00FFA" w:rsidP="00E00FFA">
      <w:pPr>
        <w:rPr>
          <w:szCs w:val="20"/>
          <w:lang w:val="en-US"/>
        </w:rPr>
      </w:pPr>
      <w:r w:rsidRPr="00E00FFA">
        <w:rPr>
          <w:szCs w:val="20"/>
          <w:lang w:val="en-US"/>
        </w:rPr>
        <w:t xml:space="preserve">On his deathbed, the famous Russian author, Fyodor </w:t>
      </w:r>
      <w:proofErr w:type="spellStart"/>
      <w:r w:rsidRPr="00E00FFA">
        <w:rPr>
          <w:szCs w:val="20"/>
          <w:lang w:val="en-US"/>
        </w:rPr>
        <w:t>Dostoyevski</w:t>
      </w:r>
      <w:proofErr w:type="spellEnd"/>
      <w:r w:rsidRPr="00E00FFA">
        <w:rPr>
          <w:szCs w:val="20"/>
          <w:lang w:val="en-US"/>
        </w:rPr>
        <w:t>, summoned his wife and his children. He asked his wife to read the story of the prodigal son from the Bible. Then he said:</w:t>
      </w:r>
    </w:p>
    <w:p w:rsidR="00E00FFA" w:rsidRPr="00E00FFA" w:rsidRDefault="00E00FFA" w:rsidP="00E00FFA">
      <w:pPr>
        <w:rPr>
          <w:szCs w:val="20"/>
          <w:lang w:val="en-US"/>
        </w:rPr>
      </w:pPr>
    </w:p>
    <w:p w:rsidR="00E00FFA" w:rsidRPr="00E00FFA" w:rsidRDefault="00694A0D" w:rsidP="00423EB8">
      <w:pPr>
        <w:ind w:left="720"/>
        <w:rPr>
          <w:szCs w:val="20"/>
          <w:lang w:val="en-US"/>
        </w:rPr>
      </w:pPr>
      <w:r>
        <w:rPr>
          <w:szCs w:val="20"/>
          <w:lang w:val="en-US"/>
        </w:rPr>
        <w:t>“</w:t>
      </w:r>
      <w:r w:rsidR="00E00FFA" w:rsidRPr="00E00FFA">
        <w:rPr>
          <w:szCs w:val="20"/>
          <w:lang w:val="en-US"/>
        </w:rPr>
        <w:t xml:space="preserve">My </w:t>
      </w:r>
      <w:proofErr w:type="gramStart"/>
      <w:r w:rsidR="00E00FFA" w:rsidRPr="00E00FFA">
        <w:rPr>
          <w:szCs w:val="20"/>
          <w:lang w:val="en-US"/>
        </w:rPr>
        <w:t>children,</w:t>
      </w:r>
      <w:proofErr w:type="gramEnd"/>
      <w:r w:rsidR="00E00FFA" w:rsidRPr="00E00FFA">
        <w:rPr>
          <w:szCs w:val="20"/>
          <w:lang w:val="en-US"/>
        </w:rPr>
        <w:t xml:space="preserve"> never forget what you have just heard. Have absolute faith in God, and never doubt his forgiveness. I love you profoundly, but my love is nothing compared to the love of God. Even if you commit a horrendous crime and feel only bitterness, do not stray from God. You are his children. Humble yourselves before him as before a father; plead for his forgiveness, and he will rejoice in your repentance, as a fathe</w:t>
      </w:r>
      <w:r w:rsidR="006651D4">
        <w:rPr>
          <w:szCs w:val="20"/>
          <w:lang w:val="en-US"/>
        </w:rPr>
        <w:t>r rejoiced in his prodigal son.</w:t>
      </w:r>
      <w:r>
        <w:rPr>
          <w:szCs w:val="20"/>
          <w:lang w:val="en-US"/>
        </w:rPr>
        <w:t>”</w:t>
      </w:r>
    </w:p>
    <w:p w:rsidR="00E00FFA" w:rsidRPr="00E00FFA" w:rsidRDefault="00E00FFA" w:rsidP="00E00FFA">
      <w:pPr>
        <w:rPr>
          <w:szCs w:val="20"/>
          <w:lang w:val="en-US"/>
        </w:rPr>
      </w:pPr>
    </w:p>
    <w:p w:rsidR="00E00FFA" w:rsidRPr="00E00FFA" w:rsidRDefault="00E00FFA" w:rsidP="006651D4">
      <w:pPr>
        <w:rPr>
          <w:szCs w:val="20"/>
          <w:lang w:val="en-US"/>
        </w:rPr>
      </w:pPr>
      <w:r w:rsidRPr="00E00FFA">
        <w:rPr>
          <w:szCs w:val="20"/>
          <w:lang w:val="en-US"/>
        </w:rPr>
        <w:t>...In a few minutes, he died.</w:t>
      </w:r>
    </w:p>
    <w:p w:rsidR="00E00FFA" w:rsidRPr="00E00FFA" w:rsidRDefault="00E00FFA" w:rsidP="00423EB8">
      <w:pPr>
        <w:ind w:left="720"/>
        <w:rPr>
          <w:szCs w:val="20"/>
          <w:lang w:val="en-US"/>
        </w:rPr>
      </w:pPr>
    </w:p>
    <w:p w:rsidR="00E00FFA" w:rsidRPr="00E00FFA" w:rsidRDefault="00E00FFA" w:rsidP="00423EB8">
      <w:pPr>
        <w:ind w:left="720"/>
        <w:rPr>
          <w:szCs w:val="20"/>
          <w:lang w:val="en-US"/>
        </w:rPr>
      </w:pPr>
      <w:r w:rsidRPr="00E00FFA">
        <w:rPr>
          <w:szCs w:val="20"/>
          <w:lang w:val="en-US"/>
        </w:rPr>
        <w:t xml:space="preserve">[See Philip Yancey, </w:t>
      </w:r>
      <w:proofErr w:type="gramStart"/>
      <w:r w:rsidRPr="00E00FFA">
        <w:rPr>
          <w:szCs w:val="20"/>
          <w:lang w:val="en-US"/>
        </w:rPr>
        <w:t>The</w:t>
      </w:r>
      <w:proofErr w:type="gramEnd"/>
      <w:r w:rsidRPr="00E00FFA">
        <w:rPr>
          <w:szCs w:val="20"/>
          <w:lang w:val="en-US"/>
        </w:rPr>
        <w:t xml:space="preserve"> Jesus I Never Knew, (Grand Rapids: </w:t>
      </w:r>
      <w:proofErr w:type="spellStart"/>
      <w:r w:rsidRPr="00E00FFA">
        <w:rPr>
          <w:szCs w:val="20"/>
          <w:lang w:val="en-US"/>
        </w:rPr>
        <w:t>Zondervan</w:t>
      </w:r>
      <w:proofErr w:type="spellEnd"/>
      <w:r w:rsidRPr="00E00FFA">
        <w:rPr>
          <w:szCs w:val="20"/>
          <w:lang w:val="en-US"/>
        </w:rPr>
        <w:t>, 1995), and Ruth Bell Graham, Prodigals and Those Who Love Them (Colorado Springs, Colorado: Focus on the Family, 1991), pp. 119-126.]</w:t>
      </w:r>
    </w:p>
    <w:p w:rsidR="00E00FFA" w:rsidRPr="00E00FFA" w:rsidRDefault="00E00FFA" w:rsidP="00E00FFA">
      <w:pPr>
        <w:rPr>
          <w:szCs w:val="20"/>
          <w:lang w:val="en-US"/>
        </w:rPr>
      </w:pPr>
    </w:p>
    <w:p w:rsidR="00124611" w:rsidRDefault="00124611" w:rsidP="00E00FFA">
      <w:pPr>
        <w:rPr>
          <w:szCs w:val="20"/>
          <w:lang w:val="en-US"/>
        </w:rPr>
      </w:pPr>
      <w:r>
        <w:rPr>
          <w:szCs w:val="20"/>
          <w:lang w:val="en-US"/>
        </w:rPr>
        <w:t xml:space="preserve">What does this tell you about </w:t>
      </w:r>
      <w:proofErr w:type="spellStart"/>
      <w:r>
        <w:rPr>
          <w:szCs w:val="20"/>
          <w:lang w:val="en-US"/>
        </w:rPr>
        <w:t>Dostoyevski</w:t>
      </w:r>
      <w:proofErr w:type="spellEnd"/>
      <w:r>
        <w:rPr>
          <w:szCs w:val="20"/>
          <w:lang w:val="en-US"/>
        </w:rPr>
        <w:t>?</w:t>
      </w:r>
    </w:p>
    <w:p w:rsidR="00124611" w:rsidRDefault="00124611" w:rsidP="00E00FFA">
      <w:pPr>
        <w:rPr>
          <w:szCs w:val="20"/>
          <w:lang w:val="en-US"/>
        </w:rPr>
      </w:pPr>
    </w:p>
    <w:p w:rsidR="00E00FFA" w:rsidRDefault="00124611" w:rsidP="00E00FFA">
      <w:pPr>
        <w:rPr>
          <w:szCs w:val="20"/>
          <w:lang w:val="en-US"/>
        </w:rPr>
      </w:pPr>
      <w:r>
        <w:rPr>
          <w:szCs w:val="20"/>
          <w:lang w:val="en-US"/>
        </w:rPr>
        <w:t xml:space="preserve">What aspects of God </w:t>
      </w:r>
      <w:r w:rsidR="00E00FFA" w:rsidRPr="00E00FFA">
        <w:rPr>
          <w:szCs w:val="20"/>
          <w:lang w:val="en-US"/>
        </w:rPr>
        <w:t xml:space="preserve">did </w:t>
      </w:r>
      <w:proofErr w:type="spellStart"/>
      <w:r w:rsidR="00E00FFA" w:rsidRPr="00E00FFA">
        <w:rPr>
          <w:szCs w:val="20"/>
          <w:lang w:val="en-US"/>
        </w:rPr>
        <w:t>Dostoyevski</w:t>
      </w:r>
      <w:proofErr w:type="spellEnd"/>
      <w:r w:rsidR="00E00FFA" w:rsidRPr="00E00FFA">
        <w:rPr>
          <w:szCs w:val="20"/>
          <w:lang w:val="en-US"/>
        </w:rPr>
        <w:t xml:space="preserve"> emphasize in this moment?</w:t>
      </w:r>
    </w:p>
    <w:p w:rsidR="00124611" w:rsidRDefault="00124611" w:rsidP="00E00FFA">
      <w:pPr>
        <w:rPr>
          <w:szCs w:val="20"/>
          <w:lang w:val="en-US"/>
        </w:rPr>
      </w:pPr>
    </w:p>
    <w:p w:rsidR="00124611" w:rsidRPr="00E00FFA" w:rsidRDefault="00124611" w:rsidP="00E00FFA">
      <w:pPr>
        <w:rPr>
          <w:szCs w:val="20"/>
          <w:lang w:val="en-US"/>
        </w:rPr>
      </w:pPr>
      <w:r>
        <w:rPr>
          <w:szCs w:val="20"/>
          <w:lang w:val="en-US"/>
        </w:rPr>
        <w:t>Do you feel the same way about God? Do you trust that He loves you</w:t>
      </w:r>
      <w:r w:rsidR="00236322">
        <w:rPr>
          <w:szCs w:val="20"/>
          <w:lang w:val="en-US"/>
        </w:rPr>
        <w:t xml:space="preserve"> profoundly</w:t>
      </w:r>
      <w:r>
        <w:rPr>
          <w:szCs w:val="20"/>
          <w:lang w:val="en-US"/>
        </w:rPr>
        <w:t xml:space="preserve">? </w:t>
      </w:r>
    </w:p>
    <w:p w:rsidR="00E00FFA" w:rsidRDefault="00E00FFA" w:rsidP="00E00FFA">
      <w:pPr>
        <w:rPr>
          <w:szCs w:val="20"/>
          <w:lang w:val="en-US"/>
        </w:rPr>
      </w:pPr>
    </w:p>
    <w:p w:rsidR="00236322" w:rsidRPr="00E00FFA" w:rsidRDefault="00236322" w:rsidP="00E00FFA">
      <w:pPr>
        <w:rPr>
          <w:szCs w:val="20"/>
          <w:lang w:val="en-US"/>
        </w:rPr>
      </w:pPr>
      <w:r>
        <w:rPr>
          <w:szCs w:val="20"/>
          <w:lang w:val="en-US"/>
        </w:rPr>
        <w:t xml:space="preserve">Have you ever behaved like a "prodigal son"? Have you </w:t>
      </w:r>
      <w:r w:rsidR="004E7734">
        <w:rPr>
          <w:szCs w:val="20"/>
          <w:lang w:val="en-US"/>
        </w:rPr>
        <w:t xml:space="preserve">repented and </w:t>
      </w:r>
      <w:r>
        <w:rPr>
          <w:szCs w:val="20"/>
          <w:lang w:val="en-US"/>
        </w:rPr>
        <w:t>accepted His forgiveness?</w:t>
      </w:r>
    </w:p>
    <w:p w:rsidR="00E00FFA" w:rsidRPr="00E00FFA" w:rsidRDefault="00E00FFA" w:rsidP="00E00FFA">
      <w:pPr>
        <w:rPr>
          <w:szCs w:val="20"/>
          <w:lang w:val="en-US"/>
        </w:rPr>
      </w:pPr>
    </w:p>
    <w:p w:rsidR="00E00FFA" w:rsidRPr="00E00FFA" w:rsidRDefault="00E00FFA" w:rsidP="00E00FFA">
      <w:pPr>
        <w:rPr>
          <w:szCs w:val="20"/>
          <w:lang w:val="en-US"/>
        </w:rPr>
      </w:pPr>
    </w:p>
    <w:p w:rsidR="00E00FFA" w:rsidRPr="00C45D40" w:rsidRDefault="00E00FFA" w:rsidP="00E00FFA">
      <w:pPr>
        <w:rPr>
          <w:szCs w:val="20"/>
          <w:lang w:val="en-US"/>
        </w:rPr>
      </w:pPr>
      <w:r w:rsidRPr="00E00FFA">
        <w:rPr>
          <w:szCs w:val="20"/>
          <w:lang w:val="en-US"/>
        </w:rPr>
        <w:t>Why is it important to you to know that God is your Father? What does this mean for</w:t>
      </w:r>
      <w:r>
        <w:rPr>
          <w:szCs w:val="20"/>
          <w:lang w:val="en-US"/>
        </w:rPr>
        <w:t xml:space="preserve"> you personally?</w:t>
      </w:r>
    </w:p>
    <w:p w:rsidR="00C45D40" w:rsidRPr="00C45D40" w:rsidRDefault="00C45D40" w:rsidP="00C45D40">
      <w:pPr>
        <w:rPr>
          <w:szCs w:val="20"/>
          <w:lang w:val="en-US"/>
        </w:rPr>
      </w:pP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423EB8" w:rsidP="00C45D40">
      <w:pPr>
        <w:rPr>
          <w:szCs w:val="20"/>
          <w:lang w:val="en-US"/>
        </w:rPr>
      </w:pPr>
      <w:r w:rsidRPr="00423EB8">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2.1</w:t>
      </w:r>
    </w:p>
    <w:p w:rsidR="00C45D40" w:rsidRPr="00C45D40" w:rsidRDefault="00C45D40" w:rsidP="00C45D40">
      <w:pPr>
        <w:rPr>
          <w:szCs w:val="20"/>
          <w:lang w:val="en-US"/>
        </w:rPr>
      </w:pPr>
      <w:r w:rsidRPr="00C45D40">
        <w:rPr>
          <w:szCs w:val="20"/>
          <w:lang w:val="en-US"/>
        </w:rPr>
        <w:t>Lesson 2: How God is Different</w:t>
      </w:r>
    </w:p>
    <w:p w:rsidR="00C45D40" w:rsidRPr="00C45D40" w:rsidRDefault="00C45D40" w:rsidP="00C45D40">
      <w:pPr>
        <w:rPr>
          <w:szCs w:val="20"/>
          <w:lang w:val="en-US"/>
        </w:rPr>
      </w:pPr>
      <w:r w:rsidRPr="00C45D40">
        <w:rPr>
          <w:szCs w:val="20"/>
          <w:lang w:val="en-US"/>
        </w:rPr>
        <w:t>Section 1: Identification</w:t>
      </w:r>
    </w:p>
    <w:p w:rsidR="00C45D40" w:rsidRDefault="00C45D40" w:rsidP="00C45D40">
      <w:pPr>
        <w:rPr>
          <w:szCs w:val="20"/>
          <w:lang w:val="en-US"/>
        </w:rPr>
      </w:pPr>
    </w:p>
    <w:p w:rsidR="00423EB8" w:rsidRPr="00C45D40" w:rsidRDefault="00423EB8"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Introduction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I. Identification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A. Biblical Foundation</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B. Theological Variety</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Augsburg Confession</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w:t>
      </w:r>
      <w:proofErr w:type="spellStart"/>
      <w:r w:rsidRPr="00C45D40">
        <w:rPr>
          <w:szCs w:val="20"/>
          <w:lang w:val="en-US"/>
        </w:rPr>
        <w:t>Belgic</w:t>
      </w:r>
      <w:proofErr w:type="spellEnd"/>
      <w:r w:rsidRPr="00C45D40">
        <w:rPr>
          <w:szCs w:val="20"/>
          <w:lang w:val="en-US"/>
        </w:rPr>
        <w:t xml:space="preserve"> Confession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3. Westminster Shorter Catechism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C. Biblical Perspectives</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Divine Transcendence</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Divine Immanence</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The topic of lesson two is God's _________ attributes.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Name the source of each of the following quotes.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"There is one Divine Essence which is called and which is God: eternal, without body, without parts, of infinite power, wisdom, and goodness."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"There is one only simple and spiritual Being, which we call God … he is eternal, incomprehensible, invisible, immutable, infinite, almighty, perfectly wise, just, good, and the overflowing fountain of all good."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"God is a Spirit, infinite, eternal, and unchangeable, in his being, wisdom, power, holiness, justice, goodness, and truth."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Do the Augsburg Confession, the </w:t>
      </w:r>
      <w:proofErr w:type="spellStart"/>
      <w:r w:rsidRPr="00C45D40">
        <w:rPr>
          <w:szCs w:val="20"/>
          <w:lang w:val="en-US"/>
        </w:rPr>
        <w:t>Belgic</w:t>
      </w:r>
      <w:proofErr w:type="spellEnd"/>
      <w:r w:rsidRPr="00C45D40">
        <w:rPr>
          <w:szCs w:val="20"/>
          <w:lang w:val="en-US"/>
        </w:rPr>
        <w:t xml:space="preserve"> Confession, and the Westminster Shorter Catechism mention totally different things about God's incommunicable attributes?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4. Explain the meaning of each term. </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7575AC">
      <w:pPr>
        <w:ind w:left="720"/>
        <w:rPr>
          <w:szCs w:val="20"/>
          <w:lang w:val="en-US"/>
        </w:rPr>
      </w:pPr>
      <w:r w:rsidRPr="00C45D40">
        <w:rPr>
          <w:szCs w:val="20"/>
          <w:lang w:val="en-US"/>
        </w:rPr>
        <w:t xml:space="preserve">Omnipresence </w:t>
      </w:r>
    </w:p>
    <w:p w:rsidR="00C45D40" w:rsidRPr="00C45D40" w:rsidRDefault="00C45D40" w:rsidP="007575AC">
      <w:pPr>
        <w:ind w:left="720"/>
        <w:rPr>
          <w:szCs w:val="20"/>
          <w:lang w:val="en-US"/>
        </w:rPr>
      </w:pPr>
      <w:r w:rsidRPr="00C45D40">
        <w:rPr>
          <w:szCs w:val="20"/>
          <w:lang w:val="en-US"/>
        </w:rPr>
        <w:t xml:space="preserve">Omniscience </w:t>
      </w:r>
    </w:p>
    <w:p w:rsidR="00C45D40" w:rsidRPr="00C45D40" w:rsidRDefault="00C45D40" w:rsidP="007575AC">
      <w:pPr>
        <w:ind w:left="720"/>
        <w:rPr>
          <w:szCs w:val="20"/>
          <w:lang w:val="en-US"/>
        </w:rPr>
      </w:pPr>
      <w:r w:rsidRPr="00C45D40">
        <w:rPr>
          <w:szCs w:val="20"/>
          <w:lang w:val="en-US"/>
        </w:rPr>
        <w:t xml:space="preserve">Omnipotence </w:t>
      </w:r>
    </w:p>
    <w:p w:rsidR="00C45D40" w:rsidRPr="00C45D40" w:rsidRDefault="00C45D40" w:rsidP="007575AC">
      <w:pPr>
        <w:ind w:left="720"/>
        <w:rPr>
          <w:szCs w:val="20"/>
          <w:lang w:val="en-US"/>
        </w:rPr>
      </w:pPr>
      <w:proofErr w:type="spellStart"/>
      <w:r w:rsidRPr="00C45D40">
        <w:rPr>
          <w:szCs w:val="20"/>
          <w:lang w:val="en-US"/>
        </w:rPr>
        <w:lastRenderedPageBreak/>
        <w:t>Aseity</w:t>
      </w:r>
      <w:proofErr w:type="spellEnd"/>
      <w:r w:rsidRPr="00C45D40">
        <w:rPr>
          <w:szCs w:val="20"/>
          <w:lang w:val="en-US"/>
        </w:rPr>
        <w:t xml:space="preserve"> </w:t>
      </w:r>
    </w:p>
    <w:p w:rsidR="00C45D40" w:rsidRPr="00C45D40" w:rsidRDefault="00C45D40" w:rsidP="007575AC">
      <w:pPr>
        <w:ind w:left="720"/>
        <w:rPr>
          <w:szCs w:val="20"/>
          <w:lang w:val="en-US"/>
        </w:rPr>
      </w:pPr>
      <w:r w:rsidRPr="00C45D40">
        <w:rPr>
          <w:szCs w:val="20"/>
          <w:lang w:val="en-US"/>
        </w:rPr>
        <w:t xml:space="preserve">Sovereignty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What does it mean when we speak of God's "transcendence"?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6. What does it mean when we speak of God's "immanence"?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7. Explain the meaning of each term, as it refers to God's incommunicable attributes. </w:t>
      </w:r>
    </w:p>
    <w:p w:rsidR="00C45D40" w:rsidRPr="00C45D40" w:rsidRDefault="00C45D40" w:rsidP="00C45D40">
      <w:pPr>
        <w:rPr>
          <w:szCs w:val="20"/>
          <w:lang w:val="en-US"/>
        </w:rPr>
      </w:pPr>
    </w:p>
    <w:p w:rsidR="00C45D40" w:rsidRPr="00C45D40" w:rsidRDefault="00C45D40" w:rsidP="007575AC">
      <w:pPr>
        <w:ind w:left="720"/>
        <w:rPr>
          <w:szCs w:val="20"/>
          <w:lang w:val="en-US"/>
        </w:rPr>
      </w:pPr>
      <w:r w:rsidRPr="00C45D40">
        <w:rPr>
          <w:szCs w:val="20"/>
          <w:lang w:val="en-US"/>
        </w:rPr>
        <w:t>Infinite</w:t>
      </w:r>
    </w:p>
    <w:p w:rsidR="00C45D40" w:rsidRPr="00C45D40" w:rsidRDefault="00C45D40" w:rsidP="007575AC">
      <w:pPr>
        <w:ind w:left="720"/>
        <w:rPr>
          <w:szCs w:val="20"/>
          <w:lang w:val="en-US"/>
        </w:rPr>
      </w:pPr>
      <w:r w:rsidRPr="00C45D40">
        <w:rPr>
          <w:szCs w:val="20"/>
          <w:lang w:val="en-US"/>
        </w:rPr>
        <w:t xml:space="preserve">Eternal </w:t>
      </w:r>
    </w:p>
    <w:p w:rsidR="00C45D40" w:rsidRPr="00C45D40" w:rsidRDefault="00C45D40" w:rsidP="007575AC">
      <w:pPr>
        <w:ind w:left="720"/>
        <w:rPr>
          <w:szCs w:val="20"/>
          <w:lang w:val="en-US"/>
        </w:rPr>
      </w:pPr>
      <w:r w:rsidRPr="00C45D40">
        <w:rPr>
          <w:szCs w:val="20"/>
          <w:lang w:val="en-US"/>
        </w:rPr>
        <w:t xml:space="preserve">Unchangeable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8. Since God is eternal, does He ever wait to react to human obedience and disobedience?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Since God is unchangeable, does He really respond to prayers?</w:t>
      </w:r>
    </w:p>
    <w:p w:rsidR="00C45D40" w:rsidRPr="00C45D40" w:rsidRDefault="00C45D40" w:rsidP="00C45D40">
      <w:pPr>
        <w:rPr>
          <w:szCs w:val="20"/>
          <w:lang w:val="en-US"/>
        </w:rPr>
      </w:pPr>
    </w:p>
    <w:p w:rsidR="00C45D40" w:rsidRPr="00C45D40" w:rsidRDefault="00C74DEB" w:rsidP="00C45D40">
      <w:pPr>
        <w:rPr>
          <w:szCs w:val="20"/>
          <w:lang w:val="en-US"/>
        </w:rPr>
      </w:pPr>
      <w:r>
        <w:rPr>
          <w:szCs w:val="20"/>
          <w:lang w:val="en-US"/>
        </w:rPr>
        <w:t xml:space="preserve">10. </w:t>
      </w:r>
      <w:r w:rsidR="00C45D40" w:rsidRPr="00C45D40">
        <w:rPr>
          <w:szCs w:val="20"/>
          <w:lang w:val="en-US"/>
        </w:rPr>
        <w:t>Some Christians stress divine immanence to such a degree that they rej</w:t>
      </w:r>
      <w:r>
        <w:rPr>
          <w:szCs w:val="20"/>
          <w:lang w:val="en-US"/>
        </w:rPr>
        <w:t>ect God's ________ attributes.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Write down the incommunicable attributes of God that are most important to you personally. Why are they important to you?</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How do the following attributes affect the way you pray? </w:t>
      </w:r>
      <w:proofErr w:type="gramStart"/>
      <w:r w:rsidRPr="00C45D40">
        <w:rPr>
          <w:szCs w:val="20"/>
          <w:lang w:val="en-US"/>
        </w:rPr>
        <w:t>His omniscience, omnipresence, omnipotence, sovereignty, unchangeableness.</w:t>
      </w:r>
      <w:proofErr w:type="gramEnd"/>
      <w:r w:rsidRPr="00C45D40">
        <w:rPr>
          <w:szCs w:val="20"/>
          <w:lang w:val="en-US"/>
        </w:rPr>
        <w:t xml:space="preserv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How do those same attributes affect other aspects of your life?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God is infinite, eternal and unchangeable. How do these three perfections shape your understanding of God's nature? How might an awareness of these attributes help you to encourage someone who is struggling with their faith?</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5. God's sovereignty means he exercises absolute control over his creation. What circumstances might tempt you to doubt God's sovereignty? How can you continue to have faith in God’s sovereignty when it's difficult to see his control over your life and circumstances?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6. Do you tend to emphasize God's transcendence or His immanence more? Do you tend to see God as more distant or more near to his creation? Why is it important to maintain a proper balance of these two aspects?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423EB8" w:rsidP="00C45D40">
      <w:pPr>
        <w:rPr>
          <w:szCs w:val="20"/>
          <w:lang w:val="en-US"/>
        </w:rPr>
      </w:pPr>
      <w:r w:rsidRPr="00423EB8">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2.2</w:t>
      </w:r>
    </w:p>
    <w:p w:rsidR="00C45D40" w:rsidRPr="00C45D40" w:rsidRDefault="00C45D40" w:rsidP="00C45D40">
      <w:pPr>
        <w:rPr>
          <w:szCs w:val="20"/>
          <w:lang w:val="en-US"/>
        </w:rPr>
      </w:pPr>
      <w:r w:rsidRPr="00C45D40">
        <w:rPr>
          <w:szCs w:val="20"/>
          <w:lang w:val="en-US"/>
        </w:rPr>
        <w:t>Lesson 2: How God is Different</w:t>
      </w:r>
    </w:p>
    <w:p w:rsidR="00C45D40" w:rsidRPr="00C45D40" w:rsidRDefault="00C45D40" w:rsidP="00C45D40">
      <w:pPr>
        <w:rPr>
          <w:szCs w:val="20"/>
          <w:lang w:val="en-US"/>
        </w:rPr>
      </w:pPr>
      <w:r w:rsidRPr="00C45D40">
        <w:rPr>
          <w:szCs w:val="20"/>
          <w:lang w:val="en-US"/>
        </w:rPr>
        <w:t>Section 2: Integration</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II. Integration</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A. Biblical Foundation</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B. Theological Variety</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Augsburg Confession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w:t>
      </w:r>
      <w:proofErr w:type="spellStart"/>
      <w:r w:rsidRPr="00C45D40">
        <w:rPr>
          <w:szCs w:val="20"/>
          <w:lang w:val="en-US"/>
        </w:rPr>
        <w:t>Belgic</w:t>
      </w:r>
      <w:proofErr w:type="spellEnd"/>
      <w:r w:rsidRPr="00C45D40">
        <w:rPr>
          <w:szCs w:val="20"/>
          <w:lang w:val="en-US"/>
        </w:rPr>
        <w:t xml:space="preserve"> Confession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3. Westminster Shorter Catechism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C. Biblical Perspectives</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Being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Wisdom</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3. Power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4. Holiness</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5. Justice</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6. Goodness</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7. Truth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Conclusion </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What do theologians mean when they speak of the "simplicity" of God?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According to the lesson, what is indicated by the fact that in all three documents, the Augsburg Confession, the </w:t>
      </w:r>
      <w:proofErr w:type="spellStart"/>
      <w:r w:rsidRPr="00C45D40">
        <w:rPr>
          <w:szCs w:val="20"/>
          <w:lang w:val="en-US"/>
        </w:rPr>
        <w:t>Belgic</w:t>
      </w:r>
      <w:proofErr w:type="spellEnd"/>
      <w:r w:rsidRPr="00C45D40">
        <w:rPr>
          <w:szCs w:val="20"/>
          <w:lang w:val="en-US"/>
        </w:rPr>
        <w:t xml:space="preserve"> Confession, and the Westminster Shorter Catechism, adjectives such as "perfectly," "infinite," "eternal," and "unchangeable" are applied to other terms such as "wisdom," "goodness," "power," and "holiness"?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What do theologians mean when they say that God's being is infinite, eternal and unchangeable? </w:t>
      </w:r>
    </w:p>
    <w:p w:rsidR="00C45D40" w:rsidRPr="00C45D40" w:rsidRDefault="00C45D40" w:rsidP="00C45D40">
      <w:pPr>
        <w:rPr>
          <w:szCs w:val="20"/>
          <w:lang w:val="en-US"/>
        </w:rPr>
      </w:pPr>
    </w:p>
    <w:p w:rsidR="00423EB8" w:rsidRDefault="00423EB8">
      <w:pPr>
        <w:rPr>
          <w:szCs w:val="20"/>
          <w:lang w:val="en-US"/>
        </w:rPr>
      </w:pPr>
      <w:r>
        <w:rPr>
          <w:szCs w:val="20"/>
          <w:lang w:val="en-US"/>
        </w:rPr>
        <w:br w:type="page"/>
      </w:r>
    </w:p>
    <w:p w:rsidR="00C45D40" w:rsidRPr="00C45D40" w:rsidRDefault="00C45D40" w:rsidP="00C45D40">
      <w:pPr>
        <w:rPr>
          <w:szCs w:val="20"/>
          <w:lang w:val="en-US"/>
        </w:rPr>
      </w:pPr>
      <w:r w:rsidRPr="00C45D40">
        <w:rPr>
          <w:szCs w:val="20"/>
          <w:lang w:val="en-US"/>
        </w:rPr>
        <w:lastRenderedPageBreak/>
        <w:t xml:space="preserve">4. Which of the following terms refers to God's infinite, eternal and unchangeable wisdom? </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gramStart"/>
      <w:r w:rsidRPr="00C45D40">
        <w:rPr>
          <w:szCs w:val="20"/>
          <w:lang w:val="en-US"/>
        </w:rPr>
        <w:t>omnipresence</w:t>
      </w:r>
      <w:proofErr w:type="gramEnd"/>
      <w:r w:rsidRPr="00C45D40">
        <w:rPr>
          <w:szCs w:val="20"/>
          <w:lang w:val="en-US"/>
        </w:rPr>
        <w:t xml:space="preserve"> </w:t>
      </w:r>
    </w:p>
    <w:p w:rsidR="00C45D40" w:rsidRPr="00C45D40" w:rsidRDefault="00C45D40" w:rsidP="007575AC">
      <w:pPr>
        <w:ind w:left="720"/>
        <w:rPr>
          <w:szCs w:val="20"/>
          <w:lang w:val="en-US"/>
        </w:rPr>
      </w:pPr>
      <w:proofErr w:type="gramStart"/>
      <w:r w:rsidRPr="00C45D40">
        <w:rPr>
          <w:szCs w:val="20"/>
          <w:lang w:val="en-US"/>
        </w:rPr>
        <w:t>omnipotence</w:t>
      </w:r>
      <w:proofErr w:type="gramEnd"/>
      <w:r w:rsidRPr="00C45D40">
        <w:rPr>
          <w:szCs w:val="20"/>
          <w:lang w:val="en-US"/>
        </w:rPr>
        <w:t xml:space="preserve"> </w:t>
      </w:r>
    </w:p>
    <w:p w:rsidR="00C45D40" w:rsidRPr="00C45D40" w:rsidRDefault="00C45D40" w:rsidP="007575AC">
      <w:pPr>
        <w:ind w:left="720"/>
        <w:rPr>
          <w:szCs w:val="20"/>
          <w:lang w:val="en-US"/>
        </w:rPr>
      </w:pPr>
      <w:proofErr w:type="gramStart"/>
      <w:r w:rsidRPr="00C45D40">
        <w:rPr>
          <w:szCs w:val="20"/>
          <w:lang w:val="en-US"/>
        </w:rPr>
        <w:t>omniscience</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Which of the following terms refers to God's infinite, eternal and unchangeable power? </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gramStart"/>
      <w:r w:rsidRPr="00C45D40">
        <w:rPr>
          <w:szCs w:val="20"/>
          <w:lang w:val="en-US"/>
        </w:rPr>
        <w:t>omnipresence</w:t>
      </w:r>
      <w:proofErr w:type="gramEnd"/>
      <w:r w:rsidRPr="00C45D40">
        <w:rPr>
          <w:szCs w:val="20"/>
          <w:lang w:val="en-US"/>
        </w:rPr>
        <w:t xml:space="preserve"> </w:t>
      </w:r>
    </w:p>
    <w:p w:rsidR="00C45D40" w:rsidRPr="00C45D40" w:rsidRDefault="00C45D40" w:rsidP="007575AC">
      <w:pPr>
        <w:ind w:left="720"/>
        <w:rPr>
          <w:szCs w:val="20"/>
          <w:lang w:val="en-US"/>
        </w:rPr>
      </w:pPr>
      <w:proofErr w:type="gramStart"/>
      <w:r w:rsidRPr="00C45D40">
        <w:rPr>
          <w:szCs w:val="20"/>
          <w:lang w:val="en-US"/>
        </w:rPr>
        <w:t>omnipotence</w:t>
      </w:r>
      <w:proofErr w:type="gramEnd"/>
      <w:r w:rsidRPr="00C45D40">
        <w:rPr>
          <w:szCs w:val="20"/>
          <w:lang w:val="en-US"/>
        </w:rPr>
        <w:t xml:space="preserve"> </w:t>
      </w:r>
    </w:p>
    <w:p w:rsidR="00C45D40" w:rsidRPr="00C45D40" w:rsidRDefault="00C45D40" w:rsidP="007575AC">
      <w:pPr>
        <w:ind w:left="720"/>
        <w:rPr>
          <w:szCs w:val="20"/>
          <w:lang w:val="en-US"/>
        </w:rPr>
      </w:pPr>
      <w:proofErr w:type="gramStart"/>
      <w:r w:rsidRPr="00C45D40">
        <w:rPr>
          <w:szCs w:val="20"/>
          <w:lang w:val="en-US"/>
        </w:rPr>
        <w:t>omniscience</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6. What is the fundamental meaning </w:t>
      </w:r>
      <w:proofErr w:type="gramStart"/>
      <w:r w:rsidRPr="00C45D40">
        <w:rPr>
          <w:szCs w:val="20"/>
          <w:lang w:val="en-US"/>
        </w:rPr>
        <w:t>of  the</w:t>
      </w:r>
      <w:proofErr w:type="gramEnd"/>
      <w:r w:rsidRPr="00C45D40">
        <w:rPr>
          <w:szCs w:val="20"/>
          <w:lang w:val="en-US"/>
        </w:rPr>
        <w:t xml:space="preserve"> term "holy"?</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7. "God's justice is most often associated in Scripture with the judgments of His _________."</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8. What is God's "indirect" goodness?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Is there a measure of goodness that God must meet outside of himself?</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10. What do systematic theologians highlight when they speak of the "truth" of God?</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How do God's attributes of holiness, justice, goodness and truth affect the way you make decisions and live your daily life? Maybe it would help to think how things would be if God did NOT have these attributes. What difference would it make?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Reflect for a moment on God’s goodness and the love he displayed toward his Son. How does this shape your understanding of God's love for you? How can you share God’s goodness with those in your sphere of influence?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The indirect goodness of God means that he will bring about good even through suffering and trials. Describe a time when God produced good from your trials. How might you use this experience to reassure others who are in the midst of suffering?</w:t>
      </w:r>
    </w:p>
    <w:p w:rsidR="00C45D40" w:rsidRPr="00C45D40" w:rsidRDefault="00C45D40" w:rsidP="00C45D40">
      <w:pPr>
        <w:rPr>
          <w:szCs w:val="20"/>
          <w:lang w:val="en-US"/>
        </w:rPr>
      </w:pPr>
    </w:p>
    <w:p w:rsidR="00C45D40" w:rsidRDefault="00C45D40" w:rsidP="00C45D40">
      <w:pPr>
        <w:rPr>
          <w:szCs w:val="20"/>
          <w:lang w:val="en-US"/>
        </w:rPr>
      </w:pPr>
      <w:r w:rsidRPr="00C45D40">
        <w:rPr>
          <w:szCs w:val="20"/>
          <w:lang w:val="en-US"/>
        </w:rPr>
        <w:t>4. What was the most important thing you learned in this lesson?</w:t>
      </w:r>
    </w:p>
    <w:p w:rsidR="00E00FFA" w:rsidRDefault="00E00FFA" w:rsidP="00C45D40">
      <w:pPr>
        <w:rPr>
          <w:szCs w:val="20"/>
          <w:lang w:val="en-US"/>
        </w:rPr>
      </w:pPr>
    </w:p>
    <w:p w:rsidR="00E00FFA" w:rsidRPr="00E00FFA" w:rsidRDefault="00E00FFA" w:rsidP="00E00FFA">
      <w:pPr>
        <w:rPr>
          <w:szCs w:val="20"/>
          <w:lang w:val="en-US"/>
        </w:rPr>
      </w:pPr>
      <w:r w:rsidRPr="00E00FFA">
        <w:rPr>
          <w:szCs w:val="20"/>
          <w:lang w:val="en-US"/>
        </w:rPr>
        <w:t xml:space="preserve">5. </w:t>
      </w:r>
      <w:r w:rsidR="00694A0D">
        <w:rPr>
          <w:szCs w:val="20"/>
          <w:lang w:val="en-US"/>
        </w:rPr>
        <w:t>Other views of the world.</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The biblical view of God as creator, separate from His creation (transcendent), but lovingly taking care of it, is an essential doctrine of Christianity, in obvious contrast with the views of many other philosophers and religions. Many believe in some form of monism, that all is one. This can lead to some serious practical problems.</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a) Heraclitus</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 xml:space="preserve">For example, the early Greek philosopher, Heraclitus (535-475 B.C.), believed that </w:t>
      </w:r>
      <w:proofErr w:type="gramStart"/>
      <w:r w:rsidRPr="00E00FFA">
        <w:rPr>
          <w:szCs w:val="20"/>
          <w:lang w:val="en-US"/>
        </w:rPr>
        <w:t>all the</w:t>
      </w:r>
      <w:proofErr w:type="gramEnd"/>
      <w:r w:rsidRPr="00E00FFA">
        <w:rPr>
          <w:szCs w:val="20"/>
          <w:lang w:val="en-US"/>
        </w:rPr>
        <w:t xml:space="preserve"> world is one, and that everything is constantly changing. He said the following:</w:t>
      </w:r>
    </w:p>
    <w:p w:rsidR="00E00FFA" w:rsidRPr="00E00FFA" w:rsidRDefault="00E00FFA" w:rsidP="00E00FFA">
      <w:pPr>
        <w:rPr>
          <w:szCs w:val="20"/>
          <w:lang w:val="en-US"/>
        </w:rPr>
      </w:pPr>
    </w:p>
    <w:p w:rsidR="00E00FFA" w:rsidRPr="00E00FFA" w:rsidRDefault="00694A0D" w:rsidP="00423EB8">
      <w:pPr>
        <w:ind w:left="720"/>
        <w:rPr>
          <w:szCs w:val="20"/>
          <w:lang w:val="en-US"/>
        </w:rPr>
      </w:pPr>
      <w:r>
        <w:rPr>
          <w:szCs w:val="20"/>
          <w:lang w:val="en-US"/>
        </w:rPr>
        <w:t>“</w:t>
      </w:r>
      <w:r w:rsidR="00E00FFA" w:rsidRPr="00E00FFA">
        <w:rPr>
          <w:szCs w:val="20"/>
          <w:lang w:val="en-US"/>
        </w:rPr>
        <w:t>All things are one.</w:t>
      </w:r>
      <w:r>
        <w:rPr>
          <w:szCs w:val="20"/>
          <w:lang w:val="en-US"/>
        </w:rPr>
        <w:t>”</w:t>
      </w:r>
    </w:p>
    <w:p w:rsidR="00E00FFA" w:rsidRPr="00E00FFA" w:rsidRDefault="00E00FFA" w:rsidP="00E00FFA">
      <w:pPr>
        <w:rPr>
          <w:szCs w:val="20"/>
          <w:lang w:val="en-US"/>
        </w:rPr>
      </w:pPr>
    </w:p>
    <w:p w:rsidR="00E00FFA" w:rsidRPr="00E00FFA" w:rsidRDefault="00694A0D" w:rsidP="00423EB8">
      <w:pPr>
        <w:ind w:left="720"/>
        <w:rPr>
          <w:szCs w:val="20"/>
          <w:lang w:val="en-US"/>
        </w:rPr>
      </w:pPr>
      <w:r>
        <w:rPr>
          <w:szCs w:val="20"/>
          <w:lang w:val="en-US"/>
        </w:rPr>
        <w:lastRenderedPageBreak/>
        <w:t>“</w:t>
      </w:r>
      <w:r w:rsidR="00E00FFA" w:rsidRPr="00E00FFA">
        <w:rPr>
          <w:szCs w:val="20"/>
          <w:lang w:val="en-US"/>
        </w:rPr>
        <w:t>You cannot step twice in the same river, for fresh waters are ever flowing in upon you.</w:t>
      </w:r>
      <w:r>
        <w:rPr>
          <w:szCs w:val="20"/>
          <w:lang w:val="en-US"/>
        </w:rPr>
        <w:t>”</w:t>
      </w:r>
    </w:p>
    <w:p w:rsidR="00E00FFA" w:rsidRPr="00E00FFA" w:rsidRDefault="00E00FFA" w:rsidP="00423EB8">
      <w:pPr>
        <w:ind w:left="720"/>
        <w:rPr>
          <w:szCs w:val="20"/>
          <w:lang w:val="en-US"/>
        </w:rPr>
      </w:pPr>
    </w:p>
    <w:p w:rsidR="00E00FFA" w:rsidRPr="00E00FFA" w:rsidRDefault="00E00FFA" w:rsidP="006651D4">
      <w:pPr>
        <w:rPr>
          <w:szCs w:val="20"/>
          <w:lang w:val="en-US"/>
        </w:rPr>
      </w:pPr>
      <w:r w:rsidRPr="00E00FFA">
        <w:rPr>
          <w:szCs w:val="20"/>
          <w:lang w:val="en-US"/>
        </w:rPr>
        <w:t>This led him to deny the difference between good and evil.</w:t>
      </w:r>
    </w:p>
    <w:p w:rsidR="00E00FFA" w:rsidRPr="00E00FFA" w:rsidRDefault="00E00FFA" w:rsidP="00423EB8">
      <w:pPr>
        <w:ind w:left="720"/>
        <w:rPr>
          <w:szCs w:val="20"/>
          <w:lang w:val="en-US"/>
        </w:rPr>
      </w:pPr>
    </w:p>
    <w:p w:rsidR="00E00FFA" w:rsidRPr="00E00FFA" w:rsidRDefault="00694A0D" w:rsidP="00423EB8">
      <w:pPr>
        <w:ind w:left="720"/>
        <w:rPr>
          <w:szCs w:val="20"/>
          <w:lang w:val="en-US"/>
        </w:rPr>
      </w:pPr>
      <w:r>
        <w:rPr>
          <w:szCs w:val="20"/>
          <w:lang w:val="en-US"/>
        </w:rPr>
        <w:t>“</w:t>
      </w:r>
      <w:r w:rsidR="00E00FFA" w:rsidRPr="00E00FFA">
        <w:rPr>
          <w:szCs w:val="20"/>
          <w:lang w:val="en-US"/>
        </w:rPr>
        <w:t>Good and evil are the same.</w:t>
      </w:r>
      <w:r>
        <w:rPr>
          <w:szCs w:val="20"/>
          <w:lang w:val="en-US"/>
        </w:rPr>
        <w:t>”</w:t>
      </w:r>
    </w:p>
    <w:p w:rsidR="00E00FFA" w:rsidRPr="00E00FFA" w:rsidRDefault="00E00FFA" w:rsidP="00E00FFA">
      <w:pPr>
        <w:rPr>
          <w:szCs w:val="20"/>
          <w:lang w:val="en-US"/>
        </w:rPr>
      </w:pPr>
    </w:p>
    <w:p w:rsidR="00E00FFA" w:rsidRPr="00E00FFA" w:rsidRDefault="00E00FFA" w:rsidP="00423EB8">
      <w:pPr>
        <w:ind w:left="720"/>
        <w:rPr>
          <w:szCs w:val="20"/>
          <w:lang w:val="en-US"/>
        </w:rPr>
      </w:pPr>
      <w:r w:rsidRPr="00E00FFA">
        <w:rPr>
          <w:szCs w:val="20"/>
          <w:lang w:val="en-US"/>
        </w:rPr>
        <w:t>[“Heraclitus of Ephesus,” http://www.classicpersuasion.org/pw/heraclitus/herpate.htm</w:t>
      </w:r>
    </w:p>
    <w:p w:rsidR="00E00FFA" w:rsidRPr="00E00FFA" w:rsidRDefault="00E00FFA" w:rsidP="00423EB8">
      <w:pPr>
        <w:ind w:left="720"/>
        <w:rPr>
          <w:szCs w:val="20"/>
          <w:lang w:val="en-US"/>
        </w:rPr>
      </w:pPr>
      <w:r w:rsidRPr="00E00FFA">
        <w:rPr>
          <w:szCs w:val="20"/>
          <w:lang w:val="en-US"/>
        </w:rPr>
        <w:t xml:space="preserve">(Sept. 19, 2013). See also Herbert Granger, “Heraclitus of Ephesus,” Encyclopedia of Philosophy, ed. </w:t>
      </w:r>
      <w:proofErr w:type="spellStart"/>
      <w:r w:rsidRPr="00E00FFA">
        <w:rPr>
          <w:szCs w:val="20"/>
          <w:lang w:val="en-US"/>
        </w:rPr>
        <w:t>Borchert</w:t>
      </w:r>
      <w:proofErr w:type="spellEnd"/>
      <w:r w:rsidRPr="00E00FFA">
        <w:rPr>
          <w:szCs w:val="20"/>
          <w:lang w:val="en-US"/>
        </w:rPr>
        <w:t xml:space="preserve">, vol. 4, </w:t>
      </w:r>
      <w:proofErr w:type="spellStart"/>
      <w:r w:rsidRPr="00E00FFA">
        <w:rPr>
          <w:szCs w:val="20"/>
          <w:lang w:val="en-US"/>
        </w:rPr>
        <w:t>s.v</w:t>
      </w:r>
      <w:proofErr w:type="spellEnd"/>
      <w:r w:rsidRPr="00E00FFA">
        <w:rPr>
          <w:szCs w:val="20"/>
          <w:lang w:val="en-US"/>
        </w:rPr>
        <w:t>.]</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What is your opinion? How would this affect your life if you believed this?</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b) Hegel</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More than two thousand years after Heraclitus, Georg W.F. Hegel (1770–1831 A.D.) proposed that all is one dynamic Spirit. Everything, even truth and religious thought, is in a process of constant development, like a plant. He called it the "dialectic."</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 xml:space="preserve">[See Colin Brown, Philosophy and the Christian Faith (Downers Grove, IL: </w:t>
      </w:r>
      <w:proofErr w:type="spellStart"/>
      <w:r w:rsidRPr="00E00FFA">
        <w:rPr>
          <w:szCs w:val="20"/>
          <w:lang w:val="en-US"/>
        </w:rPr>
        <w:t>InterVarsity</w:t>
      </w:r>
      <w:proofErr w:type="spellEnd"/>
      <w:r w:rsidRPr="00E00FFA">
        <w:rPr>
          <w:szCs w:val="20"/>
          <w:lang w:val="en-US"/>
        </w:rPr>
        <w:t xml:space="preserve"> Press, 1969), p. 105, and Frank </w:t>
      </w:r>
      <w:proofErr w:type="spellStart"/>
      <w:r w:rsidRPr="00E00FFA">
        <w:rPr>
          <w:szCs w:val="20"/>
          <w:lang w:val="en-US"/>
        </w:rPr>
        <w:t>Thilly</w:t>
      </w:r>
      <w:proofErr w:type="spellEnd"/>
      <w:r w:rsidRPr="00E00FFA">
        <w:rPr>
          <w:szCs w:val="20"/>
          <w:lang w:val="en-US"/>
        </w:rPr>
        <w:t xml:space="preserve"> and Ledger Wood, </w:t>
      </w:r>
      <w:proofErr w:type="gramStart"/>
      <w:r w:rsidRPr="00E00FFA">
        <w:rPr>
          <w:szCs w:val="20"/>
          <w:lang w:val="en-US"/>
        </w:rPr>
        <w:t>A</w:t>
      </w:r>
      <w:proofErr w:type="gramEnd"/>
      <w:r w:rsidRPr="00E00FFA">
        <w:rPr>
          <w:szCs w:val="20"/>
          <w:lang w:val="en-US"/>
        </w:rPr>
        <w:t xml:space="preserve"> History of Philosophy (New York: Henry Holt and Co., 1959), pp. 478–84.]</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What is your opinion? How would this make you feel?</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c) Stephen Hawking</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Other examples of monism come from eastern religions, and from atheistic versions of the theory of evolution.</w:t>
      </w:r>
    </w:p>
    <w:p w:rsidR="00E00FFA" w:rsidRPr="00E00FFA" w:rsidRDefault="00E00FFA" w:rsidP="00E00FFA">
      <w:pPr>
        <w:rPr>
          <w:szCs w:val="20"/>
          <w:lang w:val="en-US"/>
        </w:rPr>
      </w:pPr>
    </w:p>
    <w:p w:rsidR="00E00FFA" w:rsidRPr="000E0CF4" w:rsidRDefault="00E00FFA" w:rsidP="00E00FFA">
      <w:pPr>
        <w:rPr>
          <w:szCs w:val="20"/>
          <w:lang w:val="en-US"/>
        </w:rPr>
      </w:pPr>
      <w:r w:rsidRPr="00E00FFA">
        <w:rPr>
          <w:szCs w:val="20"/>
          <w:lang w:val="en-US"/>
        </w:rPr>
        <w:t xml:space="preserve">While some believe that everything has always existed, others such as the famous physicist, Stephen Hawking, </w:t>
      </w:r>
      <w:r w:rsidR="00423EB8">
        <w:rPr>
          <w:szCs w:val="20"/>
          <w:lang w:val="en-US"/>
        </w:rPr>
        <w:t>have held the view of</w:t>
      </w:r>
      <w:r w:rsidRPr="00E00FFA">
        <w:rPr>
          <w:szCs w:val="20"/>
          <w:lang w:val="en-US"/>
        </w:rPr>
        <w:t xml:space="preserve"> a spontaneous beginni</w:t>
      </w:r>
      <w:r w:rsidR="00423EB8">
        <w:rPr>
          <w:szCs w:val="20"/>
          <w:lang w:val="en-US"/>
        </w:rPr>
        <w:t xml:space="preserve">ng. He </w:t>
      </w:r>
      <w:r w:rsidRPr="00E00FFA">
        <w:rPr>
          <w:szCs w:val="20"/>
          <w:lang w:val="en-US"/>
        </w:rPr>
        <w:t xml:space="preserve">proposed that we don't need God to explain the universe. </w:t>
      </w:r>
      <w:r w:rsidR="000E0CF4" w:rsidRPr="000E0CF4">
        <w:rPr>
          <w:szCs w:val="20"/>
          <w:lang w:val="en-US"/>
        </w:rPr>
        <w:t>According to him, given the existence</w:t>
      </w:r>
      <w:r w:rsidR="00436C5A">
        <w:rPr>
          <w:szCs w:val="20"/>
          <w:lang w:val="en-US"/>
        </w:rPr>
        <w:t xml:space="preserve"> of gravity, the universe could</w:t>
      </w:r>
      <w:r w:rsidR="000E0CF4" w:rsidRPr="000E0CF4">
        <w:rPr>
          <w:szCs w:val="20"/>
          <w:lang w:val="en-US"/>
        </w:rPr>
        <w:t xml:space="preserve"> have created itself from nothing.</w:t>
      </w:r>
    </w:p>
    <w:p w:rsidR="00E00FFA" w:rsidRPr="00423EB8" w:rsidRDefault="00E00FFA" w:rsidP="00E00FFA">
      <w:pPr>
        <w:rPr>
          <w:szCs w:val="20"/>
          <w:lang w:val="en-US"/>
        </w:rPr>
      </w:pPr>
    </w:p>
    <w:p w:rsidR="00E00FFA" w:rsidRPr="00E00FFA" w:rsidRDefault="00E00FFA" w:rsidP="00E00FFA">
      <w:pPr>
        <w:rPr>
          <w:szCs w:val="20"/>
          <w:lang w:val="en-US"/>
        </w:rPr>
      </w:pPr>
      <w:r w:rsidRPr="00E00FFA">
        <w:rPr>
          <w:szCs w:val="20"/>
          <w:lang w:val="en-US"/>
        </w:rPr>
        <w:t>[Richard Allen Greene, "Stephen Hawking: God didn't create universe." http://www.cnn.com/2010/WORLD/europe/09/02/hawking.god.universe/index.html]</w:t>
      </w:r>
    </w:p>
    <w:p w:rsidR="00E00FFA" w:rsidRPr="00E00FFA" w:rsidRDefault="00E00FFA" w:rsidP="00E00FFA">
      <w:pPr>
        <w:rPr>
          <w:szCs w:val="20"/>
          <w:lang w:val="en-US"/>
        </w:rPr>
      </w:pPr>
    </w:p>
    <w:p w:rsidR="00E00FFA" w:rsidRPr="00E00FFA" w:rsidRDefault="00436C5A" w:rsidP="00E00FFA">
      <w:pPr>
        <w:rPr>
          <w:szCs w:val="20"/>
          <w:lang w:val="en-US"/>
        </w:rPr>
      </w:pPr>
      <w:r>
        <w:rPr>
          <w:szCs w:val="20"/>
          <w:lang w:val="en-US"/>
        </w:rPr>
        <w:t>What would be</w:t>
      </w:r>
      <w:r w:rsidR="00E00FFA" w:rsidRPr="00E00FFA">
        <w:rPr>
          <w:szCs w:val="20"/>
          <w:lang w:val="en-US"/>
        </w:rPr>
        <w:t xml:space="preserve"> your response to Stephen Hawking?</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 xml:space="preserve">d) </w:t>
      </w:r>
      <w:proofErr w:type="spellStart"/>
      <w:r w:rsidRPr="00E00FFA">
        <w:rPr>
          <w:szCs w:val="20"/>
          <w:lang w:val="en-US"/>
        </w:rPr>
        <w:t>Cabanis</w:t>
      </w:r>
      <w:proofErr w:type="spellEnd"/>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The belief that everything is just physical matter has led some to disconcerting conclusions.</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 xml:space="preserve">For example, one philosopher named </w:t>
      </w:r>
      <w:proofErr w:type="spellStart"/>
      <w:r w:rsidRPr="00E00FFA">
        <w:rPr>
          <w:szCs w:val="20"/>
          <w:lang w:val="en-US"/>
        </w:rPr>
        <w:t>Cabanis</w:t>
      </w:r>
      <w:proofErr w:type="spellEnd"/>
      <w:r w:rsidRPr="00E00FFA">
        <w:rPr>
          <w:szCs w:val="20"/>
          <w:lang w:val="en-US"/>
        </w:rPr>
        <w:t xml:space="preserve"> asserts:</w:t>
      </w:r>
    </w:p>
    <w:p w:rsidR="00E00FFA" w:rsidRPr="00E00FFA" w:rsidRDefault="00E00FFA" w:rsidP="00E00FFA">
      <w:pPr>
        <w:rPr>
          <w:szCs w:val="20"/>
          <w:lang w:val="en-US"/>
        </w:rPr>
      </w:pPr>
    </w:p>
    <w:p w:rsidR="00E00FFA" w:rsidRPr="00E00FFA" w:rsidRDefault="00694A0D" w:rsidP="00423EB8">
      <w:pPr>
        <w:ind w:left="720"/>
        <w:rPr>
          <w:szCs w:val="20"/>
          <w:lang w:val="en-US"/>
        </w:rPr>
      </w:pPr>
      <w:r>
        <w:rPr>
          <w:szCs w:val="20"/>
          <w:lang w:val="en-US"/>
        </w:rPr>
        <w:t>“</w:t>
      </w:r>
      <w:r w:rsidR="00E00FFA" w:rsidRPr="00E00FFA">
        <w:rPr>
          <w:szCs w:val="20"/>
          <w:lang w:val="en-US"/>
        </w:rPr>
        <w:t>The brain secretes thoughts in the same wa</w:t>
      </w:r>
      <w:r w:rsidR="006651D4">
        <w:rPr>
          <w:szCs w:val="20"/>
          <w:lang w:val="en-US"/>
        </w:rPr>
        <w:t>y that the liver secretes bile.</w:t>
      </w:r>
      <w:r>
        <w:rPr>
          <w:szCs w:val="20"/>
          <w:lang w:val="en-US"/>
        </w:rPr>
        <w:t>”</w:t>
      </w:r>
    </w:p>
    <w:p w:rsidR="00E00FFA" w:rsidRPr="00E00FFA" w:rsidRDefault="00E00FFA" w:rsidP="00423EB8">
      <w:pPr>
        <w:ind w:left="720"/>
        <w:rPr>
          <w:szCs w:val="20"/>
          <w:lang w:val="en-US"/>
        </w:rPr>
      </w:pPr>
    </w:p>
    <w:p w:rsidR="00E00FFA" w:rsidRPr="00E00FFA" w:rsidRDefault="00E00FFA" w:rsidP="00423EB8">
      <w:pPr>
        <w:ind w:left="720"/>
        <w:rPr>
          <w:szCs w:val="20"/>
          <w:lang w:val="en-US"/>
        </w:rPr>
      </w:pPr>
      <w:proofErr w:type="gramStart"/>
      <w:r w:rsidRPr="00E00FFA">
        <w:rPr>
          <w:szCs w:val="20"/>
          <w:lang w:val="en-US"/>
        </w:rPr>
        <w:t xml:space="preserve">[Quoted by James Sire in The Universe Next Door (Downers Grove, IL: </w:t>
      </w:r>
      <w:proofErr w:type="spellStart"/>
      <w:r w:rsidRPr="00E00FFA">
        <w:rPr>
          <w:szCs w:val="20"/>
          <w:lang w:val="en-US"/>
        </w:rPr>
        <w:t>InterVarsity</w:t>
      </w:r>
      <w:proofErr w:type="spellEnd"/>
      <w:r w:rsidRPr="00E00FFA">
        <w:rPr>
          <w:szCs w:val="20"/>
          <w:lang w:val="en-US"/>
        </w:rPr>
        <w:t xml:space="preserve"> Press, 1997), p. 98.]</w:t>
      </w:r>
      <w:proofErr w:type="gramEnd"/>
    </w:p>
    <w:p w:rsidR="00E00FFA" w:rsidRPr="00E00FFA" w:rsidRDefault="00E00FFA" w:rsidP="00423EB8">
      <w:pPr>
        <w:ind w:left="720"/>
        <w:rPr>
          <w:szCs w:val="20"/>
          <w:lang w:val="en-US"/>
        </w:rPr>
      </w:pPr>
    </w:p>
    <w:p w:rsidR="00E00FFA" w:rsidRPr="00E00FFA" w:rsidRDefault="00E00FFA" w:rsidP="00E00FFA">
      <w:pPr>
        <w:rPr>
          <w:szCs w:val="20"/>
          <w:lang w:val="en-US"/>
        </w:rPr>
      </w:pPr>
      <w:r w:rsidRPr="00E00FFA">
        <w:rPr>
          <w:szCs w:val="20"/>
          <w:lang w:val="en-US"/>
        </w:rPr>
        <w:t>How would this make you feel?</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J. B. S. Haldane points out the self-contradiction of materialism:</w:t>
      </w:r>
    </w:p>
    <w:p w:rsidR="00E00FFA" w:rsidRPr="00E00FFA" w:rsidRDefault="00E00FFA" w:rsidP="00E00FFA">
      <w:pPr>
        <w:rPr>
          <w:szCs w:val="20"/>
          <w:lang w:val="en-US"/>
        </w:rPr>
      </w:pPr>
    </w:p>
    <w:p w:rsidR="00E00FFA" w:rsidRPr="00E00FFA" w:rsidRDefault="00694A0D" w:rsidP="00423EB8">
      <w:pPr>
        <w:ind w:left="720"/>
        <w:rPr>
          <w:szCs w:val="20"/>
          <w:lang w:val="en-US"/>
        </w:rPr>
      </w:pPr>
      <w:r>
        <w:rPr>
          <w:szCs w:val="20"/>
          <w:lang w:val="en-US"/>
        </w:rPr>
        <w:t>“</w:t>
      </w:r>
      <w:r w:rsidR="00E00FFA" w:rsidRPr="00E00FFA">
        <w:rPr>
          <w:szCs w:val="20"/>
          <w:lang w:val="en-US"/>
        </w:rPr>
        <w:t>If my mental processes are determined wholly by the motions of atoms in my brain, I have no reason to suppose that my beliefs are true . . . and hence I have no reason for supposing my brain to be composed of atoms.</w:t>
      </w:r>
      <w:r>
        <w:rPr>
          <w:szCs w:val="20"/>
          <w:lang w:val="en-US"/>
        </w:rPr>
        <w:t>”</w:t>
      </w:r>
    </w:p>
    <w:p w:rsidR="00E00FFA" w:rsidRPr="00E00FFA" w:rsidRDefault="00E00FFA" w:rsidP="00423EB8">
      <w:pPr>
        <w:ind w:left="720"/>
        <w:rPr>
          <w:szCs w:val="20"/>
          <w:lang w:val="en-US"/>
        </w:rPr>
      </w:pPr>
    </w:p>
    <w:p w:rsidR="00E00FFA" w:rsidRPr="00E00FFA" w:rsidRDefault="00E00FFA" w:rsidP="00423EB8">
      <w:pPr>
        <w:ind w:left="720"/>
        <w:rPr>
          <w:szCs w:val="20"/>
          <w:lang w:val="en-US"/>
        </w:rPr>
      </w:pPr>
      <w:r w:rsidRPr="00E00FFA">
        <w:rPr>
          <w:szCs w:val="20"/>
          <w:lang w:val="en-US"/>
        </w:rPr>
        <w:t xml:space="preserve">[J. B. S. Haldane, Possible Worlds and Other Essays (London: </w:t>
      </w:r>
      <w:proofErr w:type="spellStart"/>
      <w:r w:rsidRPr="00E00FFA">
        <w:rPr>
          <w:szCs w:val="20"/>
          <w:lang w:val="en-US"/>
        </w:rPr>
        <w:t>Chatto</w:t>
      </w:r>
      <w:proofErr w:type="spellEnd"/>
      <w:r w:rsidRPr="00E00FFA">
        <w:rPr>
          <w:szCs w:val="20"/>
          <w:lang w:val="en-US"/>
        </w:rPr>
        <w:t xml:space="preserve"> &amp; </w:t>
      </w:r>
      <w:proofErr w:type="spellStart"/>
      <w:r w:rsidRPr="00E00FFA">
        <w:rPr>
          <w:szCs w:val="20"/>
          <w:lang w:val="en-US"/>
        </w:rPr>
        <w:t>Windus</w:t>
      </w:r>
      <w:proofErr w:type="spellEnd"/>
      <w:r w:rsidRPr="00E00FFA">
        <w:rPr>
          <w:szCs w:val="20"/>
          <w:lang w:val="en-US"/>
        </w:rPr>
        <w:t xml:space="preserve">, 1937), quoted by C. S. Lewis in Miracles (Grand Rapids: </w:t>
      </w:r>
      <w:proofErr w:type="spellStart"/>
      <w:r w:rsidRPr="00E00FFA">
        <w:rPr>
          <w:szCs w:val="20"/>
          <w:lang w:val="en-US"/>
        </w:rPr>
        <w:t>Zondervan</w:t>
      </w:r>
      <w:proofErr w:type="spellEnd"/>
      <w:r w:rsidRPr="00E00FFA">
        <w:rPr>
          <w:szCs w:val="20"/>
          <w:lang w:val="en-US"/>
        </w:rPr>
        <w:t>, 1968), p. 22.]</w:t>
      </w:r>
    </w:p>
    <w:p w:rsidR="00E00FFA" w:rsidRPr="00E00FFA" w:rsidRDefault="00E00FFA" w:rsidP="00E00FFA">
      <w:pPr>
        <w:rPr>
          <w:szCs w:val="20"/>
          <w:lang w:val="en-US"/>
        </w:rPr>
      </w:pPr>
    </w:p>
    <w:p w:rsidR="00E00FFA" w:rsidRPr="00E00FFA" w:rsidRDefault="00E00FFA" w:rsidP="00E00FFA">
      <w:pPr>
        <w:rPr>
          <w:szCs w:val="20"/>
          <w:lang w:val="en-US"/>
        </w:rPr>
      </w:pPr>
      <w:r w:rsidRPr="00E00FFA">
        <w:rPr>
          <w:szCs w:val="20"/>
          <w:lang w:val="en-US"/>
        </w:rPr>
        <w:t>What do you think? Do you agree with Haldane's criticism of materialism?</w:t>
      </w:r>
    </w:p>
    <w:p w:rsidR="00E00FFA" w:rsidRPr="00E00FFA" w:rsidRDefault="00E00FFA" w:rsidP="00E00FFA">
      <w:pPr>
        <w:rPr>
          <w:szCs w:val="20"/>
          <w:lang w:val="en-US"/>
        </w:rPr>
      </w:pPr>
    </w:p>
    <w:p w:rsidR="00E00FFA" w:rsidRPr="00C45D40" w:rsidRDefault="00E00FFA" w:rsidP="00E00FFA">
      <w:pPr>
        <w:rPr>
          <w:szCs w:val="20"/>
          <w:lang w:val="en-US"/>
        </w:rPr>
      </w:pPr>
      <w:r w:rsidRPr="00E00FFA">
        <w:rPr>
          <w:szCs w:val="20"/>
          <w:lang w:val="en-US"/>
        </w:rPr>
        <w:t>What difference does it make to you personally to know that God created everything, but that He is separate from the creation, taking care of it?</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0E0CF4" w:rsidP="00C45D40">
      <w:pPr>
        <w:rPr>
          <w:szCs w:val="20"/>
          <w:lang w:val="en-US"/>
        </w:rPr>
      </w:pPr>
      <w:r w:rsidRPr="000E0CF4">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3.1</w:t>
      </w:r>
    </w:p>
    <w:p w:rsidR="00C45D40" w:rsidRPr="00C45D40" w:rsidRDefault="00C45D40" w:rsidP="00C45D40">
      <w:pPr>
        <w:rPr>
          <w:szCs w:val="20"/>
          <w:lang w:val="en-US"/>
        </w:rPr>
      </w:pPr>
      <w:r w:rsidRPr="00C45D40">
        <w:rPr>
          <w:szCs w:val="20"/>
          <w:lang w:val="en-US"/>
        </w:rPr>
        <w:t>Lesson 3: How God is Like Us</w:t>
      </w:r>
    </w:p>
    <w:p w:rsidR="00C45D40" w:rsidRPr="00C45D40" w:rsidRDefault="00C45D40" w:rsidP="00C45D40">
      <w:pPr>
        <w:rPr>
          <w:szCs w:val="20"/>
          <w:lang w:val="en-US"/>
        </w:rPr>
      </w:pPr>
      <w:r w:rsidRPr="00C45D40">
        <w:rPr>
          <w:szCs w:val="20"/>
          <w:lang w:val="en-US"/>
        </w:rPr>
        <w:t>Section 1: Biblical Foundations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Introduction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 Biblical Foundations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A. Basic Strategies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Way of Negation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Way of Causation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3. Way of Eminence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B. Outlooks on Humanity </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This lesson focuses on which kind of attributes of God?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Medieval Scholastic theologians used three formal strategies for discerning truths about God from nature. Briefly describe each one.</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gramStart"/>
      <w:r w:rsidRPr="00C45D40">
        <w:rPr>
          <w:szCs w:val="20"/>
          <w:lang w:val="en-US"/>
        </w:rPr>
        <w:t>negation</w:t>
      </w:r>
      <w:proofErr w:type="gramEnd"/>
    </w:p>
    <w:p w:rsidR="00C45D40" w:rsidRPr="00C45D40" w:rsidRDefault="00C45D40" w:rsidP="007575AC">
      <w:pPr>
        <w:ind w:left="720"/>
        <w:rPr>
          <w:szCs w:val="20"/>
          <w:lang w:val="en-US"/>
        </w:rPr>
      </w:pPr>
      <w:proofErr w:type="gramStart"/>
      <w:r w:rsidRPr="00C45D40">
        <w:rPr>
          <w:szCs w:val="20"/>
          <w:lang w:val="en-US"/>
        </w:rPr>
        <w:t>causation</w:t>
      </w:r>
      <w:proofErr w:type="gramEnd"/>
    </w:p>
    <w:p w:rsidR="00C45D40" w:rsidRPr="00C45D40" w:rsidRDefault="00C45D40" w:rsidP="007575AC">
      <w:pPr>
        <w:ind w:left="720"/>
        <w:rPr>
          <w:szCs w:val="20"/>
          <w:lang w:val="en-US"/>
        </w:rPr>
      </w:pPr>
      <w:proofErr w:type="gramStart"/>
      <w:r w:rsidRPr="00C45D40">
        <w:rPr>
          <w:szCs w:val="20"/>
          <w:lang w:val="en-US"/>
        </w:rPr>
        <w:t>eminence</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In what aspect of creation can we learn most about God?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4. What are the three main areas theologians have used to categorize man's attributes that he has in common with God, but in a lesser degree?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Genesis 1:26 says, "Let us make man in our image, in our ______." </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How does knowing that all people are the image of God affect your attitude toward those who are different from you, such as beggars, drug addicts, poor people, </w:t>
      </w:r>
      <w:r w:rsidR="00C42BF4">
        <w:rPr>
          <w:szCs w:val="20"/>
          <w:lang w:val="en-US"/>
        </w:rPr>
        <w:t xml:space="preserve">and </w:t>
      </w:r>
      <w:r w:rsidRPr="00C45D40">
        <w:rPr>
          <w:szCs w:val="20"/>
          <w:lang w:val="en-US"/>
        </w:rPr>
        <w:t>people from other countries</w:t>
      </w:r>
      <w:r w:rsidR="00C42BF4">
        <w:rPr>
          <w:szCs w:val="20"/>
          <w:lang w:val="en-US"/>
        </w:rPr>
        <w:t>,</w:t>
      </w:r>
      <w:r w:rsidRPr="00C45D40">
        <w:rPr>
          <w:szCs w:val="20"/>
          <w:lang w:val="en-US"/>
        </w:rPr>
        <w:t xml:space="preserve"> or even other religions?</w:t>
      </w:r>
    </w:p>
    <w:p w:rsidR="00C45D40" w:rsidRPr="00C45D40" w:rsidRDefault="00C45D40" w:rsidP="00C45D40">
      <w:pPr>
        <w:rPr>
          <w:szCs w:val="20"/>
          <w:lang w:val="en-US"/>
        </w:rPr>
      </w:pPr>
    </w:p>
    <w:p w:rsidR="00C45D40" w:rsidRPr="00C45D40" w:rsidRDefault="00C42BF4" w:rsidP="00C45D40">
      <w:pPr>
        <w:rPr>
          <w:szCs w:val="20"/>
          <w:lang w:val="en-US"/>
        </w:rPr>
      </w:pPr>
      <w:r>
        <w:rPr>
          <w:szCs w:val="20"/>
          <w:lang w:val="en-US"/>
        </w:rPr>
        <w:t xml:space="preserve">2. How does thinking of </w:t>
      </w:r>
      <w:r w:rsidR="00C45D40" w:rsidRPr="00C45D40">
        <w:rPr>
          <w:szCs w:val="20"/>
          <w:lang w:val="en-US"/>
        </w:rPr>
        <w:t>God's commun</w:t>
      </w:r>
      <w:r>
        <w:rPr>
          <w:szCs w:val="20"/>
          <w:lang w:val="en-US"/>
        </w:rPr>
        <w:t>icable attributes help</w:t>
      </w:r>
      <w:r w:rsidR="00C45D40" w:rsidRPr="00C45D40">
        <w:rPr>
          <w:szCs w:val="20"/>
          <w:lang w:val="en-US"/>
        </w:rPr>
        <w:t xml:space="preserve"> you worship God or pray to God?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What have y</w:t>
      </w:r>
      <w:r w:rsidR="00C42BF4">
        <w:rPr>
          <w:szCs w:val="20"/>
          <w:lang w:val="en-US"/>
        </w:rPr>
        <w:t>ou learned about God's character, considering how he has revealed Himself</w:t>
      </w:r>
      <w:r w:rsidRPr="00C45D40">
        <w:rPr>
          <w:szCs w:val="20"/>
          <w:lang w:val="en-US"/>
        </w:rPr>
        <w:t xml:space="preserve"> through his creation?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Scripture serves as eyeglasses to enable us to see God's character. Choose two narratives, one from the Old Testament and one from the New Testament, that you find most striking in their</w:t>
      </w:r>
      <w:r w:rsidR="00C42BF4">
        <w:rPr>
          <w:szCs w:val="20"/>
          <w:lang w:val="en-US"/>
        </w:rPr>
        <w:t xml:space="preserve"> display of God's character. What</w:t>
      </w:r>
      <w:r w:rsidRPr="00C45D40">
        <w:rPr>
          <w:szCs w:val="20"/>
          <w:lang w:val="en-US"/>
        </w:rPr>
        <w:t xml:space="preserve"> do th</w:t>
      </w:r>
      <w:r w:rsidR="00C42BF4">
        <w:rPr>
          <w:szCs w:val="20"/>
          <w:lang w:val="en-US"/>
        </w:rPr>
        <w:t>ese two narratives reveal to</w:t>
      </w:r>
      <w:r w:rsidRPr="00C45D40">
        <w:rPr>
          <w:szCs w:val="20"/>
          <w:lang w:val="en-US"/>
        </w:rPr>
        <w:t xml:space="preserve"> you</w:t>
      </w:r>
      <w:r w:rsidR="00C42BF4">
        <w:rPr>
          <w:szCs w:val="20"/>
          <w:lang w:val="en-US"/>
        </w:rPr>
        <w:t xml:space="preserve"> about God</w:t>
      </w:r>
      <w:r w:rsidRPr="00C45D40">
        <w:rPr>
          <w:szCs w:val="20"/>
          <w:lang w:val="en-US"/>
        </w:rPr>
        <w:t>?</w:t>
      </w:r>
    </w:p>
    <w:p w:rsidR="00C45D40" w:rsidRPr="00C45D40" w:rsidRDefault="00C45D40" w:rsidP="00C45D40">
      <w:pPr>
        <w:rPr>
          <w:szCs w:val="20"/>
          <w:lang w:val="en-US"/>
        </w:rPr>
      </w:pP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0E0CF4" w:rsidP="00C45D40">
      <w:pPr>
        <w:rPr>
          <w:szCs w:val="20"/>
          <w:lang w:val="en-US"/>
        </w:rPr>
      </w:pPr>
      <w:r w:rsidRPr="000E0CF4">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3.2</w:t>
      </w:r>
    </w:p>
    <w:p w:rsidR="00C45D40" w:rsidRPr="00C45D40" w:rsidRDefault="00C45D40" w:rsidP="00C45D40">
      <w:pPr>
        <w:rPr>
          <w:szCs w:val="20"/>
          <w:lang w:val="en-US"/>
        </w:rPr>
      </w:pPr>
      <w:r w:rsidRPr="00C45D40">
        <w:rPr>
          <w:szCs w:val="20"/>
          <w:lang w:val="en-US"/>
        </w:rPr>
        <w:t>Lesson 3: How God is Like Us</w:t>
      </w:r>
    </w:p>
    <w:p w:rsidR="00C45D40" w:rsidRPr="00C45D40" w:rsidRDefault="00C45D40" w:rsidP="00C45D40">
      <w:pPr>
        <w:rPr>
          <w:szCs w:val="20"/>
          <w:lang w:val="en-US"/>
        </w:rPr>
      </w:pPr>
      <w:r w:rsidRPr="00C45D40">
        <w:rPr>
          <w:szCs w:val="20"/>
          <w:lang w:val="en-US"/>
        </w:rPr>
        <w:t>Section 2: Theological Outlooks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II. Theological Outlooks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A. Processes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Technical Terms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Theological Propositions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B. Historical Documents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1. Augsburg Confession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w:t>
      </w:r>
      <w:proofErr w:type="spellStart"/>
      <w:r w:rsidRPr="00C45D40">
        <w:rPr>
          <w:szCs w:val="20"/>
          <w:lang w:val="en-US"/>
        </w:rPr>
        <w:t>Belgic</w:t>
      </w:r>
      <w:proofErr w:type="spellEnd"/>
      <w:r w:rsidRPr="00C45D40">
        <w:rPr>
          <w:szCs w:val="20"/>
          <w:lang w:val="en-US"/>
        </w:rPr>
        <w:t xml:space="preserve"> Confession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3. Westminster Shorter Catechism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C. Organization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D. Implications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Expectations of God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Imitation of God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Conclusion</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"To create faithful syntheses of biblical teachings about God’s attributes, theologians have adopted ___________."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"The goal of evangelical systematic theology is to create faithful summaries of the _________ of Scripture, not to mimic the diverse vocabulary of Scripture."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How does the lesson define a "theological proposition"?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4. " Systematic theologians have had to infer theological propositions of God's attributes from every biblical _______."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5. List the communicable attributes of God mentioned in the Augsburg Confession, the </w:t>
      </w:r>
      <w:proofErr w:type="spellStart"/>
      <w:r w:rsidRPr="00C45D40">
        <w:rPr>
          <w:szCs w:val="20"/>
          <w:lang w:val="en-US"/>
        </w:rPr>
        <w:t>Belgic</w:t>
      </w:r>
      <w:proofErr w:type="spellEnd"/>
      <w:r w:rsidRPr="00C45D40">
        <w:rPr>
          <w:szCs w:val="20"/>
          <w:lang w:val="en-US"/>
        </w:rPr>
        <w:t xml:space="preserve"> Confession, and the Westminster Shorter Catechism.</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6. Do the Augsburg Confession, the </w:t>
      </w:r>
      <w:proofErr w:type="spellStart"/>
      <w:r w:rsidRPr="00C45D40">
        <w:rPr>
          <w:szCs w:val="20"/>
          <w:lang w:val="en-US"/>
        </w:rPr>
        <w:t>Belgic</w:t>
      </w:r>
      <w:proofErr w:type="spellEnd"/>
      <w:r w:rsidRPr="00C45D40">
        <w:rPr>
          <w:szCs w:val="20"/>
          <w:lang w:val="en-US"/>
        </w:rPr>
        <w:t xml:space="preserve"> Confession, and the Westminster Shorter Catechism mention totally different communicable attributes of God?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7. God is always powerful, but does He always display His power?</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8. God is always good and loving, but </w:t>
      </w:r>
      <w:proofErr w:type="gramStart"/>
      <w:r w:rsidRPr="00C45D40">
        <w:rPr>
          <w:szCs w:val="20"/>
          <w:lang w:val="en-US"/>
        </w:rPr>
        <w:t>are</w:t>
      </w:r>
      <w:proofErr w:type="gramEnd"/>
      <w:r w:rsidRPr="00C45D40">
        <w:rPr>
          <w:szCs w:val="20"/>
          <w:lang w:val="en-US"/>
        </w:rPr>
        <w:t xml:space="preserve"> these attributes always plain to see?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Do the Scriptures call us to imitate God's communicable attributes?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Note some of the communicable attributes of God that are most important to you. Why are they important to yo</w:t>
      </w:r>
      <w:r w:rsidR="00C42BF4">
        <w:rPr>
          <w:szCs w:val="20"/>
          <w:lang w:val="en-US"/>
        </w:rPr>
        <w:t xml:space="preserve">u?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How does it encourage you in your Christian walk to know that we can become more like God in his communicable attributes? How does it challenge you?</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What communicable attributes of God indicate areas in which you especially need to grow?</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Because we are all created in God’s image, John Calvin noted in his Institutes of the Christian Religion, that we cannot know ourselves until we know God.</w:t>
      </w:r>
      <w:r w:rsidR="00C42BF4">
        <w:rPr>
          <w:szCs w:val="20"/>
          <w:lang w:val="en-US"/>
        </w:rPr>
        <w:t xml:space="preserve"> What do you think he meant?</w:t>
      </w:r>
      <w:r w:rsidRPr="00C45D40">
        <w:rPr>
          <w:szCs w:val="20"/>
          <w:lang w:val="en-US"/>
        </w:rPr>
        <w:t xml:space="preserve"> Do you agree or disagree? Explain your answer. </w:t>
      </w:r>
    </w:p>
    <w:p w:rsidR="00C45D40" w:rsidRPr="00C45D40" w:rsidRDefault="00C45D40" w:rsidP="00C45D40">
      <w:pPr>
        <w:rPr>
          <w:szCs w:val="20"/>
          <w:lang w:val="en-US"/>
        </w:rPr>
      </w:pPr>
    </w:p>
    <w:p w:rsidR="00C45D40" w:rsidRPr="00C45D40" w:rsidRDefault="004433C3" w:rsidP="00C45D40">
      <w:pPr>
        <w:rPr>
          <w:szCs w:val="20"/>
          <w:lang w:val="en-US"/>
        </w:rPr>
      </w:pPr>
      <w:r>
        <w:rPr>
          <w:szCs w:val="20"/>
          <w:lang w:val="en-US"/>
        </w:rPr>
        <w:t>5</w:t>
      </w:r>
      <w:r w:rsidR="00C45D40" w:rsidRPr="00C45D40">
        <w:rPr>
          <w:szCs w:val="20"/>
          <w:lang w:val="en-US"/>
        </w:rPr>
        <w:t>. What is the most important thing you learned in this lesson?</w:t>
      </w:r>
    </w:p>
    <w:p w:rsidR="00C45D40" w:rsidRDefault="00C45D40" w:rsidP="00C45D40">
      <w:pPr>
        <w:rPr>
          <w:szCs w:val="20"/>
          <w:lang w:val="en-US"/>
        </w:rPr>
      </w:pPr>
    </w:p>
    <w:p w:rsidR="00EF79F1" w:rsidRPr="00EF79F1" w:rsidRDefault="004433C3" w:rsidP="00EF79F1">
      <w:pPr>
        <w:rPr>
          <w:szCs w:val="20"/>
          <w:lang w:val="en-US"/>
        </w:rPr>
      </w:pPr>
      <w:r>
        <w:rPr>
          <w:szCs w:val="20"/>
          <w:lang w:val="en-US"/>
        </w:rPr>
        <w:t>6</w:t>
      </w:r>
      <w:r w:rsidR="00EF79F1" w:rsidRPr="00EF79F1">
        <w:rPr>
          <w:szCs w:val="20"/>
          <w:lang w:val="en-US"/>
        </w:rPr>
        <w:t>. "The Switchman"</w:t>
      </w:r>
    </w:p>
    <w:p w:rsidR="00EF79F1" w:rsidRPr="00EF79F1" w:rsidRDefault="00EF79F1" w:rsidP="00EF79F1">
      <w:pPr>
        <w:rPr>
          <w:szCs w:val="20"/>
          <w:lang w:val="en-US"/>
        </w:rPr>
      </w:pPr>
    </w:p>
    <w:p w:rsidR="00EF79F1" w:rsidRPr="00EF79F1" w:rsidRDefault="00EF79F1" w:rsidP="00EF79F1">
      <w:pPr>
        <w:rPr>
          <w:szCs w:val="20"/>
          <w:lang w:val="en-US"/>
        </w:rPr>
      </w:pPr>
      <w:r w:rsidRPr="00EF79F1">
        <w:rPr>
          <w:szCs w:val="20"/>
          <w:lang w:val="en-US"/>
        </w:rPr>
        <w:t xml:space="preserve">Juan José </w:t>
      </w:r>
      <w:proofErr w:type="spellStart"/>
      <w:r w:rsidRPr="00EF79F1">
        <w:rPr>
          <w:szCs w:val="20"/>
          <w:lang w:val="en-US"/>
        </w:rPr>
        <w:t>Arreola</w:t>
      </w:r>
      <w:proofErr w:type="spellEnd"/>
      <w:r w:rsidRPr="00EF79F1">
        <w:rPr>
          <w:szCs w:val="20"/>
          <w:lang w:val="en-US"/>
        </w:rPr>
        <w:t xml:space="preserve">, a Mexican author, has written a fascinating short story called "The Switchman" ("El </w:t>
      </w:r>
      <w:proofErr w:type="spellStart"/>
      <w:r w:rsidRPr="00EF79F1">
        <w:rPr>
          <w:szCs w:val="20"/>
          <w:lang w:val="en-US"/>
        </w:rPr>
        <w:t>guardagujas</w:t>
      </w:r>
      <w:proofErr w:type="spellEnd"/>
      <w:r w:rsidRPr="00EF79F1">
        <w:rPr>
          <w:szCs w:val="20"/>
          <w:lang w:val="en-US"/>
        </w:rPr>
        <w:t xml:space="preserve">" in Spanish). A man arrives at a train station with his ticket in hand, hoping to soon catch the train to "T." But nobody is there except for an old man with a lantern, calling himself the switchman, who </w:t>
      </w:r>
    </w:p>
    <w:p w:rsidR="00EF79F1" w:rsidRPr="00EF79F1" w:rsidRDefault="00EF79F1" w:rsidP="00EF79F1">
      <w:pPr>
        <w:rPr>
          <w:szCs w:val="20"/>
          <w:lang w:val="en-US"/>
        </w:rPr>
      </w:pPr>
      <w:r w:rsidRPr="00EF79F1">
        <w:rPr>
          <w:szCs w:val="20"/>
          <w:lang w:val="en-US"/>
        </w:rPr>
        <w:t xml:space="preserve"> </w:t>
      </w:r>
      <w:proofErr w:type="gramStart"/>
      <w:r w:rsidRPr="00EF79F1">
        <w:rPr>
          <w:szCs w:val="20"/>
          <w:lang w:val="en-US"/>
        </w:rPr>
        <w:t>explains</w:t>
      </w:r>
      <w:proofErr w:type="gramEnd"/>
      <w:r w:rsidRPr="00EF79F1">
        <w:rPr>
          <w:szCs w:val="20"/>
          <w:lang w:val="en-US"/>
        </w:rPr>
        <w:t xml:space="preserve"> that </w:t>
      </w:r>
      <w:r w:rsidR="004433C3">
        <w:rPr>
          <w:szCs w:val="20"/>
          <w:lang w:val="en-US"/>
        </w:rPr>
        <w:t xml:space="preserve">his train may or may not come. Furthermore, even if he </w:t>
      </w:r>
      <w:r w:rsidRPr="00EF79F1">
        <w:rPr>
          <w:szCs w:val="20"/>
          <w:lang w:val="en-US"/>
        </w:rPr>
        <w:t>get</w:t>
      </w:r>
      <w:r w:rsidR="004433C3">
        <w:rPr>
          <w:szCs w:val="20"/>
          <w:lang w:val="en-US"/>
        </w:rPr>
        <w:t>s</w:t>
      </w:r>
      <w:r w:rsidRPr="00EF79F1">
        <w:rPr>
          <w:szCs w:val="20"/>
          <w:lang w:val="en-US"/>
        </w:rPr>
        <w:t xml:space="preserve"> on a train, </w:t>
      </w:r>
      <w:r w:rsidR="004433C3">
        <w:rPr>
          <w:szCs w:val="20"/>
          <w:lang w:val="en-US"/>
        </w:rPr>
        <w:t>he may not arrive at his destination, or he might even have to stay on the train until he dies!</w:t>
      </w:r>
      <w:r w:rsidR="00C03C85">
        <w:rPr>
          <w:szCs w:val="20"/>
          <w:lang w:val="en-US"/>
        </w:rPr>
        <w:t xml:space="preserve"> </w:t>
      </w:r>
    </w:p>
    <w:p w:rsidR="00EF79F1" w:rsidRPr="00EF79F1" w:rsidRDefault="00EF79F1" w:rsidP="00EF79F1">
      <w:pPr>
        <w:rPr>
          <w:szCs w:val="20"/>
          <w:lang w:val="en-US"/>
        </w:rPr>
      </w:pPr>
    </w:p>
    <w:p w:rsidR="00EF79F1" w:rsidRPr="00EF79F1" w:rsidRDefault="00EF79F1" w:rsidP="00EF79F1">
      <w:pPr>
        <w:rPr>
          <w:szCs w:val="20"/>
          <w:lang w:val="en-US"/>
        </w:rPr>
      </w:pPr>
      <w:r w:rsidRPr="00EF79F1">
        <w:rPr>
          <w:szCs w:val="20"/>
          <w:lang w:val="en-US"/>
        </w:rPr>
        <w:t xml:space="preserve"> </w:t>
      </w:r>
      <w:r w:rsidRPr="00EF79F1">
        <w:rPr>
          <w:szCs w:val="20"/>
        </w:rPr>
        <w:t xml:space="preserve">[Juan José Arreola, "El guardagujas," in Cuentos Hispanoamericanos, ed. </w:t>
      </w:r>
      <w:r w:rsidRPr="00EF79F1">
        <w:rPr>
          <w:szCs w:val="20"/>
          <w:lang w:val="en-US"/>
        </w:rPr>
        <w:t xml:space="preserve">Mario </w:t>
      </w:r>
      <w:proofErr w:type="spellStart"/>
      <w:r w:rsidRPr="00EF79F1">
        <w:rPr>
          <w:szCs w:val="20"/>
          <w:lang w:val="en-US"/>
        </w:rPr>
        <w:t>Rodríguez</w:t>
      </w:r>
      <w:proofErr w:type="spellEnd"/>
      <w:r w:rsidRPr="00EF79F1">
        <w:rPr>
          <w:szCs w:val="20"/>
          <w:lang w:val="en-US"/>
        </w:rPr>
        <w:t xml:space="preserve"> </w:t>
      </w:r>
      <w:proofErr w:type="spellStart"/>
      <w:r w:rsidRPr="00EF79F1">
        <w:rPr>
          <w:szCs w:val="20"/>
          <w:lang w:val="en-US"/>
        </w:rPr>
        <w:t>Fernández</w:t>
      </w:r>
      <w:proofErr w:type="spellEnd"/>
      <w:r w:rsidRPr="00EF79F1">
        <w:rPr>
          <w:szCs w:val="20"/>
          <w:lang w:val="en-US"/>
        </w:rPr>
        <w:t xml:space="preserve"> (Santiago de Chile: Editorial </w:t>
      </w:r>
      <w:proofErr w:type="spellStart"/>
      <w:r w:rsidRPr="00EF79F1">
        <w:rPr>
          <w:szCs w:val="20"/>
          <w:lang w:val="en-US"/>
        </w:rPr>
        <w:t>Universitaria</w:t>
      </w:r>
      <w:proofErr w:type="spellEnd"/>
      <w:r w:rsidRPr="00EF79F1">
        <w:rPr>
          <w:szCs w:val="20"/>
          <w:lang w:val="en-US"/>
        </w:rPr>
        <w:t>, 1998), pp. 235-242]</w:t>
      </w:r>
    </w:p>
    <w:p w:rsidR="00EF79F1" w:rsidRPr="00EF79F1" w:rsidRDefault="00EF79F1" w:rsidP="00EF79F1">
      <w:pPr>
        <w:rPr>
          <w:szCs w:val="20"/>
          <w:lang w:val="en-US"/>
        </w:rPr>
      </w:pPr>
    </w:p>
    <w:p w:rsidR="00C03C85" w:rsidRDefault="00EF79F1" w:rsidP="00EF79F1">
      <w:pPr>
        <w:rPr>
          <w:szCs w:val="20"/>
          <w:lang w:val="en-US"/>
        </w:rPr>
      </w:pPr>
      <w:r w:rsidRPr="00EF79F1">
        <w:rPr>
          <w:szCs w:val="20"/>
          <w:lang w:val="en-US"/>
        </w:rPr>
        <w:t xml:space="preserve">While it may not necessarily be the main point of the author, the bizarre story illustrates what life would seem like if we did not believe in an all-powerful God who is governing everything. </w:t>
      </w:r>
    </w:p>
    <w:p w:rsidR="00C03C85" w:rsidRDefault="00C03C85" w:rsidP="00EF79F1">
      <w:pPr>
        <w:rPr>
          <w:szCs w:val="20"/>
          <w:lang w:val="en-US"/>
        </w:rPr>
      </w:pPr>
    </w:p>
    <w:p w:rsidR="00EF79F1" w:rsidRPr="00EF79F1" w:rsidRDefault="00EF79F1" w:rsidP="00EF79F1">
      <w:pPr>
        <w:rPr>
          <w:szCs w:val="20"/>
          <w:lang w:val="en-US"/>
        </w:rPr>
      </w:pPr>
      <w:r w:rsidRPr="00EF79F1">
        <w:rPr>
          <w:szCs w:val="20"/>
          <w:lang w:val="en-US"/>
        </w:rPr>
        <w:t>What do you think? What does the story teach us about life without a transcendent sovereign God who is also immanent, involved in His creation?</w:t>
      </w:r>
    </w:p>
    <w:p w:rsidR="00EF79F1" w:rsidRPr="00EF79F1" w:rsidRDefault="00EF79F1" w:rsidP="00EF79F1">
      <w:pPr>
        <w:rPr>
          <w:szCs w:val="20"/>
          <w:lang w:val="en-US"/>
        </w:rPr>
      </w:pPr>
    </w:p>
    <w:p w:rsidR="00EF79F1" w:rsidRPr="00EF79F1" w:rsidRDefault="00C03C85" w:rsidP="00EF79F1">
      <w:pPr>
        <w:rPr>
          <w:szCs w:val="20"/>
          <w:lang w:val="en-US"/>
        </w:rPr>
      </w:pPr>
      <w:r>
        <w:rPr>
          <w:szCs w:val="20"/>
          <w:lang w:val="en-US"/>
        </w:rPr>
        <w:t>7. Psalm 139</w:t>
      </w:r>
    </w:p>
    <w:p w:rsidR="00EF79F1" w:rsidRPr="00EF79F1" w:rsidRDefault="00EF79F1" w:rsidP="00EF79F1">
      <w:pPr>
        <w:rPr>
          <w:szCs w:val="20"/>
          <w:lang w:val="en-US"/>
        </w:rPr>
      </w:pPr>
    </w:p>
    <w:p w:rsidR="00EF79F1" w:rsidRPr="00EF79F1" w:rsidRDefault="00C03C85" w:rsidP="00EF79F1">
      <w:pPr>
        <w:rPr>
          <w:szCs w:val="20"/>
          <w:lang w:val="en-US"/>
        </w:rPr>
      </w:pPr>
      <w:r>
        <w:rPr>
          <w:szCs w:val="20"/>
          <w:lang w:val="en-US"/>
        </w:rPr>
        <w:t>Read Psalm 139</w:t>
      </w:r>
      <w:r w:rsidR="00EF79F1" w:rsidRPr="00EF79F1">
        <w:rPr>
          <w:szCs w:val="20"/>
          <w:lang w:val="en-US"/>
        </w:rPr>
        <w:t>. Which aspect of God is emphasized in this Psalm</w:t>
      </w:r>
      <w:r>
        <w:rPr>
          <w:szCs w:val="20"/>
          <w:lang w:val="en-US"/>
        </w:rPr>
        <w:t>, transcendence or immanence</w:t>
      </w:r>
      <w:r w:rsidR="00EF79F1" w:rsidRPr="00EF79F1">
        <w:rPr>
          <w:szCs w:val="20"/>
          <w:lang w:val="en-US"/>
        </w:rPr>
        <w:t>?</w:t>
      </w:r>
    </w:p>
    <w:p w:rsidR="00EF79F1" w:rsidRPr="00EF79F1" w:rsidRDefault="00EF79F1" w:rsidP="00EF79F1">
      <w:pPr>
        <w:rPr>
          <w:szCs w:val="20"/>
          <w:lang w:val="en-US"/>
        </w:rPr>
      </w:pPr>
    </w:p>
    <w:p w:rsidR="00EF79F1" w:rsidRPr="00C45D40" w:rsidRDefault="00EF79F1" w:rsidP="00EF79F1">
      <w:pPr>
        <w:rPr>
          <w:szCs w:val="20"/>
          <w:lang w:val="en-US"/>
        </w:rPr>
      </w:pPr>
      <w:r w:rsidRPr="00EF79F1">
        <w:rPr>
          <w:szCs w:val="20"/>
          <w:lang w:val="en-US"/>
        </w:rPr>
        <w:t>8. Which aspect of</w:t>
      </w:r>
      <w:r w:rsidR="00C03C85">
        <w:rPr>
          <w:szCs w:val="20"/>
          <w:lang w:val="en-US"/>
        </w:rPr>
        <w:t xml:space="preserve"> God do you tend to emphasize most, t</w:t>
      </w:r>
      <w:r w:rsidRPr="00EF79F1">
        <w:rPr>
          <w:szCs w:val="20"/>
          <w:lang w:val="en-US"/>
        </w:rPr>
        <w:t>ranscendence or immanence?</w:t>
      </w:r>
    </w:p>
    <w:p w:rsid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0E0CF4" w:rsidP="00C45D40">
      <w:pPr>
        <w:rPr>
          <w:szCs w:val="20"/>
          <w:lang w:val="en-US"/>
        </w:rPr>
      </w:pPr>
      <w:r w:rsidRPr="000E0CF4">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4.1</w:t>
      </w:r>
    </w:p>
    <w:p w:rsidR="00C45D40" w:rsidRPr="00C45D40" w:rsidRDefault="00C45D40" w:rsidP="00C45D40">
      <w:pPr>
        <w:rPr>
          <w:szCs w:val="20"/>
          <w:lang w:val="en-US"/>
        </w:rPr>
      </w:pPr>
      <w:r w:rsidRPr="00C45D40">
        <w:rPr>
          <w:szCs w:val="20"/>
          <w:lang w:val="en-US"/>
        </w:rPr>
        <w:t>Lesson 4: God's Plan and Works</w:t>
      </w:r>
    </w:p>
    <w:p w:rsidR="00C45D40" w:rsidRPr="00C45D40" w:rsidRDefault="00C45D40" w:rsidP="00C45D40">
      <w:pPr>
        <w:rPr>
          <w:szCs w:val="20"/>
          <w:lang w:val="en-US"/>
        </w:rPr>
      </w:pPr>
      <w:r w:rsidRPr="00C45D40">
        <w:rPr>
          <w:szCs w:val="20"/>
          <w:lang w:val="en-US"/>
        </w:rPr>
        <w:t>Section 1: Plan of God</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Introduction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I. Plan of God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A. Biblical Perspectives </w:t>
      </w: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1. Divine Immanence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2. Divine Transcendence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B. Theological Propositions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1. Extreme Outlooks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  2. Centrist Outlooks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What theological term is used to refer to the fact that God condescends and fully engages his finite, temporal and changing creation?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Does the lesson teach that God sometimes makes historical plans that are meant to be open to change as He interacts with His creation?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What is God's "prescriptive will"? </w:t>
      </w:r>
    </w:p>
    <w:p w:rsidR="00C45D40" w:rsidRPr="00C45D40" w:rsidRDefault="00C45D40" w:rsidP="00C45D40">
      <w:pPr>
        <w:rPr>
          <w:szCs w:val="20"/>
          <w:lang w:val="en-US"/>
        </w:rPr>
      </w:pPr>
    </w:p>
    <w:p w:rsidR="00C45D40" w:rsidRPr="00C45D40" w:rsidRDefault="00C45D40" w:rsidP="00C45D40">
      <w:pPr>
        <w:rPr>
          <w:szCs w:val="20"/>
          <w:lang w:val="en-US"/>
        </w:rPr>
      </w:pPr>
      <w:proofErr w:type="gramStart"/>
      <w:r w:rsidRPr="00C45D40">
        <w:rPr>
          <w:szCs w:val="20"/>
          <w:lang w:val="en-US"/>
        </w:rPr>
        <w:t>4. Can God's prescriptive will</w:t>
      </w:r>
      <w:proofErr w:type="gramEnd"/>
      <w:r w:rsidRPr="00C45D40">
        <w:rPr>
          <w:szCs w:val="20"/>
          <w:lang w:val="en-US"/>
        </w:rPr>
        <w:t xml:space="preserve"> be disobeyed by man?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5. Which aspect of God are we highlighting we say that He works out everything according to His will, and that His plan cannot be changed?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6. What is God's "decretive will"?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7. What name is given to the theology that explains everything in terms of God's transcendent plan, without taking into account that He also interacts with creation?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8. What name is given to the theology that explains everything in terms of God's immanence, affirming that God's plan depends entirely on history and the choices of spirits and human beings, without taking into account that He has an eternal, unfailing plan?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What name is given to the theology that maintains both that God has an eternal, unfailing plan for history, and that He also interacts with His creation regarding some plans that are limited in scope, temporal and changeable?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lastRenderedPageBreak/>
        <w:t>10.  Identify</w:t>
      </w:r>
      <w:r w:rsidR="007575AC">
        <w:rPr>
          <w:szCs w:val="20"/>
          <w:lang w:val="en-US"/>
        </w:rPr>
        <w:t xml:space="preserve"> the name of</w:t>
      </w:r>
      <w:r w:rsidRPr="00C45D40">
        <w:rPr>
          <w:szCs w:val="20"/>
          <w:lang w:val="en-US"/>
        </w:rPr>
        <w:t xml:space="preserve"> each position according to its postulates.</w:t>
      </w:r>
    </w:p>
    <w:p w:rsidR="00C45D40" w:rsidRPr="00C45D40" w:rsidRDefault="00C45D40" w:rsidP="00C45D40">
      <w:pPr>
        <w:rPr>
          <w:szCs w:val="20"/>
          <w:lang w:val="en-US"/>
        </w:rPr>
      </w:pPr>
    </w:p>
    <w:p w:rsidR="00C45D40" w:rsidRPr="00C45D40" w:rsidRDefault="00C45D40" w:rsidP="007575AC">
      <w:pPr>
        <w:ind w:left="720"/>
        <w:rPr>
          <w:szCs w:val="20"/>
          <w:lang w:val="en-US"/>
        </w:rPr>
      </w:pPr>
      <w:r w:rsidRPr="00C45D40">
        <w:rPr>
          <w:szCs w:val="20"/>
          <w:lang w:val="en-US"/>
        </w:rPr>
        <w:t xml:space="preserve">God never interacts with creation. </w:t>
      </w:r>
    </w:p>
    <w:p w:rsidR="00C45D40" w:rsidRPr="00C45D40" w:rsidRDefault="00C45D40" w:rsidP="007575AC">
      <w:pPr>
        <w:ind w:left="720"/>
        <w:rPr>
          <w:szCs w:val="20"/>
          <w:lang w:val="en-US"/>
        </w:rPr>
      </w:pPr>
      <w:r w:rsidRPr="00C45D40">
        <w:rPr>
          <w:szCs w:val="20"/>
          <w:lang w:val="en-US"/>
        </w:rPr>
        <w:t xml:space="preserve">God does not have an eternal unfailing plan for history. </w:t>
      </w:r>
    </w:p>
    <w:p w:rsidR="00C45D40" w:rsidRPr="00C45D40" w:rsidRDefault="00C45D40" w:rsidP="007575AC">
      <w:pPr>
        <w:ind w:left="720"/>
        <w:rPr>
          <w:szCs w:val="20"/>
          <w:lang w:val="en-US"/>
        </w:rPr>
      </w:pPr>
      <w:r w:rsidRPr="00C45D40">
        <w:rPr>
          <w:szCs w:val="20"/>
          <w:lang w:val="en-US"/>
        </w:rPr>
        <w:t xml:space="preserve">God has an eternal unfailing plan, but also has "historical" plans that can "change."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11. What is the difference between God's "eternal plan" and His "historical plans"?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12.  Describe each position regarding the order of the eternal decrees.</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spellStart"/>
      <w:proofErr w:type="gramStart"/>
      <w:r w:rsidRPr="00C45D40">
        <w:rPr>
          <w:szCs w:val="20"/>
          <w:lang w:val="en-US"/>
        </w:rPr>
        <w:t>supralapsarianism</w:t>
      </w:r>
      <w:proofErr w:type="spellEnd"/>
      <w:proofErr w:type="gramEnd"/>
    </w:p>
    <w:p w:rsidR="00C45D40" w:rsidRPr="00C45D40" w:rsidRDefault="00C45D40" w:rsidP="007575AC">
      <w:pPr>
        <w:ind w:left="720"/>
        <w:rPr>
          <w:szCs w:val="20"/>
          <w:lang w:val="en-US"/>
        </w:rPr>
      </w:pPr>
      <w:proofErr w:type="gramStart"/>
      <w:r w:rsidRPr="00C45D40">
        <w:rPr>
          <w:szCs w:val="20"/>
          <w:lang w:val="en-US"/>
        </w:rPr>
        <w:t>infralapsarianism</w:t>
      </w:r>
      <w:proofErr w:type="gramEnd"/>
    </w:p>
    <w:p w:rsidR="00C45D40" w:rsidRPr="00C45D40" w:rsidRDefault="00C45D40" w:rsidP="007575AC">
      <w:pPr>
        <w:ind w:left="720"/>
        <w:rPr>
          <w:szCs w:val="20"/>
          <w:lang w:val="en-US"/>
        </w:rPr>
      </w:pPr>
      <w:proofErr w:type="spellStart"/>
      <w:proofErr w:type="gramStart"/>
      <w:r w:rsidRPr="00C45D40">
        <w:rPr>
          <w:szCs w:val="20"/>
          <w:lang w:val="en-US"/>
        </w:rPr>
        <w:t>sublapsarianism</w:t>
      </w:r>
      <w:proofErr w:type="spellEnd"/>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13. What do most evangelical theologians say about the debate over the order of the eternal decrees?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14. The discussion about the order of the eternal decrees is not about temporal sequence, but about ________ sequence.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15. What did Calvin say about the relation between God's foreknowledge and His decrees? </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How does it affect you personally to know that God has an overall plan that cannot be changed? </w:t>
      </w:r>
      <w:r w:rsidR="00C03C85">
        <w:rPr>
          <w:szCs w:val="20"/>
          <w:lang w:val="en-US"/>
        </w:rPr>
        <w:t xml:space="preserve">Does it make you feel that you aren’t really free? </w:t>
      </w:r>
      <w:r w:rsidR="007454A3">
        <w:rPr>
          <w:szCs w:val="20"/>
          <w:lang w:val="en-US"/>
        </w:rPr>
        <w:t>Does it give you peace and comfort? Explain your answer.</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How does it affect you personally to know that God interacts with creation? </w:t>
      </w:r>
      <w:r w:rsidR="007454A3">
        <w:rPr>
          <w:szCs w:val="20"/>
          <w:lang w:val="en-US"/>
        </w:rPr>
        <w:t>How would it be if God simply created everything to run like a huge machine? Explain your answer.</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Think of a time when you or someone close to you disobeyed God. What were the immediate consequences? What effect do you think this disobedience has had, or will have, on God's plans for you or your loved one?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Has this lesson changed your view of God's foreknowledge and decrees? Explain.</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C45D40">
      <w:pPr>
        <w:rPr>
          <w:szCs w:val="20"/>
          <w:lang w:val="en-US"/>
        </w:rPr>
      </w:pPr>
    </w:p>
    <w:p w:rsidR="009347E5" w:rsidRDefault="009347E5">
      <w:pPr>
        <w:rPr>
          <w:szCs w:val="20"/>
          <w:lang w:val="en-US"/>
        </w:rPr>
      </w:pPr>
      <w:r>
        <w:rPr>
          <w:szCs w:val="20"/>
          <w:lang w:val="en-US"/>
        </w:rPr>
        <w:br w:type="page"/>
      </w:r>
    </w:p>
    <w:p w:rsidR="00C45D40" w:rsidRPr="00C45D40" w:rsidRDefault="000E0CF4" w:rsidP="00C45D40">
      <w:pPr>
        <w:rPr>
          <w:szCs w:val="20"/>
          <w:lang w:val="en-US"/>
        </w:rPr>
      </w:pPr>
      <w:r w:rsidRPr="000E0CF4">
        <w:rPr>
          <w:szCs w:val="20"/>
          <w:lang w:val="en-US"/>
        </w:rPr>
        <w:lastRenderedPageBreak/>
        <w:t>WE BELIEVE IN GOD</w:t>
      </w:r>
    </w:p>
    <w:p w:rsidR="00C45D40" w:rsidRPr="00C45D40" w:rsidRDefault="00F5456E" w:rsidP="00C45D40">
      <w:pPr>
        <w:rPr>
          <w:szCs w:val="20"/>
          <w:lang w:val="en-US"/>
        </w:rPr>
      </w:pPr>
      <w:r>
        <w:rPr>
          <w:szCs w:val="20"/>
          <w:lang w:val="en-US"/>
        </w:rPr>
        <w:t>STUDY GUIDE</w:t>
      </w:r>
      <w:r w:rsidR="00C45D40" w:rsidRPr="00C45D40">
        <w:rPr>
          <w:szCs w:val="20"/>
          <w:lang w:val="en-US"/>
        </w:rPr>
        <w:t xml:space="preserve"> 4.2</w:t>
      </w:r>
    </w:p>
    <w:p w:rsidR="00C45D40" w:rsidRPr="00C45D40" w:rsidRDefault="00C45D40" w:rsidP="00C45D40">
      <w:pPr>
        <w:rPr>
          <w:szCs w:val="20"/>
          <w:lang w:val="en-US"/>
        </w:rPr>
      </w:pPr>
      <w:r w:rsidRPr="00C45D40">
        <w:rPr>
          <w:szCs w:val="20"/>
          <w:lang w:val="en-US"/>
        </w:rPr>
        <w:t>Lesson 4: God's Plan and Works</w:t>
      </w:r>
    </w:p>
    <w:p w:rsidR="00C45D40" w:rsidRPr="00C45D40" w:rsidRDefault="00C45D40" w:rsidP="00C45D40">
      <w:pPr>
        <w:rPr>
          <w:szCs w:val="20"/>
          <w:lang w:val="en-US"/>
        </w:rPr>
      </w:pPr>
      <w:r w:rsidRPr="00C45D40">
        <w:rPr>
          <w:szCs w:val="20"/>
          <w:lang w:val="en-US"/>
        </w:rPr>
        <w:t>Section 2: Works of God</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OUTLINE FOR TAKING NOTES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II. Works of God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A. Creation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1. Invisible Dimensions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 xml:space="preserve">  2. Visible Dimensions</w:t>
      </w:r>
    </w:p>
    <w:p w:rsidR="00C45D40" w:rsidRPr="00C45D40" w:rsidRDefault="00C45D40" w:rsidP="00C45D40">
      <w:pPr>
        <w:rPr>
          <w:szCs w:val="20"/>
          <w:lang w:val="en-US"/>
        </w:rPr>
      </w:pPr>
      <w:r w:rsidRPr="00C45D40">
        <w:rPr>
          <w:szCs w:val="20"/>
          <w:lang w:val="en-US"/>
        </w:rPr>
        <w:t xml:space="preserve"> </w:t>
      </w:r>
      <w:r w:rsidRPr="00C45D40">
        <w:rPr>
          <w:szCs w:val="20"/>
          <w:lang w:val="en-US"/>
        </w:rPr>
        <w:tab/>
      </w:r>
    </w:p>
    <w:p w:rsidR="00C45D40" w:rsidRPr="00C45D40" w:rsidRDefault="00C45D40" w:rsidP="00C45D40">
      <w:pPr>
        <w:rPr>
          <w:szCs w:val="20"/>
          <w:lang w:val="en-US"/>
        </w:rPr>
      </w:pPr>
      <w:r w:rsidRPr="00C45D40">
        <w:rPr>
          <w:szCs w:val="20"/>
          <w:lang w:val="en-US"/>
        </w:rPr>
        <w:t>B. Providence</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C45D40">
      <w:pPr>
        <w:rPr>
          <w:szCs w:val="20"/>
          <w:lang w:val="en-US"/>
        </w:rPr>
      </w:pPr>
      <w:r w:rsidRPr="00C45D40">
        <w:rPr>
          <w:szCs w:val="20"/>
          <w:lang w:val="en-US"/>
        </w:rPr>
        <w:t xml:space="preserve">  1. Importance of Second Causes</w:t>
      </w:r>
    </w:p>
    <w:p w:rsidR="00C45D40" w:rsidRPr="00C45D40" w:rsidRDefault="00C45D40" w:rsidP="00C45D40">
      <w:pPr>
        <w:rPr>
          <w:szCs w:val="20"/>
          <w:lang w:val="en-US"/>
        </w:rPr>
      </w:pPr>
      <w:r w:rsidRPr="00C45D40">
        <w:rPr>
          <w:szCs w:val="20"/>
          <w:lang w:val="en-US"/>
        </w:rPr>
        <w:t xml:space="preserve"> </w:t>
      </w:r>
      <w:r w:rsidRPr="00C45D40">
        <w:rPr>
          <w:szCs w:val="20"/>
          <w:lang w:val="en-US"/>
        </w:rPr>
        <w:tab/>
      </w:r>
    </w:p>
    <w:p w:rsidR="00C45D40" w:rsidRPr="00C45D40" w:rsidRDefault="00C45D40" w:rsidP="00C45D40">
      <w:pPr>
        <w:rPr>
          <w:szCs w:val="20"/>
          <w:lang w:val="en-US"/>
        </w:rPr>
      </w:pPr>
      <w:r w:rsidRPr="00C45D40">
        <w:rPr>
          <w:szCs w:val="20"/>
          <w:lang w:val="en-US"/>
        </w:rPr>
        <w:t xml:space="preserve">  2. God and Second Causes </w:t>
      </w:r>
    </w:p>
    <w:p w:rsidR="00C45D40" w:rsidRPr="00C45D40" w:rsidRDefault="00C45D40" w:rsidP="00C45D40">
      <w:pPr>
        <w:rPr>
          <w:szCs w:val="20"/>
          <w:lang w:val="en-US"/>
        </w:rPr>
      </w:pPr>
      <w:r w:rsidRPr="00C45D40">
        <w:rPr>
          <w:szCs w:val="20"/>
          <w:lang w:val="en-US"/>
        </w:rPr>
        <w:tab/>
      </w:r>
    </w:p>
    <w:p w:rsidR="00C45D40" w:rsidRPr="00C45D40" w:rsidRDefault="00C45D40" w:rsidP="00C45D40">
      <w:pPr>
        <w:rPr>
          <w:szCs w:val="20"/>
          <w:lang w:val="en-US"/>
        </w:rPr>
      </w:pPr>
      <w:r w:rsidRPr="00C45D40">
        <w:rPr>
          <w:szCs w:val="20"/>
          <w:lang w:val="en-US"/>
        </w:rPr>
        <w:t>Conclusion</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REVIEW QUESTIONS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 What does it mean that God created all things "ex nihilo"?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2. Describe each religious view:</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gramStart"/>
      <w:r w:rsidRPr="00C45D40">
        <w:rPr>
          <w:szCs w:val="20"/>
          <w:lang w:val="en-US"/>
        </w:rPr>
        <w:t>polytheism</w:t>
      </w:r>
      <w:proofErr w:type="gramEnd"/>
    </w:p>
    <w:p w:rsidR="00C45D40" w:rsidRPr="00C45D40" w:rsidRDefault="00C45D40" w:rsidP="007575AC">
      <w:pPr>
        <w:ind w:left="720"/>
        <w:rPr>
          <w:szCs w:val="20"/>
          <w:lang w:val="en-US"/>
        </w:rPr>
      </w:pPr>
      <w:proofErr w:type="gramStart"/>
      <w:r w:rsidRPr="00C45D40">
        <w:rPr>
          <w:szCs w:val="20"/>
          <w:lang w:val="en-US"/>
        </w:rPr>
        <w:t>pantheism</w:t>
      </w:r>
      <w:proofErr w:type="gramEnd"/>
    </w:p>
    <w:p w:rsidR="00C45D40" w:rsidRPr="00C45D40" w:rsidRDefault="00C45D40" w:rsidP="007575AC">
      <w:pPr>
        <w:ind w:left="720"/>
        <w:rPr>
          <w:szCs w:val="20"/>
          <w:lang w:val="en-US"/>
        </w:rPr>
      </w:pPr>
      <w:proofErr w:type="gramStart"/>
      <w:r w:rsidRPr="00C45D40">
        <w:rPr>
          <w:szCs w:val="20"/>
          <w:lang w:val="en-US"/>
        </w:rPr>
        <w:t>dualism</w:t>
      </w:r>
      <w:proofErr w:type="gramEnd"/>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3. The primary biblical term for the invisible dimension of creation is ______.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4. What is in heaven?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5. Were all heavenly spirits first created good?</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6. Since their fall into rebellion, can Satan and other evil spirits still participate in the heavenly court?</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7. The Westminster Confession of Faith says, "Although, in relation to the foreknowledge and decree of God, the first Cause, all things come to pass immutably, and infallibly; yet, by the same providence, he </w:t>
      </w:r>
      <w:proofErr w:type="spellStart"/>
      <w:r w:rsidRPr="00C45D40">
        <w:rPr>
          <w:szCs w:val="20"/>
          <w:lang w:val="en-US"/>
        </w:rPr>
        <w:t>ordereth</w:t>
      </w:r>
      <w:proofErr w:type="spellEnd"/>
      <w:r w:rsidRPr="00C45D40">
        <w:rPr>
          <w:szCs w:val="20"/>
          <w:lang w:val="en-US"/>
        </w:rPr>
        <w:t xml:space="preserve"> them to fall out, according to the nature of _______________, either necessarily, freely, or contingently.</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8. Describe the meaning of each term as used in the Westminster Confession of Faith regarding the way in which God may use second causes to work out His plan, and give an example of each.</w:t>
      </w:r>
    </w:p>
    <w:p w:rsidR="00C45D40" w:rsidRPr="00C45D40" w:rsidRDefault="00C45D40" w:rsidP="00C45D40">
      <w:pPr>
        <w:rPr>
          <w:szCs w:val="20"/>
          <w:lang w:val="en-US"/>
        </w:rPr>
      </w:pPr>
      <w:r w:rsidRPr="00C45D40">
        <w:rPr>
          <w:szCs w:val="20"/>
          <w:lang w:val="en-US"/>
        </w:rPr>
        <w:t xml:space="preserve"> </w:t>
      </w:r>
    </w:p>
    <w:p w:rsidR="00C45D40" w:rsidRPr="00C45D40" w:rsidRDefault="00C45D40" w:rsidP="007575AC">
      <w:pPr>
        <w:ind w:left="720"/>
        <w:rPr>
          <w:szCs w:val="20"/>
          <w:lang w:val="en-US"/>
        </w:rPr>
      </w:pPr>
      <w:r w:rsidRPr="00C45D40">
        <w:rPr>
          <w:szCs w:val="20"/>
          <w:lang w:val="en-US"/>
        </w:rPr>
        <w:t>"</w:t>
      </w:r>
      <w:proofErr w:type="gramStart"/>
      <w:r w:rsidRPr="00C45D40">
        <w:rPr>
          <w:szCs w:val="20"/>
          <w:lang w:val="en-US"/>
        </w:rPr>
        <w:t>necessarily</w:t>
      </w:r>
      <w:proofErr w:type="gramEnd"/>
      <w:r w:rsidRPr="00C45D40">
        <w:rPr>
          <w:szCs w:val="20"/>
          <w:lang w:val="en-US"/>
        </w:rPr>
        <w:t>"</w:t>
      </w:r>
    </w:p>
    <w:p w:rsidR="00C45D40" w:rsidRPr="00C45D40" w:rsidRDefault="00C45D40" w:rsidP="007575AC">
      <w:pPr>
        <w:ind w:left="720"/>
        <w:rPr>
          <w:szCs w:val="20"/>
          <w:lang w:val="en-US"/>
        </w:rPr>
      </w:pPr>
      <w:r w:rsidRPr="00C45D40">
        <w:rPr>
          <w:szCs w:val="20"/>
          <w:lang w:val="en-US"/>
        </w:rPr>
        <w:t>"</w:t>
      </w:r>
      <w:proofErr w:type="gramStart"/>
      <w:r w:rsidRPr="00C45D40">
        <w:rPr>
          <w:szCs w:val="20"/>
          <w:lang w:val="en-US"/>
        </w:rPr>
        <w:t>freely</w:t>
      </w:r>
      <w:proofErr w:type="gramEnd"/>
      <w:r w:rsidRPr="00C45D40">
        <w:rPr>
          <w:szCs w:val="20"/>
          <w:lang w:val="en-US"/>
        </w:rPr>
        <w:t>"</w:t>
      </w:r>
    </w:p>
    <w:p w:rsidR="00C45D40" w:rsidRPr="00C45D40" w:rsidRDefault="00C45D40" w:rsidP="007575AC">
      <w:pPr>
        <w:ind w:left="720"/>
        <w:rPr>
          <w:szCs w:val="20"/>
          <w:lang w:val="en-US"/>
        </w:rPr>
      </w:pPr>
      <w:r w:rsidRPr="00C45D40">
        <w:rPr>
          <w:szCs w:val="20"/>
          <w:lang w:val="en-US"/>
        </w:rPr>
        <w:lastRenderedPageBreak/>
        <w:t>"</w:t>
      </w:r>
      <w:proofErr w:type="gramStart"/>
      <w:r w:rsidRPr="00C45D40">
        <w:rPr>
          <w:szCs w:val="20"/>
          <w:lang w:val="en-US"/>
        </w:rPr>
        <w:t>contingently</w:t>
      </w:r>
      <w:proofErr w:type="gramEnd"/>
      <w:r w:rsidRPr="00C45D40">
        <w:rPr>
          <w:szCs w:val="20"/>
          <w:lang w:val="en-US"/>
        </w:rPr>
        <w:t>"</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9. According to the Westminster Confession of Faith, does God frequently use means to work out His plan?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10. What is "theodicy"? </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11. What does the Bible say about whether God causes evil?</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12. Describe the meaning of each phrase as it refers to the way God sometimes works out His plan.</w:t>
      </w:r>
    </w:p>
    <w:p w:rsidR="00C45D40" w:rsidRPr="00C45D40" w:rsidRDefault="00C45D40" w:rsidP="00C45D40">
      <w:pPr>
        <w:rPr>
          <w:szCs w:val="20"/>
          <w:lang w:val="en-US"/>
        </w:rPr>
      </w:pPr>
    </w:p>
    <w:p w:rsidR="00C45D40" w:rsidRPr="00C45D40" w:rsidRDefault="00C45D40" w:rsidP="007575AC">
      <w:pPr>
        <w:ind w:left="720"/>
        <w:rPr>
          <w:szCs w:val="20"/>
          <w:lang w:val="en-US"/>
        </w:rPr>
      </w:pPr>
      <w:proofErr w:type="gramStart"/>
      <w:r w:rsidRPr="00C45D40">
        <w:rPr>
          <w:szCs w:val="20"/>
          <w:lang w:val="en-US"/>
        </w:rPr>
        <w:t>without</w:t>
      </w:r>
      <w:proofErr w:type="gramEnd"/>
      <w:r w:rsidRPr="00C45D40">
        <w:rPr>
          <w:szCs w:val="20"/>
          <w:lang w:val="en-US"/>
        </w:rPr>
        <w:t xml:space="preserve"> means</w:t>
      </w:r>
    </w:p>
    <w:p w:rsidR="00C45D40" w:rsidRPr="00C45D40" w:rsidRDefault="00C45D40" w:rsidP="007575AC">
      <w:pPr>
        <w:ind w:left="720"/>
        <w:rPr>
          <w:szCs w:val="20"/>
          <w:lang w:val="en-US"/>
        </w:rPr>
      </w:pPr>
      <w:proofErr w:type="gramStart"/>
      <w:r w:rsidRPr="00C45D40">
        <w:rPr>
          <w:szCs w:val="20"/>
          <w:lang w:val="en-US"/>
        </w:rPr>
        <w:t>above</w:t>
      </w:r>
      <w:proofErr w:type="gramEnd"/>
      <w:r w:rsidRPr="00C45D40">
        <w:rPr>
          <w:szCs w:val="20"/>
          <w:lang w:val="en-US"/>
        </w:rPr>
        <w:t xml:space="preserve"> means</w:t>
      </w:r>
    </w:p>
    <w:p w:rsidR="00C45D40" w:rsidRPr="00C45D40" w:rsidRDefault="00C45D40" w:rsidP="007575AC">
      <w:pPr>
        <w:ind w:left="720"/>
        <w:rPr>
          <w:szCs w:val="20"/>
          <w:lang w:val="en-US"/>
        </w:rPr>
      </w:pPr>
      <w:proofErr w:type="gramStart"/>
      <w:r w:rsidRPr="00C45D40">
        <w:rPr>
          <w:szCs w:val="20"/>
          <w:lang w:val="en-US"/>
        </w:rPr>
        <w:t>against</w:t>
      </w:r>
      <w:proofErr w:type="gramEnd"/>
      <w:r w:rsidRPr="00C45D40">
        <w:rPr>
          <w:szCs w:val="20"/>
          <w:lang w:val="en-US"/>
        </w:rPr>
        <w:t xml:space="preserve"> means</w:t>
      </w:r>
    </w:p>
    <w:p w:rsidR="00C45D40" w:rsidRPr="00C45D40" w:rsidRDefault="00C45D40" w:rsidP="00C45D40">
      <w:pPr>
        <w:rPr>
          <w:szCs w:val="20"/>
          <w:lang w:val="en-US"/>
        </w:rPr>
      </w:pPr>
    </w:p>
    <w:p w:rsidR="00C45D40" w:rsidRPr="00C45D40" w:rsidRDefault="00C45D40" w:rsidP="00C45D40">
      <w:pPr>
        <w:rPr>
          <w:szCs w:val="20"/>
          <w:lang w:val="en-US"/>
        </w:rPr>
      </w:pPr>
    </w:p>
    <w:p w:rsidR="00C45D40" w:rsidRPr="00C45D40" w:rsidRDefault="000E5885" w:rsidP="00C45D40">
      <w:pPr>
        <w:rPr>
          <w:szCs w:val="20"/>
          <w:lang w:val="en-US"/>
        </w:rPr>
      </w:pPr>
      <w:r>
        <w:rPr>
          <w:szCs w:val="20"/>
          <w:lang w:val="en-US"/>
        </w:rPr>
        <w:t>QUESTIONS FOR APPLICATION AND REFLECTION</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1. How does knowing that God works through second causes affect your attitude toward the events in your life? How does it affect your attitude toward tragedies?</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 xml:space="preserve">2. The Scriptures teach that God foreknows everything and that He has foreordained everything, including eternal salvation. What do you believe is the basis for God’s decrees? Are they based on his knowledge of our </w:t>
      </w:r>
      <w:r w:rsidR="007454A3">
        <w:rPr>
          <w:szCs w:val="20"/>
          <w:lang w:val="en-US"/>
        </w:rPr>
        <w:t xml:space="preserve">future </w:t>
      </w:r>
      <w:r w:rsidRPr="00C45D40">
        <w:rPr>
          <w:szCs w:val="20"/>
          <w:lang w:val="en-US"/>
        </w:rPr>
        <w:t>choice</w:t>
      </w:r>
      <w:r w:rsidR="007454A3">
        <w:rPr>
          <w:szCs w:val="20"/>
          <w:lang w:val="en-US"/>
        </w:rPr>
        <w:t>s or simply on his will</w:t>
      </w:r>
      <w:r w:rsidRPr="00C45D40">
        <w:rPr>
          <w:szCs w:val="20"/>
          <w:lang w:val="en-US"/>
        </w:rPr>
        <w:t xml:space="preserve">? </w:t>
      </w:r>
      <w:r w:rsidR="007454A3">
        <w:rPr>
          <w:szCs w:val="20"/>
          <w:lang w:val="en-US"/>
        </w:rPr>
        <w:t>If this is true, why should we evangelize unbelievers? Why should we pray?</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3. Are you personally satisfied with your understanding of why God allows evil? If not, how do you plan to deal with the issue?</w:t>
      </w:r>
    </w:p>
    <w:p w:rsidR="00C45D40" w:rsidRPr="00C45D40" w:rsidRDefault="00C45D40" w:rsidP="00C45D40">
      <w:pPr>
        <w:rPr>
          <w:szCs w:val="20"/>
          <w:lang w:val="en-US"/>
        </w:rPr>
      </w:pPr>
    </w:p>
    <w:p w:rsidR="00C45D40" w:rsidRPr="00C45D40" w:rsidRDefault="00C45D40" w:rsidP="00C45D40">
      <w:pPr>
        <w:rPr>
          <w:szCs w:val="20"/>
          <w:lang w:val="en-US"/>
        </w:rPr>
      </w:pPr>
      <w:r w:rsidRPr="00C45D40">
        <w:rPr>
          <w:szCs w:val="20"/>
          <w:lang w:val="en-US"/>
        </w:rPr>
        <w:t>4. What is the most important thing you have learned from this lesson?</w:t>
      </w:r>
    </w:p>
    <w:p w:rsidR="00C45D40" w:rsidRPr="00C45D40" w:rsidRDefault="00C45D40" w:rsidP="00C45D40">
      <w:pPr>
        <w:rPr>
          <w:szCs w:val="20"/>
          <w:lang w:val="en-US"/>
        </w:rPr>
      </w:pPr>
    </w:p>
    <w:p w:rsidR="001F5995" w:rsidRDefault="00C45D40" w:rsidP="00C45D40">
      <w:pPr>
        <w:rPr>
          <w:szCs w:val="20"/>
          <w:lang w:val="en-US"/>
        </w:rPr>
      </w:pPr>
      <w:r w:rsidRPr="00C45D40">
        <w:rPr>
          <w:szCs w:val="20"/>
          <w:lang w:val="en-US"/>
        </w:rPr>
        <w:t>5. What is the most important thing you have learned from the whole course?</w:t>
      </w:r>
    </w:p>
    <w:p w:rsidR="001A7C6D" w:rsidRDefault="001A7C6D" w:rsidP="00C45D40">
      <w:pPr>
        <w:rPr>
          <w:szCs w:val="20"/>
          <w:lang w:val="en-US"/>
        </w:rPr>
      </w:pPr>
    </w:p>
    <w:p w:rsidR="001A7C6D" w:rsidRPr="001A7C6D" w:rsidRDefault="001A7C6D" w:rsidP="001A7C6D">
      <w:pPr>
        <w:rPr>
          <w:szCs w:val="20"/>
          <w:lang w:val="en-US"/>
        </w:rPr>
      </w:pPr>
      <w:r w:rsidRPr="001A7C6D">
        <w:rPr>
          <w:szCs w:val="20"/>
          <w:lang w:val="en-US"/>
        </w:rPr>
        <w:t>6. "Blessed Be Your Name"</w:t>
      </w:r>
    </w:p>
    <w:p w:rsidR="001A7C6D" w:rsidRPr="001A7C6D" w:rsidRDefault="001A7C6D" w:rsidP="001A7C6D">
      <w:pPr>
        <w:rPr>
          <w:szCs w:val="20"/>
          <w:lang w:val="en-US"/>
        </w:rPr>
      </w:pPr>
    </w:p>
    <w:p w:rsidR="001A7C6D" w:rsidRPr="001A7C6D" w:rsidRDefault="001A7C6D" w:rsidP="001A7C6D">
      <w:pPr>
        <w:rPr>
          <w:szCs w:val="20"/>
          <w:lang w:val="en-US"/>
        </w:rPr>
      </w:pPr>
      <w:r w:rsidRPr="001A7C6D">
        <w:rPr>
          <w:szCs w:val="20"/>
          <w:lang w:val="en-US"/>
        </w:rPr>
        <w:t xml:space="preserve">In order to make theology more of a heart matter, and not just an intellectual matter, it is helpful to listen to good Christian songs, such as "Blessed Be Your Name" by Matt Redman. You can watch the video using the following web address:   </w:t>
      </w:r>
      <w:hyperlink r:id="rId9" w:history="1">
        <w:r w:rsidRPr="00F5456E">
          <w:rPr>
            <w:rStyle w:val="Hyperlink"/>
            <w:szCs w:val="20"/>
            <w:lang w:val="en-US"/>
          </w:rPr>
          <w:t>https://www.youtube.com/watch?v=tTpTQ4</w:t>
        </w:r>
        <w:r w:rsidRPr="00F5456E">
          <w:rPr>
            <w:rStyle w:val="Hyperlink"/>
            <w:szCs w:val="20"/>
            <w:lang w:val="en-US"/>
          </w:rPr>
          <w:t>k</w:t>
        </w:r>
        <w:r w:rsidRPr="00F5456E">
          <w:rPr>
            <w:rStyle w:val="Hyperlink"/>
            <w:szCs w:val="20"/>
            <w:lang w:val="en-US"/>
          </w:rPr>
          <w:t>BLxA</w:t>
        </w:r>
      </w:hyperlink>
    </w:p>
    <w:p w:rsidR="001A7C6D" w:rsidRPr="001A7C6D" w:rsidRDefault="001A7C6D" w:rsidP="001A7C6D">
      <w:pPr>
        <w:rPr>
          <w:szCs w:val="20"/>
          <w:lang w:val="en-US"/>
        </w:rPr>
      </w:pPr>
    </w:p>
    <w:p w:rsidR="001A7C6D" w:rsidRPr="001A7C6D" w:rsidRDefault="001A7C6D" w:rsidP="001A7C6D">
      <w:pPr>
        <w:rPr>
          <w:szCs w:val="20"/>
          <w:lang w:val="en-US"/>
        </w:rPr>
      </w:pPr>
      <w:r w:rsidRPr="001A7C6D">
        <w:rPr>
          <w:szCs w:val="20"/>
          <w:lang w:val="en-US"/>
        </w:rPr>
        <w:t>Some of the lyrics are given here below. Try to discern the theme of the song.</w:t>
      </w:r>
    </w:p>
    <w:p w:rsidR="001A7C6D" w:rsidRPr="001A7C6D" w:rsidRDefault="001A7C6D" w:rsidP="001A7C6D">
      <w:pPr>
        <w:rPr>
          <w:szCs w:val="20"/>
          <w:lang w:val="en-US"/>
        </w:rPr>
      </w:pPr>
    </w:p>
    <w:p w:rsidR="001A7C6D" w:rsidRPr="001A7C6D" w:rsidRDefault="001A7C6D" w:rsidP="00F5456E">
      <w:pPr>
        <w:ind w:left="720"/>
        <w:rPr>
          <w:szCs w:val="20"/>
          <w:lang w:val="en-US"/>
        </w:rPr>
      </w:pPr>
      <w:r w:rsidRPr="001A7C6D">
        <w:rPr>
          <w:szCs w:val="20"/>
          <w:lang w:val="en-US"/>
        </w:rPr>
        <w:t>Blessed Be Your Name</w:t>
      </w:r>
    </w:p>
    <w:p w:rsidR="001A7C6D" w:rsidRPr="001A7C6D" w:rsidRDefault="001A7C6D" w:rsidP="00F5456E">
      <w:pPr>
        <w:ind w:left="720"/>
        <w:rPr>
          <w:szCs w:val="20"/>
          <w:lang w:val="en-US"/>
        </w:rPr>
      </w:pPr>
      <w:r w:rsidRPr="001A7C6D">
        <w:rPr>
          <w:szCs w:val="20"/>
          <w:lang w:val="en-US"/>
        </w:rPr>
        <w:t>In the land that is plentiful</w:t>
      </w:r>
    </w:p>
    <w:p w:rsidR="001A7C6D" w:rsidRPr="001A7C6D" w:rsidRDefault="001A7C6D" w:rsidP="00F5456E">
      <w:pPr>
        <w:ind w:left="720"/>
        <w:rPr>
          <w:szCs w:val="20"/>
          <w:lang w:val="en-US"/>
        </w:rPr>
      </w:pPr>
      <w:r w:rsidRPr="001A7C6D">
        <w:rPr>
          <w:szCs w:val="20"/>
          <w:lang w:val="en-US"/>
        </w:rPr>
        <w:t xml:space="preserve">Where </w:t>
      </w:r>
      <w:proofErr w:type="gramStart"/>
      <w:r w:rsidRPr="001A7C6D">
        <w:rPr>
          <w:szCs w:val="20"/>
          <w:lang w:val="en-US"/>
        </w:rPr>
        <w:t>Your</w:t>
      </w:r>
      <w:proofErr w:type="gramEnd"/>
      <w:r w:rsidRPr="001A7C6D">
        <w:rPr>
          <w:szCs w:val="20"/>
          <w:lang w:val="en-US"/>
        </w:rPr>
        <w:t xml:space="preserve"> streams of abundance flow</w:t>
      </w:r>
    </w:p>
    <w:p w:rsidR="001A7C6D" w:rsidRPr="001A7C6D" w:rsidRDefault="001A7C6D" w:rsidP="00F5456E">
      <w:pPr>
        <w:ind w:left="720"/>
        <w:rPr>
          <w:szCs w:val="20"/>
          <w:lang w:val="en-US"/>
        </w:rPr>
      </w:pPr>
      <w:r w:rsidRPr="001A7C6D">
        <w:rPr>
          <w:szCs w:val="20"/>
          <w:lang w:val="en-US"/>
        </w:rPr>
        <w:t xml:space="preserve">Blessed be </w:t>
      </w:r>
      <w:proofErr w:type="gramStart"/>
      <w:r w:rsidRPr="001A7C6D">
        <w:rPr>
          <w:szCs w:val="20"/>
          <w:lang w:val="en-US"/>
        </w:rPr>
        <w:t>Your</w:t>
      </w:r>
      <w:proofErr w:type="gramEnd"/>
      <w:r w:rsidRPr="001A7C6D">
        <w:rPr>
          <w:szCs w:val="20"/>
          <w:lang w:val="en-US"/>
        </w:rPr>
        <w:t xml:space="preserve"> name</w:t>
      </w:r>
    </w:p>
    <w:p w:rsidR="001A7C6D" w:rsidRPr="001A7C6D" w:rsidRDefault="001A7C6D" w:rsidP="00F5456E">
      <w:pPr>
        <w:ind w:left="720"/>
        <w:rPr>
          <w:szCs w:val="20"/>
          <w:lang w:val="en-US"/>
        </w:rPr>
      </w:pPr>
    </w:p>
    <w:p w:rsidR="001A7C6D" w:rsidRPr="001A7C6D" w:rsidRDefault="001A7C6D" w:rsidP="00F5456E">
      <w:pPr>
        <w:ind w:left="720"/>
        <w:rPr>
          <w:szCs w:val="20"/>
          <w:lang w:val="en-US"/>
        </w:rPr>
      </w:pPr>
      <w:r w:rsidRPr="001A7C6D">
        <w:rPr>
          <w:szCs w:val="20"/>
          <w:lang w:val="en-US"/>
        </w:rPr>
        <w:t xml:space="preserve">Blessed Be </w:t>
      </w:r>
      <w:proofErr w:type="gramStart"/>
      <w:r w:rsidRPr="001A7C6D">
        <w:rPr>
          <w:szCs w:val="20"/>
          <w:lang w:val="en-US"/>
        </w:rPr>
        <w:t>Your</w:t>
      </w:r>
      <w:proofErr w:type="gramEnd"/>
      <w:r w:rsidRPr="001A7C6D">
        <w:rPr>
          <w:szCs w:val="20"/>
          <w:lang w:val="en-US"/>
        </w:rPr>
        <w:t xml:space="preserve"> name</w:t>
      </w:r>
    </w:p>
    <w:p w:rsidR="001A7C6D" w:rsidRPr="001A7C6D" w:rsidRDefault="001A7C6D" w:rsidP="00F5456E">
      <w:pPr>
        <w:ind w:left="720"/>
        <w:rPr>
          <w:szCs w:val="20"/>
          <w:lang w:val="en-US"/>
        </w:rPr>
      </w:pPr>
      <w:r w:rsidRPr="001A7C6D">
        <w:rPr>
          <w:szCs w:val="20"/>
          <w:lang w:val="en-US"/>
        </w:rPr>
        <w:t>When I'm found in the desert place</w:t>
      </w:r>
    </w:p>
    <w:p w:rsidR="001A7C6D" w:rsidRPr="001A7C6D" w:rsidRDefault="001A7C6D" w:rsidP="00F5456E">
      <w:pPr>
        <w:ind w:left="720"/>
        <w:rPr>
          <w:szCs w:val="20"/>
          <w:lang w:val="en-US"/>
        </w:rPr>
      </w:pPr>
      <w:r w:rsidRPr="001A7C6D">
        <w:rPr>
          <w:szCs w:val="20"/>
          <w:lang w:val="en-US"/>
        </w:rPr>
        <w:t>Though I walk through the wilderness</w:t>
      </w:r>
    </w:p>
    <w:p w:rsidR="001A7C6D" w:rsidRPr="001A7C6D" w:rsidRDefault="001A7C6D" w:rsidP="00F5456E">
      <w:pPr>
        <w:ind w:left="720"/>
        <w:rPr>
          <w:szCs w:val="20"/>
          <w:lang w:val="en-US"/>
        </w:rPr>
      </w:pPr>
      <w:r w:rsidRPr="001A7C6D">
        <w:rPr>
          <w:szCs w:val="20"/>
          <w:lang w:val="en-US"/>
        </w:rPr>
        <w:t xml:space="preserve">Blessed Be </w:t>
      </w:r>
      <w:proofErr w:type="gramStart"/>
      <w:r w:rsidRPr="001A7C6D">
        <w:rPr>
          <w:szCs w:val="20"/>
          <w:lang w:val="en-US"/>
        </w:rPr>
        <w:t>Your</w:t>
      </w:r>
      <w:proofErr w:type="gramEnd"/>
      <w:r w:rsidRPr="001A7C6D">
        <w:rPr>
          <w:szCs w:val="20"/>
          <w:lang w:val="en-US"/>
        </w:rPr>
        <w:t xml:space="preserve"> name</w:t>
      </w:r>
    </w:p>
    <w:p w:rsidR="001A7C6D" w:rsidRPr="001A7C6D" w:rsidRDefault="001A7C6D" w:rsidP="00F5456E">
      <w:pPr>
        <w:ind w:left="720"/>
        <w:rPr>
          <w:szCs w:val="20"/>
          <w:lang w:val="en-US"/>
        </w:rPr>
      </w:pPr>
    </w:p>
    <w:p w:rsidR="001A7C6D" w:rsidRPr="001A7C6D" w:rsidRDefault="001A7C6D" w:rsidP="00F5456E">
      <w:pPr>
        <w:ind w:left="720"/>
        <w:rPr>
          <w:szCs w:val="20"/>
          <w:lang w:val="en-US"/>
        </w:rPr>
      </w:pPr>
      <w:r w:rsidRPr="001A7C6D">
        <w:rPr>
          <w:szCs w:val="20"/>
          <w:lang w:val="en-US"/>
        </w:rPr>
        <w:t xml:space="preserve">Every blessing </w:t>
      </w:r>
      <w:proofErr w:type="gramStart"/>
      <w:r w:rsidRPr="001A7C6D">
        <w:rPr>
          <w:szCs w:val="20"/>
          <w:lang w:val="en-US"/>
        </w:rPr>
        <w:t>You</w:t>
      </w:r>
      <w:proofErr w:type="gramEnd"/>
      <w:r w:rsidRPr="001A7C6D">
        <w:rPr>
          <w:szCs w:val="20"/>
          <w:lang w:val="en-US"/>
        </w:rPr>
        <w:t xml:space="preserve"> pour out</w:t>
      </w:r>
    </w:p>
    <w:p w:rsidR="001A7C6D" w:rsidRPr="001A7C6D" w:rsidRDefault="001A7C6D" w:rsidP="00F5456E">
      <w:pPr>
        <w:ind w:left="720"/>
        <w:rPr>
          <w:szCs w:val="20"/>
          <w:lang w:val="en-US"/>
        </w:rPr>
      </w:pPr>
      <w:r w:rsidRPr="001A7C6D">
        <w:rPr>
          <w:szCs w:val="20"/>
          <w:lang w:val="en-US"/>
        </w:rPr>
        <w:t>I'll turn back to praise</w:t>
      </w:r>
    </w:p>
    <w:p w:rsidR="001A7C6D" w:rsidRPr="001A7C6D" w:rsidRDefault="001A7C6D" w:rsidP="00F5456E">
      <w:pPr>
        <w:ind w:left="720"/>
        <w:rPr>
          <w:szCs w:val="20"/>
          <w:lang w:val="en-US"/>
        </w:rPr>
      </w:pPr>
      <w:r w:rsidRPr="001A7C6D">
        <w:rPr>
          <w:szCs w:val="20"/>
          <w:lang w:val="en-US"/>
        </w:rPr>
        <w:lastRenderedPageBreak/>
        <w:t>When the darkness closes in, Lord</w:t>
      </w:r>
    </w:p>
    <w:p w:rsidR="001A7C6D" w:rsidRPr="001A7C6D" w:rsidRDefault="001A7C6D" w:rsidP="00F5456E">
      <w:pPr>
        <w:ind w:left="720"/>
        <w:rPr>
          <w:szCs w:val="20"/>
          <w:lang w:val="en-US"/>
        </w:rPr>
      </w:pPr>
      <w:r w:rsidRPr="001A7C6D">
        <w:rPr>
          <w:szCs w:val="20"/>
          <w:lang w:val="en-US"/>
        </w:rPr>
        <w:t>Still I will say</w:t>
      </w:r>
    </w:p>
    <w:p w:rsidR="001A7C6D" w:rsidRPr="001A7C6D" w:rsidRDefault="001A7C6D" w:rsidP="00F5456E">
      <w:pPr>
        <w:ind w:left="720"/>
        <w:rPr>
          <w:szCs w:val="20"/>
          <w:lang w:val="en-US"/>
        </w:rPr>
      </w:pPr>
    </w:p>
    <w:p w:rsidR="001A7C6D" w:rsidRPr="001A7C6D" w:rsidRDefault="001A7C6D" w:rsidP="00F5456E">
      <w:pPr>
        <w:ind w:left="720"/>
        <w:rPr>
          <w:szCs w:val="20"/>
          <w:lang w:val="en-US"/>
        </w:rPr>
      </w:pPr>
      <w:r w:rsidRPr="001A7C6D">
        <w:rPr>
          <w:szCs w:val="20"/>
          <w:lang w:val="en-US"/>
        </w:rPr>
        <w:t>Blessed be the name of the Lord</w:t>
      </w:r>
    </w:p>
    <w:p w:rsidR="001A7C6D" w:rsidRPr="001A7C6D" w:rsidRDefault="001A7C6D" w:rsidP="00F5456E">
      <w:pPr>
        <w:ind w:left="720"/>
        <w:rPr>
          <w:szCs w:val="20"/>
          <w:lang w:val="en-US"/>
        </w:rPr>
      </w:pPr>
      <w:r w:rsidRPr="001A7C6D">
        <w:rPr>
          <w:szCs w:val="20"/>
          <w:lang w:val="en-US"/>
        </w:rPr>
        <w:t xml:space="preserve">Blessed be </w:t>
      </w:r>
      <w:proofErr w:type="gramStart"/>
      <w:r w:rsidRPr="001A7C6D">
        <w:rPr>
          <w:szCs w:val="20"/>
          <w:lang w:val="en-US"/>
        </w:rPr>
        <w:t>Your</w:t>
      </w:r>
      <w:proofErr w:type="gramEnd"/>
      <w:r w:rsidRPr="001A7C6D">
        <w:rPr>
          <w:szCs w:val="20"/>
          <w:lang w:val="en-US"/>
        </w:rPr>
        <w:t xml:space="preserve"> name</w:t>
      </w:r>
    </w:p>
    <w:p w:rsidR="001A7C6D" w:rsidRPr="001A7C6D" w:rsidRDefault="001A7C6D" w:rsidP="00F5456E">
      <w:pPr>
        <w:ind w:left="720"/>
        <w:rPr>
          <w:szCs w:val="20"/>
          <w:lang w:val="en-US"/>
        </w:rPr>
      </w:pPr>
      <w:r w:rsidRPr="001A7C6D">
        <w:rPr>
          <w:szCs w:val="20"/>
          <w:lang w:val="en-US"/>
        </w:rPr>
        <w:t>Blessed be the name of the Lord</w:t>
      </w:r>
    </w:p>
    <w:p w:rsidR="001A7C6D" w:rsidRPr="001A7C6D" w:rsidRDefault="001A7C6D" w:rsidP="00F5456E">
      <w:pPr>
        <w:ind w:left="720"/>
        <w:rPr>
          <w:szCs w:val="20"/>
          <w:lang w:val="en-US"/>
        </w:rPr>
      </w:pPr>
      <w:r w:rsidRPr="001A7C6D">
        <w:rPr>
          <w:szCs w:val="20"/>
          <w:lang w:val="en-US"/>
        </w:rPr>
        <w:t xml:space="preserve">Blessed be </w:t>
      </w:r>
      <w:proofErr w:type="gramStart"/>
      <w:r w:rsidRPr="001A7C6D">
        <w:rPr>
          <w:szCs w:val="20"/>
          <w:lang w:val="en-US"/>
        </w:rPr>
        <w:t>Your</w:t>
      </w:r>
      <w:proofErr w:type="gramEnd"/>
      <w:r w:rsidRPr="001A7C6D">
        <w:rPr>
          <w:szCs w:val="20"/>
          <w:lang w:val="en-US"/>
        </w:rPr>
        <w:t xml:space="preserve"> glorious name</w:t>
      </w:r>
    </w:p>
    <w:p w:rsidR="001A7C6D" w:rsidRPr="001A7C6D" w:rsidRDefault="001A7C6D" w:rsidP="001A7C6D">
      <w:pPr>
        <w:rPr>
          <w:szCs w:val="20"/>
          <w:lang w:val="en-US"/>
        </w:rPr>
      </w:pPr>
    </w:p>
    <w:p w:rsidR="001A7C6D" w:rsidRDefault="001A7C6D" w:rsidP="001A7C6D">
      <w:pPr>
        <w:rPr>
          <w:szCs w:val="20"/>
          <w:lang w:val="en-US"/>
        </w:rPr>
      </w:pPr>
      <w:r w:rsidRPr="001A7C6D">
        <w:rPr>
          <w:szCs w:val="20"/>
          <w:lang w:val="en-US"/>
        </w:rPr>
        <w:t>How would you describe the theme of this song?</w:t>
      </w:r>
    </w:p>
    <w:p w:rsidR="007454A3" w:rsidRDefault="007454A3" w:rsidP="001A7C6D">
      <w:pPr>
        <w:rPr>
          <w:szCs w:val="20"/>
          <w:lang w:val="en-US"/>
        </w:rPr>
      </w:pPr>
    </w:p>
    <w:p w:rsidR="007454A3" w:rsidRPr="001A7C6D" w:rsidRDefault="007454A3" w:rsidP="001A7C6D">
      <w:pPr>
        <w:rPr>
          <w:szCs w:val="20"/>
          <w:lang w:val="en-US"/>
        </w:rPr>
      </w:pPr>
      <w:r>
        <w:rPr>
          <w:szCs w:val="20"/>
          <w:lang w:val="en-US"/>
        </w:rPr>
        <w:t>How does it express some of the teachings of this course?</w:t>
      </w:r>
    </w:p>
    <w:p w:rsidR="001A7C6D" w:rsidRPr="001A7C6D" w:rsidRDefault="001A7C6D" w:rsidP="001A7C6D">
      <w:pPr>
        <w:rPr>
          <w:szCs w:val="20"/>
          <w:lang w:val="en-US"/>
        </w:rPr>
      </w:pPr>
    </w:p>
    <w:p w:rsidR="001A7C6D" w:rsidRDefault="001A7C6D" w:rsidP="00C45D40">
      <w:pPr>
        <w:rPr>
          <w:szCs w:val="20"/>
          <w:lang w:val="en-US"/>
        </w:rPr>
      </w:pPr>
    </w:p>
    <w:p w:rsidR="000E5885" w:rsidRDefault="000E5885" w:rsidP="00C45D40">
      <w:pPr>
        <w:rPr>
          <w:szCs w:val="20"/>
          <w:lang w:val="en-US"/>
        </w:rPr>
      </w:pPr>
    </w:p>
    <w:p w:rsidR="000E5885" w:rsidRPr="00C45D40" w:rsidRDefault="000E5885" w:rsidP="000E5885">
      <w:pPr>
        <w:rPr>
          <w:szCs w:val="20"/>
          <w:lang w:val="en-US"/>
        </w:rPr>
      </w:pPr>
    </w:p>
    <w:p w:rsidR="000E5885" w:rsidRPr="00C45D40" w:rsidRDefault="000E5885" w:rsidP="000E5885">
      <w:pPr>
        <w:rPr>
          <w:szCs w:val="20"/>
          <w:lang w:val="en-US"/>
        </w:rPr>
      </w:pPr>
    </w:p>
    <w:p w:rsidR="000E5885" w:rsidRPr="00816261" w:rsidRDefault="000E5885" w:rsidP="00C45D40">
      <w:pPr>
        <w:rPr>
          <w:szCs w:val="20"/>
          <w:lang w:val="en-US"/>
        </w:rPr>
      </w:pPr>
      <w:r w:rsidRPr="008526E1">
        <w:rPr>
          <w:szCs w:val="20"/>
        </w:rPr>
      </w:r>
      <w:r w:rsidRPr="008526E1">
        <w:rPr>
          <w:szCs w:val="20"/>
        </w:rPr>
        <w:pict>
          <v:shape id="_x0000_s1044" type="#_x0000_t202" style="width:459.5pt;height:37.75pt;mso-position-horizontal-relative:char;mso-position-vertical-relative:line">
            <v:textbox style="mso-next-textbox:#_x0000_s1044">
              <w:txbxContent>
                <w:p w:rsidR="0099235D" w:rsidRPr="008E4389" w:rsidRDefault="0099235D" w:rsidP="000E5885">
                  <w:pPr>
                    <w:rPr>
                      <w:lang w:val="en-US"/>
                    </w:rPr>
                  </w:pPr>
                  <w:proofErr w:type="gramStart"/>
                  <w:r w:rsidRPr="008E4389">
                    <w:rPr>
                      <w:rFonts w:ascii="Arial" w:hAnsi="Arial" w:cs="Arial"/>
                      <w:sz w:val="16"/>
                      <w:szCs w:val="16"/>
                      <w:lang w:val="en-US"/>
                    </w:rPr>
                    <w:t>© 2018 by Third Millennium Ministries.</w:t>
                  </w:r>
                  <w:proofErr w:type="gramEnd"/>
                  <w:r w:rsidRPr="008E4389">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0E5885" w:rsidRPr="00816261" w:rsidSect="00D04BD8">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25F" w:rsidRDefault="0079625F">
      <w:r>
        <w:separator/>
      </w:r>
    </w:p>
  </w:endnote>
  <w:endnote w:type="continuationSeparator" w:id="0">
    <w:p w:rsidR="0079625F" w:rsidRDefault="0079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5D" w:rsidRDefault="0099235D"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35D" w:rsidRDefault="00992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99235D" w:rsidRDefault="0099235D">
        <w:pPr>
          <w:pStyle w:val="Footer"/>
          <w:jc w:val="center"/>
        </w:pPr>
        <w:fldSimple w:instr=" PAGE   \* MERGEFORMAT ">
          <w:r w:rsidR="00C56B95">
            <w:rPr>
              <w:noProof/>
            </w:rPr>
            <w:t>21</w:t>
          </w:r>
        </w:fldSimple>
      </w:p>
      <w:p w:rsidR="0099235D" w:rsidRPr="00EB53AA" w:rsidRDefault="0099235D">
        <w:pPr>
          <w:pStyle w:val="Footer"/>
          <w:jc w:val="center"/>
          <w:rPr>
            <w:lang w:val="en-US"/>
          </w:rPr>
        </w:pPr>
        <w:r w:rsidRPr="00EB53AA">
          <w:rPr>
            <w:rFonts w:cs="Arial"/>
            <w:i/>
            <w:szCs w:val="20"/>
            <w:lang w:val="en-US"/>
          </w:rPr>
          <w:t>For other resources, please visit Third Millennium Ministries at thirdmill.org</w:t>
        </w:r>
      </w:p>
    </w:sdtContent>
  </w:sdt>
  <w:p w:rsidR="0099235D" w:rsidRPr="00EB53AA" w:rsidRDefault="0099235D">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25F" w:rsidRDefault="0079625F">
      <w:r>
        <w:separator/>
      </w:r>
    </w:p>
  </w:footnote>
  <w:footnote w:type="continuationSeparator" w:id="0">
    <w:p w:rsidR="0079625F" w:rsidRDefault="00796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17CFE"/>
    <w:rsid w:val="00037B42"/>
    <w:rsid w:val="00052B08"/>
    <w:rsid w:val="00063ECA"/>
    <w:rsid w:val="0006548F"/>
    <w:rsid w:val="000706BE"/>
    <w:rsid w:val="000711CB"/>
    <w:rsid w:val="00083D3F"/>
    <w:rsid w:val="00084493"/>
    <w:rsid w:val="00084E53"/>
    <w:rsid w:val="00094B3A"/>
    <w:rsid w:val="000A51A0"/>
    <w:rsid w:val="000B3D96"/>
    <w:rsid w:val="000B687A"/>
    <w:rsid w:val="000E0762"/>
    <w:rsid w:val="000E0CF4"/>
    <w:rsid w:val="000E295B"/>
    <w:rsid w:val="000E5885"/>
    <w:rsid w:val="000F3CA0"/>
    <w:rsid w:val="0010517A"/>
    <w:rsid w:val="00117C06"/>
    <w:rsid w:val="00124611"/>
    <w:rsid w:val="00133279"/>
    <w:rsid w:val="00141D30"/>
    <w:rsid w:val="001516EE"/>
    <w:rsid w:val="00157C70"/>
    <w:rsid w:val="00163F06"/>
    <w:rsid w:val="00165321"/>
    <w:rsid w:val="001766B7"/>
    <w:rsid w:val="00177840"/>
    <w:rsid w:val="001779F9"/>
    <w:rsid w:val="00190525"/>
    <w:rsid w:val="00192CBF"/>
    <w:rsid w:val="001A01FE"/>
    <w:rsid w:val="001A6309"/>
    <w:rsid w:val="001A7C6D"/>
    <w:rsid w:val="001B03A3"/>
    <w:rsid w:val="001C268C"/>
    <w:rsid w:val="001D0050"/>
    <w:rsid w:val="001D1746"/>
    <w:rsid w:val="001D28E2"/>
    <w:rsid w:val="001D433E"/>
    <w:rsid w:val="001E18F0"/>
    <w:rsid w:val="001F5995"/>
    <w:rsid w:val="00201834"/>
    <w:rsid w:val="00222335"/>
    <w:rsid w:val="00227762"/>
    <w:rsid w:val="00236322"/>
    <w:rsid w:val="0023686D"/>
    <w:rsid w:val="00245437"/>
    <w:rsid w:val="00251E3A"/>
    <w:rsid w:val="00253080"/>
    <w:rsid w:val="00254253"/>
    <w:rsid w:val="00266065"/>
    <w:rsid w:val="002758C0"/>
    <w:rsid w:val="00284C0D"/>
    <w:rsid w:val="0029149E"/>
    <w:rsid w:val="002B0423"/>
    <w:rsid w:val="002B11B4"/>
    <w:rsid w:val="002C40BE"/>
    <w:rsid w:val="002C4117"/>
    <w:rsid w:val="002D1D5D"/>
    <w:rsid w:val="002D5AC8"/>
    <w:rsid w:val="002D7B8F"/>
    <w:rsid w:val="002F5867"/>
    <w:rsid w:val="00300E1A"/>
    <w:rsid w:val="0031125A"/>
    <w:rsid w:val="003119A5"/>
    <w:rsid w:val="00326DDD"/>
    <w:rsid w:val="00327844"/>
    <w:rsid w:val="00331875"/>
    <w:rsid w:val="00334E04"/>
    <w:rsid w:val="00350583"/>
    <w:rsid w:val="00355153"/>
    <w:rsid w:val="00357D46"/>
    <w:rsid w:val="003716E9"/>
    <w:rsid w:val="00376CB1"/>
    <w:rsid w:val="0037736C"/>
    <w:rsid w:val="00393ED8"/>
    <w:rsid w:val="003A09D7"/>
    <w:rsid w:val="003A397E"/>
    <w:rsid w:val="003B2694"/>
    <w:rsid w:val="003C6FB7"/>
    <w:rsid w:val="003D2AC6"/>
    <w:rsid w:val="003D3EA7"/>
    <w:rsid w:val="003E6DEF"/>
    <w:rsid w:val="003F0DBD"/>
    <w:rsid w:val="0040391A"/>
    <w:rsid w:val="004229A1"/>
    <w:rsid w:val="00423EB8"/>
    <w:rsid w:val="00426600"/>
    <w:rsid w:val="00436C5A"/>
    <w:rsid w:val="00436D53"/>
    <w:rsid w:val="00437E63"/>
    <w:rsid w:val="004433C3"/>
    <w:rsid w:val="00444159"/>
    <w:rsid w:val="00452395"/>
    <w:rsid w:val="004738EC"/>
    <w:rsid w:val="00480D88"/>
    <w:rsid w:val="00486FC7"/>
    <w:rsid w:val="004B14FF"/>
    <w:rsid w:val="004C3E05"/>
    <w:rsid w:val="004C6DA9"/>
    <w:rsid w:val="004D3DCE"/>
    <w:rsid w:val="004E5C93"/>
    <w:rsid w:val="004E7734"/>
    <w:rsid w:val="004F24A8"/>
    <w:rsid w:val="00502F47"/>
    <w:rsid w:val="005044DC"/>
    <w:rsid w:val="00524838"/>
    <w:rsid w:val="005371AB"/>
    <w:rsid w:val="00540C31"/>
    <w:rsid w:val="00542178"/>
    <w:rsid w:val="00542FE8"/>
    <w:rsid w:val="00553F18"/>
    <w:rsid w:val="00556497"/>
    <w:rsid w:val="0055740E"/>
    <w:rsid w:val="00564AFD"/>
    <w:rsid w:val="00574A0A"/>
    <w:rsid w:val="00590054"/>
    <w:rsid w:val="005916DD"/>
    <w:rsid w:val="005B0437"/>
    <w:rsid w:val="005B7E76"/>
    <w:rsid w:val="005C7D4A"/>
    <w:rsid w:val="005D4FEA"/>
    <w:rsid w:val="005E595E"/>
    <w:rsid w:val="00611D77"/>
    <w:rsid w:val="00613CC8"/>
    <w:rsid w:val="006148CA"/>
    <w:rsid w:val="00621CBB"/>
    <w:rsid w:val="00625F4B"/>
    <w:rsid w:val="006313C3"/>
    <w:rsid w:val="006326FE"/>
    <w:rsid w:val="00653D0D"/>
    <w:rsid w:val="00662159"/>
    <w:rsid w:val="006651D4"/>
    <w:rsid w:val="00665FE8"/>
    <w:rsid w:val="0067343A"/>
    <w:rsid w:val="00675496"/>
    <w:rsid w:val="00691B90"/>
    <w:rsid w:val="0069208D"/>
    <w:rsid w:val="00694A0D"/>
    <w:rsid w:val="006A11ED"/>
    <w:rsid w:val="006A7D45"/>
    <w:rsid w:val="006B2E91"/>
    <w:rsid w:val="006B496F"/>
    <w:rsid w:val="006F3D9D"/>
    <w:rsid w:val="007018A6"/>
    <w:rsid w:val="00704B4D"/>
    <w:rsid w:val="00705830"/>
    <w:rsid w:val="00712B30"/>
    <w:rsid w:val="00715DD4"/>
    <w:rsid w:val="007454A3"/>
    <w:rsid w:val="00751F44"/>
    <w:rsid w:val="007575AC"/>
    <w:rsid w:val="00757DC0"/>
    <w:rsid w:val="007709B3"/>
    <w:rsid w:val="007715E4"/>
    <w:rsid w:val="00771FB1"/>
    <w:rsid w:val="007935BA"/>
    <w:rsid w:val="00795F11"/>
    <w:rsid w:val="0079625F"/>
    <w:rsid w:val="007A0569"/>
    <w:rsid w:val="007A5616"/>
    <w:rsid w:val="007B0033"/>
    <w:rsid w:val="007C6707"/>
    <w:rsid w:val="007D6318"/>
    <w:rsid w:val="007E10BC"/>
    <w:rsid w:val="007E56C3"/>
    <w:rsid w:val="007F0C79"/>
    <w:rsid w:val="00803C4A"/>
    <w:rsid w:val="008126DD"/>
    <w:rsid w:val="00815D8F"/>
    <w:rsid w:val="00816261"/>
    <w:rsid w:val="0084608A"/>
    <w:rsid w:val="008526E1"/>
    <w:rsid w:val="0085371D"/>
    <w:rsid w:val="00864815"/>
    <w:rsid w:val="00865A44"/>
    <w:rsid w:val="00865CF5"/>
    <w:rsid w:val="00873B78"/>
    <w:rsid w:val="00876052"/>
    <w:rsid w:val="00882683"/>
    <w:rsid w:val="00887755"/>
    <w:rsid w:val="008A016E"/>
    <w:rsid w:val="008A1BB1"/>
    <w:rsid w:val="008A2194"/>
    <w:rsid w:val="008A7587"/>
    <w:rsid w:val="008B6EB4"/>
    <w:rsid w:val="008C2724"/>
    <w:rsid w:val="008C5840"/>
    <w:rsid w:val="008E4389"/>
    <w:rsid w:val="008E5641"/>
    <w:rsid w:val="008F4E08"/>
    <w:rsid w:val="00907D98"/>
    <w:rsid w:val="00914CD2"/>
    <w:rsid w:val="0092410D"/>
    <w:rsid w:val="009347E5"/>
    <w:rsid w:val="00951BA2"/>
    <w:rsid w:val="00956255"/>
    <w:rsid w:val="009609EA"/>
    <w:rsid w:val="00964AFB"/>
    <w:rsid w:val="0096634D"/>
    <w:rsid w:val="009753A2"/>
    <w:rsid w:val="00981941"/>
    <w:rsid w:val="00985C96"/>
    <w:rsid w:val="0099235D"/>
    <w:rsid w:val="0099556F"/>
    <w:rsid w:val="009A127E"/>
    <w:rsid w:val="009B4859"/>
    <w:rsid w:val="009B6727"/>
    <w:rsid w:val="009C1B1C"/>
    <w:rsid w:val="009C30BD"/>
    <w:rsid w:val="009C5B36"/>
    <w:rsid w:val="009D1621"/>
    <w:rsid w:val="009D7492"/>
    <w:rsid w:val="009E2E6C"/>
    <w:rsid w:val="009F416B"/>
    <w:rsid w:val="00A05D8B"/>
    <w:rsid w:val="00A206CB"/>
    <w:rsid w:val="00A22644"/>
    <w:rsid w:val="00A227BE"/>
    <w:rsid w:val="00A350F8"/>
    <w:rsid w:val="00A35EBB"/>
    <w:rsid w:val="00A36B75"/>
    <w:rsid w:val="00A4516B"/>
    <w:rsid w:val="00A4653A"/>
    <w:rsid w:val="00A55E0C"/>
    <w:rsid w:val="00A74B94"/>
    <w:rsid w:val="00A752C4"/>
    <w:rsid w:val="00A82317"/>
    <w:rsid w:val="00A8673D"/>
    <w:rsid w:val="00A874C7"/>
    <w:rsid w:val="00A934E7"/>
    <w:rsid w:val="00A972F7"/>
    <w:rsid w:val="00A97614"/>
    <w:rsid w:val="00AA26ED"/>
    <w:rsid w:val="00AA6B3F"/>
    <w:rsid w:val="00AB3592"/>
    <w:rsid w:val="00AB59F8"/>
    <w:rsid w:val="00AD272F"/>
    <w:rsid w:val="00AE1588"/>
    <w:rsid w:val="00AE1A7E"/>
    <w:rsid w:val="00AF22F1"/>
    <w:rsid w:val="00B062AB"/>
    <w:rsid w:val="00B07649"/>
    <w:rsid w:val="00B078E9"/>
    <w:rsid w:val="00B10492"/>
    <w:rsid w:val="00B116F1"/>
    <w:rsid w:val="00B16125"/>
    <w:rsid w:val="00B2234F"/>
    <w:rsid w:val="00B37FED"/>
    <w:rsid w:val="00B407F1"/>
    <w:rsid w:val="00B43D0A"/>
    <w:rsid w:val="00B46691"/>
    <w:rsid w:val="00B62446"/>
    <w:rsid w:val="00B64F5D"/>
    <w:rsid w:val="00B70FD1"/>
    <w:rsid w:val="00B77FBD"/>
    <w:rsid w:val="00B934CC"/>
    <w:rsid w:val="00B94B45"/>
    <w:rsid w:val="00B9677A"/>
    <w:rsid w:val="00BB22BC"/>
    <w:rsid w:val="00BB469E"/>
    <w:rsid w:val="00BC5391"/>
    <w:rsid w:val="00BC6350"/>
    <w:rsid w:val="00BD7594"/>
    <w:rsid w:val="00BE1CB6"/>
    <w:rsid w:val="00BE4C87"/>
    <w:rsid w:val="00BE7D03"/>
    <w:rsid w:val="00BF152F"/>
    <w:rsid w:val="00BF60A4"/>
    <w:rsid w:val="00C0013C"/>
    <w:rsid w:val="00C03C85"/>
    <w:rsid w:val="00C065D7"/>
    <w:rsid w:val="00C22555"/>
    <w:rsid w:val="00C33262"/>
    <w:rsid w:val="00C34B09"/>
    <w:rsid w:val="00C35073"/>
    <w:rsid w:val="00C3763C"/>
    <w:rsid w:val="00C42BF4"/>
    <w:rsid w:val="00C442BC"/>
    <w:rsid w:val="00C45D40"/>
    <w:rsid w:val="00C56B95"/>
    <w:rsid w:val="00C61AEE"/>
    <w:rsid w:val="00C6774A"/>
    <w:rsid w:val="00C717A5"/>
    <w:rsid w:val="00C74DEB"/>
    <w:rsid w:val="00C75132"/>
    <w:rsid w:val="00C815B0"/>
    <w:rsid w:val="00C852E9"/>
    <w:rsid w:val="00CA3571"/>
    <w:rsid w:val="00CB4559"/>
    <w:rsid w:val="00CC5C34"/>
    <w:rsid w:val="00CC6410"/>
    <w:rsid w:val="00CD52D3"/>
    <w:rsid w:val="00CE63CE"/>
    <w:rsid w:val="00CF68C2"/>
    <w:rsid w:val="00CF7489"/>
    <w:rsid w:val="00D04BD8"/>
    <w:rsid w:val="00D07527"/>
    <w:rsid w:val="00D12297"/>
    <w:rsid w:val="00D17D25"/>
    <w:rsid w:val="00D345CD"/>
    <w:rsid w:val="00D37AEB"/>
    <w:rsid w:val="00D43D81"/>
    <w:rsid w:val="00D454E8"/>
    <w:rsid w:val="00D67390"/>
    <w:rsid w:val="00D70F4D"/>
    <w:rsid w:val="00D80CFE"/>
    <w:rsid w:val="00D84879"/>
    <w:rsid w:val="00D90FDF"/>
    <w:rsid w:val="00D9226E"/>
    <w:rsid w:val="00D94D0B"/>
    <w:rsid w:val="00DA5074"/>
    <w:rsid w:val="00DA7102"/>
    <w:rsid w:val="00DC369D"/>
    <w:rsid w:val="00DC4239"/>
    <w:rsid w:val="00DC45CF"/>
    <w:rsid w:val="00DC6CE6"/>
    <w:rsid w:val="00DF3889"/>
    <w:rsid w:val="00E00FFA"/>
    <w:rsid w:val="00E0220C"/>
    <w:rsid w:val="00E028D1"/>
    <w:rsid w:val="00E03A07"/>
    <w:rsid w:val="00E13B52"/>
    <w:rsid w:val="00E16A3B"/>
    <w:rsid w:val="00E17E18"/>
    <w:rsid w:val="00E57179"/>
    <w:rsid w:val="00E61A34"/>
    <w:rsid w:val="00E84563"/>
    <w:rsid w:val="00EB2D41"/>
    <w:rsid w:val="00EB53AA"/>
    <w:rsid w:val="00EB5D60"/>
    <w:rsid w:val="00EE0A08"/>
    <w:rsid w:val="00EF348F"/>
    <w:rsid w:val="00EF6C61"/>
    <w:rsid w:val="00EF79F1"/>
    <w:rsid w:val="00F516D2"/>
    <w:rsid w:val="00F5456E"/>
    <w:rsid w:val="00F550E2"/>
    <w:rsid w:val="00F72B25"/>
    <w:rsid w:val="00F74AA5"/>
    <w:rsid w:val="00F803A8"/>
    <w:rsid w:val="00F804E1"/>
    <w:rsid w:val="00F82BE8"/>
    <w:rsid w:val="00F84106"/>
    <w:rsid w:val="00FA1498"/>
    <w:rsid w:val="00FA38E1"/>
    <w:rsid w:val="00FB3C8D"/>
    <w:rsid w:val="00FC6BBF"/>
    <w:rsid w:val="00FE239B"/>
    <w:rsid w:val="00FE2667"/>
    <w:rsid w:val="00FE7240"/>
    <w:rsid w:val="00FF3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uiPriority w:val="10"/>
    <w:qFormat/>
    <w:rsid w:val="005248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838"/>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8E4389"/>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8E4389"/>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8E4389"/>
    <w:rPr>
      <w:rFonts w:ascii="Calibri" w:eastAsia="MS Mincho" w:hAnsi="Calibri" w:cs="Arial"/>
      <w:sz w:val="22"/>
      <w:szCs w:val="22"/>
      <w:lang w:eastAsia="ja-JP"/>
    </w:rPr>
  </w:style>
  <w:style w:type="paragraph" w:customStyle="1" w:styleId="Footer1">
    <w:name w:val="Footer1"/>
    <w:rsid w:val="008E4389"/>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0E5885"/>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08244943">
      <w:bodyDiv w:val="1"/>
      <w:marLeft w:val="0"/>
      <w:marRight w:val="0"/>
      <w:marTop w:val="0"/>
      <w:marBottom w:val="0"/>
      <w:divBdr>
        <w:top w:val="none" w:sz="0" w:space="0" w:color="auto"/>
        <w:left w:val="none" w:sz="0" w:space="0" w:color="auto"/>
        <w:bottom w:val="none" w:sz="0" w:space="0" w:color="auto"/>
        <w:right w:val="none" w:sz="0" w:space="0" w:color="auto"/>
      </w:divBdr>
      <w:divsChild>
        <w:div w:id="491024305">
          <w:marLeft w:val="0"/>
          <w:marRight w:val="0"/>
          <w:marTop w:val="0"/>
          <w:marBottom w:val="0"/>
          <w:divBdr>
            <w:top w:val="none" w:sz="0" w:space="0" w:color="auto"/>
            <w:left w:val="none" w:sz="0" w:space="0" w:color="auto"/>
            <w:bottom w:val="none" w:sz="0" w:space="0" w:color="auto"/>
            <w:right w:val="none" w:sz="0" w:space="0" w:color="auto"/>
          </w:divBdr>
          <w:divsChild>
            <w:div w:id="1722288833">
              <w:marLeft w:val="0"/>
              <w:marRight w:val="0"/>
              <w:marTop w:val="0"/>
              <w:marBottom w:val="0"/>
              <w:divBdr>
                <w:top w:val="none" w:sz="0" w:space="0" w:color="auto"/>
                <w:left w:val="none" w:sz="0" w:space="0" w:color="auto"/>
                <w:bottom w:val="none" w:sz="0" w:space="0" w:color="auto"/>
                <w:right w:val="none" w:sz="0" w:space="0" w:color="auto"/>
              </w:divBdr>
              <w:divsChild>
                <w:div w:id="405227097">
                  <w:marLeft w:val="0"/>
                  <w:marRight w:val="0"/>
                  <w:marTop w:val="0"/>
                  <w:marBottom w:val="0"/>
                  <w:divBdr>
                    <w:top w:val="none" w:sz="0" w:space="0" w:color="auto"/>
                    <w:left w:val="none" w:sz="0" w:space="0" w:color="auto"/>
                    <w:bottom w:val="none" w:sz="0" w:space="0" w:color="auto"/>
                    <w:right w:val="none" w:sz="0" w:space="0" w:color="auto"/>
                  </w:divBdr>
                  <w:divsChild>
                    <w:div w:id="462887154">
                      <w:marLeft w:val="0"/>
                      <w:marRight w:val="0"/>
                      <w:marTop w:val="0"/>
                      <w:marBottom w:val="0"/>
                      <w:divBdr>
                        <w:top w:val="none" w:sz="0" w:space="0" w:color="auto"/>
                        <w:left w:val="none" w:sz="0" w:space="0" w:color="auto"/>
                        <w:bottom w:val="none" w:sz="0" w:space="0" w:color="auto"/>
                        <w:right w:val="none" w:sz="0" w:space="0" w:color="auto"/>
                      </w:divBdr>
                      <w:divsChild>
                        <w:div w:id="1305430085">
                          <w:marLeft w:val="0"/>
                          <w:marRight w:val="0"/>
                          <w:marTop w:val="0"/>
                          <w:marBottom w:val="0"/>
                          <w:divBdr>
                            <w:top w:val="none" w:sz="0" w:space="0" w:color="auto"/>
                            <w:left w:val="none" w:sz="0" w:space="0" w:color="auto"/>
                            <w:bottom w:val="none" w:sz="0" w:space="0" w:color="auto"/>
                            <w:right w:val="none" w:sz="0" w:space="0" w:color="auto"/>
                          </w:divBdr>
                          <w:divsChild>
                            <w:div w:id="2111853499">
                              <w:marLeft w:val="0"/>
                              <w:marRight w:val="0"/>
                              <w:marTop w:val="0"/>
                              <w:marBottom w:val="0"/>
                              <w:divBdr>
                                <w:top w:val="none" w:sz="0" w:space="0" w:color="auto"/>
                                <w:left w:val="none" w:sz="0" w:space="0" w:color="auto"/>
                                <w:bottom w:val="none" w:sz="0" w:space="0" w:color="auto"/>
                                <w:right w:val="none" w:sz="0" w:space="0" w:color="auto"/>
                              </w:divBdr>
                              <w:divsChild>
                                <w:div w:id="1293056052">
                                  <w:marLeft w:val="0"/>
                                  <w:marRight w:val="0"/>
                                  <w:marTop w:val="0"/>
                                  <w:marBottom w:val="0"/>
                                  <w:divBdr>
                                    <w:top w:val="none" w:sz="0" w:space="0" w:color="auto"/>
                                    <w:left w:val="none" w:sz="0" w:space="0" w:color="auto"/>
                                    <w:bottom w:val="none" w:sz="0" w:space="0" w:color="auto"/>
                                    <w:right w:val="none" w:sz="0" w:space="0" w:color="auto"/>
                                  </w:divBdr>
                                  <w:divsChild>
                                    <w:div w:id="1798982610">
                                      <w:marLeft w:val="100"/>
                                      <w:marRight w:val="0"/>
                                      <w:marTop w:val="0"/>
                                      <w:marBottom w:val="240"/>
                                      <w:divBdr>
                                        <w:top w:val="dotted" w:sz="4" w:space="0" w:color="808080"/>
                                        <w:left w:val="dotted" w:sz="4" w:space="0" w:color="808080"/>
                                        <w:bottom w:val="dotted" w:sz="4" w:space="0" w:color="808080"/>
                                        <w:right w:val="dotted" w:sz="4" w:space="0" w:color="808080"/>
                                      </w:divBdr>
                                      <w:divsChild>
                                        <w:div w:id="659892063">
                                          <w:marLeft w:val="0"/>
                                          <w:marRight w:val="0"/>
                                          <w:marTop w:val="0"/>
                                          <w:marBottom w:val="100"/>
                                          <w:divBdr>
                                            <w:top w:val="none" w:sz="0" w:space="0" w:color="auto"/>
                                            <w:left w:val="none" w:sz="0" w:space="0" w:color="auto"/>
                                            <w:bottom w:val="none" w:sz="0" w:space="0" w:color="auto"/>
                                            <w:right w:val="none" w:sz="0" w:space="0" w:color="auto"/>
                                          </w:divBdr>
                                          <w:divsChild>
                                            <w:div w:id="1694921026">
                                              <w:marLeft w:val="0"/>
                                              <w:marRight w:val="0"/>
                                              <w:marTop w:val="0"/>
                                              <w:marBottom w:val="0"/>
                                              <w:divBdr>
                                                <w:top w:val="none" w:sz="0" w:space="0" w:color="auto"/>
                                                <w:left w:val="none" w:sz="0" w:space="0" w:color="auto"/>
                                                <w:bottom w:val="none" w:sz="0" w:space="0" w:color="auto"/>
                                                <w:right w:val="none" w:sz="0" w:space="0" w:color="auto"/>
                                              </w:divBdr>
                                              <w:divsChild>
                                                <w:div w:id="10133411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0285">
      <w:bodyDiv w:val="1"/>
      <w:marLeft w:val="0"/>
      <w:marRight w:val="0"/>
      <w:marTop w:val="0"/>
      <w:marBottom w:val="0"/>
      <w:divBdr>
        <w:top w:val="none" w:sz="0" w:space="0" w:color="auto"/>
        <w:left w:val="none" w:sz="0" w:space="0" w:color="auto"/>
        <w:bottom w:val="none" w:sz="0" w:space="0" w:color="auto"/>
        <w:right w:val="none" w:sz="0" w:space="0" w:color="auto"/>
      </w:divBdr>
      <w:divsChild>
        <w:div w:id="161705826">
          <w:marLeft w:val="0"/>
          <w:marRight w:val="0"/>
          <w:marTop w:val="0"/>
          <w:marBottom w:val="0"/>
          <w:divBdr>
            <w:top w:val="none" w:sz="0" w:space="0" w:color="auto"/>
            <w:left w:val="none" w:sz="0" w:space="0" w:color="auto"/>
            <w:bottom w:val="none" w:sz="0" w:space="0" w:color="auto"/>
            <w:right w:val="none" w:sz="0" w:space="0" w:color="auto"/>
          </w:divBdr>
          <w:divsChild>
            <w:div w:id="971442987">
              <w:marLeft w:val="0"/>
              <w:marRight w:val="0"/>
              <w:marTop w:val="0"/>
              <w:marBottom w:val="0"/>
              <w:divBdr>
                <w:top w:val="none" w:sz="0" w:space="0" w:color="auto"/>
                <w:left w:val="none" w:sz="0" w:space="0" w:color="auto"/>
                <w:bottom w:val="none" w:sz="0" w:space="0" w:color="auto"/>
                <w:right w:val="none" w:sz="0" w:space="0" w:color="auto"/>
              </w:divBdr>
              <w:divsChild>
                <w:div w:id="388770977">
                  <w:marLeft w:val="0"/>
                  <w:marRight w:val="0"/>
                  <w:marTop w:val="0"/>
                  <w:marBottom w:val="0"/>
                  <w:divBdr>
                    <w:top w:val="none" w:sz="0" w:space="0" w:color="auto"/>
                    <w:left w:val="none" w:sz="0" w:space="0" w:color="auto"/>
                    <w:bottom w:val="none" w:sz="0" w:space="0" w:color="auto"/>
                    <w:right w:val="none" w:sz="0" w:space="0" w:color="auto"/>
                  </w:divBdr>
                  <w:divsChild>
                    <w:div w:id="1156995526">
                      <w:marLeft w:val="0"/>
                      <w:marRight w:val="0"/>
                      <w:marTop w:val="0"/>
                      <w:marBottom w:val="0"/>
                      <w:divBdr>
                        <w:top w:val="none" w:sz="0" w:space="0" w:color="auto"/>
                        <w:left w:val="none" w:sz="0" w:space="0" w:color="auto"/>
                        <w:bottom w:val="none" w:sz="0" w:space="0" w:color="auto"/>
                        <w:right w:val="none" w:sz="0" w:space="0" w:color="auto"/>
                      </w:divBdr>
                      <w:divsChild>
                        <w:div w:id="890730676">
                          <w:marLeft w:val="0"/>
                          <w:marRight w:val="0"/>
                          <w:marTop w:val="0"/>
                          <w:marBottom w:val="0"/>
                          <w:divBdr>
                            <w:top w:val="none" w:sz="0" w:space="0" w:color="auto"/>
                            <w:left w:val="none" w:sz="0" w:space="0" w:color="auto"/>
                            <w:bottom w:val="none" w:sz="0" w:space="0" w:color="auto"/>
                            <w:right w:val="none" w:sz="0" w:space="0" w:color="auto"/>
                          </w:divBdr>
                          <w:divsChild>
                            <w:div w:id="1689405073">
                              <w:marLeft w:val="0"/>
                              <w:marRight w:val="0"/>
                              <w:marTop w:val="0"/>
                              <w:marBottom w:val="0"/>
                              <w:divBdr>
                                <w:top w:val="none" w:sz="0" w:space="0" w:color="auto"/>
                                <w:left w:val="none" w:sz="0" w:space="0" w:color="auto"/>
                                <w:bottom w:val="none" w:sz="0" w:space="0" w:color="auto"/>
                                <w:right w:val="none" w:sz="0" w:space="0" w:color="auto"/>
                              </w:divBdr>
                              <w:divsChild>
                                <w:div w:id="1454666195">
                                  <w:marLeft w:val="0"/>
                                  <w:marRight w:val="0"/>
                                  <w:marTop w:val="0"/>
                                  <w:marBottom w:val="0"/>
                                  <w:divBdr>
                                    <w:top w:val="none" w:sz="0" w:space="0" w:color="auto"/>
                                    <w:left w:val="none" w:sz="0" w:space="0" w:color="auto"/>
                                    <w:bottom w:val="none" w:sz="0" w:space="0" w:color="auto"/>
                                    <w:right w:val="none" w:sz="0" w:space="0" w:color="auto"/>
                                  </w:divBdr>
                                  <w:divsChild>
                                    <w:div w:id="2069986949">
                                      <w:marLeft w:val="100"/>
                                      <w:marRight w:val="0"/>
                                      <w:marTop w:val="0"/>
                                      <w:marBottom w:val="240"/>
                                      <w:divBdr>
                                        <w:top w:val="dotted" w:sz="4" w:space="0" w:color="808080"/>
                                        <w:left w:val="dotted" w:sz="4" w:space="0" w:color="808080"/>
                                        <w:bottom w:val="dotted" w:sz="4" w:space="0" w:color="808080"/>
                                        <w:right w:val="dotted" w:sz="4" w:space="0" w:color="808080"/>
                                      </w:divBdr>
                                      <w:divsChild>
                                        <w:div w:id="2145541637">
                                          <w:marLeft w:val="0"/>
                                          <w:marRight w:val="0"/>
                                          <w:marTop w:val="0"/>
                                          <w:marBottom w:val="100"/>
                                          <w:divBdr>
                                            <w:top w:val="none" w:sz="0" w:space="0" w:color="auto"/>
                                            <w:left w:val="none" w:sz="0" w:space="0" w:color="auto"/>
                                            <w:bottom w:val="none" w:sz="0" w:space="0" w:color="auto"/>
                                            <w:right w:val="none" w:sz="0" w:space="0" w:color="auto"/>
                                          </w:divBdr>
                                          <w:divsChild>
                                            <w:div w:id="1320572083">
                                              <w:marLeft w:val="0"/>
                                              <w:marRight w:val="0"/>
                                              <w:marTop w:val="0"/>
                                              <w:marBottom w:val="0"/>
                                              <w:divBdr>
                                                <w:top w:val="none" w:sz="0" w:space="0" w:color="auto"/>
                                                <w:left w:val="none" w:sz="0" w:space="0" w:color="auto"/>
                                                <w:bottom w:val="none" w:sz="0" w:space="0" w:color="auto"/>
                                                <w:right w:val="none" w:sz="0" w:space="0" w:color="auto"/>
                                              </w:divBdr>
                                              <w:divsChild>
                                                <w:div w:id="11336710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287622">
      <w:bodyDiv w:val="1"/>
      <w:marLeft w:val="0"/>
      <w:marRight w:val="0"/>
      <w:marTop w:val="0"/>
      <w:marBottom w:val="0"/>
      <w:divBdr>
        <w:top w:val="none" w:sz="0" w:space="0" w:color="auto"/>
        <w:left w:val="none" w:sz="0" w:space="0" w:color="auto"/>
        <w:bottom w:val="none" w:sz="0" w:space="0" w:color="auto"/>
        <w:right w:val="none" w:sz="0" w:space="0" w:color="auto"/>
      </w:divBdr>
      <w:divsChild>
        <w:div w:id="1967664806">
          <w:marLeft w:val="0"/>
          <w:marRight w:val="0"/>
          <w:marTop w:val="0"/>
          <w:marBottom w:val="0"/>
          <w:divBdr>
            <w:top w:val="none" w:sz="0" w:space="0" w:color="auto"/>
            <w:left w:val="none" w:sz="0" w:space="0" w:color="auto"/>
            <w:bottom w:val="none" w:sz="0" w:space="0" w:color="auto"/>
            <w:right w:val="none" w:sz="0" w:space="0" w:color="auto"/>
          </w:divBdr>
          <w:divsChild>
            <w:div w:id="731732534">
              <w:marLeft w:val="0"/>
              <w:marRight w:val="0"/>
              <w:marTop w:val="0"/>
              <w:marBottom w:val="0"/>
              <w:divBdr>
                <w:top w:val="none" w:sz="0" w:space="0" w:color="auto"/>
                <w:left w:val="none" w:sz="0" w:space="0" w:color="auto"/>
                <w:bottom w:val="none" w:sz="0" w:space="0" w:color="auto"/>
                <w:right w:val="none" w:sz="0" w:space="0" w:color="auto"/>
              </w:divBdr>
              <w:divsChild>
                <w:div w:id="2082671401">
                  <w:marLeft w:val="0"/>
                  <w:marRight w:val="0"/>
                  <w:marTop w:val="0"/>
                  <w:marBottom w:val="0"/>
                  <w:divBdr>
                    <w:top w:val="none" w:sz="0" w:space="0" w:color="auto"/>
                    <w:left w:val="none" w:sz="0" w:space="0" w:color="auto"/>
                    <w:bottom w:val="none" w:sz="0" w:space="0" w:color="auto"/>
                    <w:right w:val="none" w:sz="0" w:space="0" w:color="auto"/>
                  </w:divBdr>
                  <w:divsChild>
                    <w:div w:id="562911558">
                      <w:marLeft w:val="0"/>
                      <w:marRight w:val="0"/>
                      <w:marTop w:val="0"/>
                      <w:marBottom w:val="0"/>
                      <w:divBdr>
                        <w:top w:val="none" w:sz="0" w:space="0" w:color="auto"/>
                        <w:left w:val="none" w:sz="0" w:space="0" w:color="auto"/>
                        <w:bottom w:val="none" w:sz="0" w:space="0" w:color="auto"/>
                        <w:right w:val="none" w:sz="0" w:space="0" w:color="auto"/>
                      </w:divBdr>
                      <w:divsChild>
                        <w:div w:id="274488364">
                          <w:marLeft w:val="0"/>
                          <w:marRight w:val="0"/>
                          <w:marTop w:val="0"/>
                          <w:marBottom w:val="0"/>
                          <w:divBdr>
                            <w:top w:val="none" w:sz="0" w:space="0" w:color="auto"/>
                            <w:left w:val="none" w:sz="0" w:space="0" w:color="auto"/>
                            <w:bottom w:val="none" w:sz="0" w:space="0" w:color="auto"/>
                            <w:right w:val="none" w:sz="0" w:space="0" w:color="auto"/>
                          </w:divBdr>
                          <w:divsChild>
                            <w:div w:id="1774131309">
                              <w:marLeft w:val="0"/>
                              <w:marRight w:val="0"/>
                              <w:marTop w:val="0"/>
                              <w:marBottom w:val="0"/>
                              <w:divBdr>
                                <w:top w:val="none" w:sz="0" w:space="0" w:color="auto"/>
                                <w:left w:val="none" w:sz="0" w:space="0" w:color="auto"/>
                                <w:bottom w:val="none" w:sz="0" w:space="0" w:color="auto"/>
                                <w:right w:val="none" w:sz="0" w:space="0" w:color="auto"/>
                              </w:divBdr>
                              <w:divsChild>
                                <w:div w:id="104619501">
                                  <w:marLeft w:val="0"/>
                                  <w:marRight w:val="0"/>
                                  <w:marTop w:val="0"/>
                                  <w:marBottom w:val="0"/>
                                  <w:divBdr>
                                    <w:top w:val="none" w:sz="0" w:space="0" w:color="auto"/>
                                    <w:left w:val="none" w:sz="0" w:space="0" w:color="auto"/>
                                    <w:bottom w:val="none" w:sz="0" w:space="0" w:color="auto"/>
                                    <w:right w:val="none" w:sz="0" w:space="0" w:color="auto"/>
                                  </w:divBdr>
                                  <w:divsChild>
                                    <w:div w:id="890385392">
                                      <w:marLeft w:val="100"/>
                                      <w:marRight w:val="0"/>
                                      <w:marTop w:val="0"/>
                                      <w:marBottom w:val="240"/>
                                      <w:divBdr>
                                        <w:top w:val="dotted" w:sz="4" w:space="0" w:color="808080"/>
                                        <w:left w:val="dotted" w:sz="4" w:space="0" w:color="808080"/>
                                        <w:bottom w:val="dotted" w:sz="4" w:space="0" w:color="808080"/>
                                        <w:right w:val="dotted" w:sz="4" w:space="0" w:color="808080"/>
                                      </w:divBdr>
                                      <w:divsChild>
                                        <w:div w:id="842470089">
                                          <w:marLeft w:val="0"/>
                                          <w:marRight w:val="0"/>
                                          <w:marTop w:val="0"/>
                                          <w:marBottom w:val="100"/>
                                          <w:divBdr>
                                            <w:top w:val="none" w:sz="0" w:space="0" w:color="auto"/>
                                            <w:left w:val="none" w:sz="0" w:space="0" w:color="auto"/>
                                            <w:bottom w:val="none" w:sz="0" w:space="0" w:color="auto"/>
                                            <w:right w:val="none" w:sz="0" w:space="0" w:color="auto"/>
                                          </w:divBdr>
                                          <w:divsChild>
                                            <w:div w:id="118304692">
                                              <w:marLeft w:val="0"/>
                                              <w:marRight w:val="0"/>
                                              <w:marTop w:val="0"/>
                                              <w:marBottom w:val="0"/>
                                              <w:divBdr>
                                                <w:top w:val="none" w:sz="0" w:space="0" w:color="auto"/>
                                                <w:left w:val="none" w:sz="0" w:space="0" w:color="auto"/>
                                                <w:bottom w:val="none" w:sz="0" w:space="0" w:color="auto"/>
                                                <w:right w:val="none" w:sz="0" w:space="0" w:color="auto"/>
                                              </w:divBdr>
                                              <w:divsChild>
                                                <w:div w:id="96037843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008386">
      <w:bodyDiv w:val="1"/>
      <w:marLeft w:val="0"/>
      <w:marRight w:val="0"/>
      <w:marTop w:val="0"/>
      <w:marBottom w:val="0"/>
      <w:divBdr>
        <w:top w:val="none" w:sz="0" w:space="0" w:color="auto"/>
        <w:left w:val="none" w:sz="0" w:space="0" w:color="auto"/>
        <w:bottom w:val="none" w:sz="0" w:space="0" w:color="auto"/>
        <w:right w:val="none" w:sz="0" w:space="0" w:color="auto"/>
      </w:divBdr>
      <w:divsChild>
        <w:div w:id="1689602327">
          <w:marLeft w:val="0"/>
          <w:marRight w:val="0"/>
          <w:marTop w:val="0"/>
          <w:marBottom w:val="0"/>
          <w:divBdr>
            <w:top w:val="none" w:sz="0" w:space="0" w:color="auto"/>
            <w:left w:val="none" w:sz="0" w:space="0" w:color="auto"/>
            <w:bottom w:val="none" w:sz="0" w:space="0" w:color="auto"/>
            <w:right w:val="none" w:sz="0" w:space="0" w:color="auto"/>
          </w:divBdr>
          <w:divsChild>
            <w:div w:id="1492792052">
              <w:marLeft w:val="0"/>
              <w:marRight w:val="0"/>
              <w:marTop w:val="0"/>
              <w:marBottom w:val="0"/>
              <w:divBdr>
                <w:top w:val="none" w:sz="0" w:space="0" w:color="auto"/>
                <w:left w:val="none" w:sz="0" w:space="0" w:color="auto"/>
                <w:bottom w:val="none" w:sz="0" w:space="0" w:color="auto"/>
                <w:right w:val="none" w:sz="0" w:space="0" w:color="auto"/>
              </w:divBdr>
              <w:divsChild>
                <w:div w:id="660739519">
                  <w:marLeft w:val="0"/>
                  <w:marRight w:val="0"/>
                  <w:marTop w:val="0"/>
                  <w:marBottom w:val="0"/>
                  <w:divBdr>
                    <w:top w:val="none" w:sz="0" w:space="0" w:color="auto"/>
                    <w:left w:val="none" w:sz="0" w:space="0" w:color="auto"/>
                    <w:bottom w:val="none" w:sz="0" w:space="0" w:color="auto"/>
                    <w:right w:val="none" w:sz="0" w:space="0" w:color="auto"/>
                  </w:divBdr>
                  <w:divsChild>
                    <w:div w:id="1552687177">
                      <w:marLeft w:val="0"/>
                      <w:marRight w:val="0"/>
                      <w:marTop w:val="0"/>
                      <w:marBottom w:val="0"/>
                      <w:divBdr>
                        <w:top w:val="none" w:sz="0" w:space="0" w:color="auto"/>
                        <w:left w:val="none" w:sz="0" w:space="0" w:color="auto"/>
                        <w:bottom w:val="none" w:sz="0" w:space="0" w:color="auto"/>
                        <w:right w:val="none" w:sz="0" w:space="0" w:color="auto"/>
                      </w:divBdr>
                      <w:divsChild>
                        <w:div w:id="817574411">
                          <w:marLeft w:val="0"/>
                          <w:marRight w:val="0"/>
                          <w:marTop w:val="0"/>
                          <w:marBottom w:val="0"/>
                          <w:divBdr>
                            <w:top w:val="none" w:sz="0" w:space="0" w:color="auto"/>
                            <w:left w:val="none" w:sz="0" w:space="0" w:color="auto"/>
                            <w:bottom w:val="none" w:sz="0" w:space="0" w:color="auto"/>
                            <w:right w:val="none" w:sz="0" w:space="0" w:color="auto"/>
                          </w:divBdr>
                          <w:divsChild>
                            <w:div w:id="1078406699">
                              <w:marLeft w:val="0"/>
                              <w:marRight w:val="0"/>
                              <w:marTop w:val="0"/>
                              <w:marBottom w:val="0"/>
                              <w:divBdr>
                                <w:top w:val="none" w:sz="0" w:space="0" w:color="auto"/>
                                <w:left w:val="none" w:sz="0" w:space="0" w:color="auto"/>
                                <w:bottom w:val="none" w:sz="0" w:space="0" w:color="auto"/>
                                <w:right w:val="none" w:sz="0" w:space="0" w:color="auto"/>
                              </w:divBdr>
                              <w:divsChild>
                                <w:div w:id="1564369888">
                                  <w:marLeft w:val="0"/>
                                  <w:marRight w:val="0"/>
                                  <w:marTop w:val="0"/>
                                  <w:marBottom w:val="0"/>
                                  <w:divBdr>
                                    <w:top w:val="none" w:sz="0" w:space="0" w:color="auto"/>
                                    <w:left w:val="none" w:sz="0" w:space="0" w:color="auto"/>
                                    <w:bottom w:val="none" w:sz="0" w:space="0" w:color="auto"/>
                                    <w:right w:val="none" w:sz="0" w:space="0" w:color="auto"/>
                                  </w:divBdr>
                                  <w:divsChild>
                                    <w:div w:id="388959832">
                                      <w:marLeft w:val="100"/>
                                      <w:marRight w:val="0"/>
                                      <w:marTop w:val="0"/>
                                      <w:marBottom w:val="240"/>
                                      <w:divBdr>
                                        <w:top w:val="dotted" w:sz="4" w:space="0" w:color="808080"/>
                                        <w:left w:val="dotted" w:sz="4" w:space="0" w:color="808080"/>
                                        <w:bottom w:val="dotted" w:sz="4" w:space="0" w:color="808080"/>
                                        <w:right w:val="dotted" w:sz="4" w:space="0" w:color="808080"/>
                                      </w:divBdr>
                                      <w:divsChild>
                                        <w:div w:id="113450170">
                                          <w:marLeft w:val="0"/>
                                          <w:marRight w:val="0"/>
                                          <w:marTop w:val="0"/>
                                          <w:marBottom w:val="100"/>
                                          <w:divBdr>
                                            <w:top w:val="none" w:sz="0" w:space="0" w:color="auto"/>
                                            <w:left w:val="none" w:sz="0" w:space="0" w:color="auto"/>
                                            <w:bottom w:val="none" w:sz="0" w:space="0" w:color="auto"/>
                                            <w:right w:val="none" w:sz="0" w:space="0" w:color="auto"/>
                                          </w:divBdr>
                                          <w:divsChild>
                                            <w:div w:id="2054112134">
                                              <w:marLeft w:val="0"/>
                                              <w:marRight w:val="0"/>
                                              <w:marTop w:val="0"/>
                                              <w:marBottom w:val="0"/>
                                              <w:divBdr>
                                                <w:top w:val="none" w:sz="0" w:space="0" w:color="auto"/>
                                                <w:left w:val="none" w:sz="0" w:space="0" w:color="auto"/>
                                                <w:bottom w:val="none" w:sz="0" w:space="0" w:color="auto"/>
                                                <w:right w:val="none" w:sz="0" w:space="0" w:color="auto"/>
                                              </w:divBdr>
                                              <w:divsChild>
                                                <w:div w:id="48393428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598684928">
      <w:bodyDiv w:val="1"/>
      <w:marLeft w:val="0"/>
      <w:marRight w:val="0"/>
      <w:marTop w:val="0"/>
      <w:marBottom w:val="0"/>
      <w:divBdr>
        <w:top w:val="none" w:sz="0" w:space="0" w:color="auto"/>
        <w:left w:val="none" w:sz="0" w:space="0" w:color="auto"/>
        <w:bottom w:val="none" w:sz="0" w:space="0" w:color="auto"/>
        <w:right w:val="none" w:sz="0" w:space="0" w:color="auto"/>
      </w:divBdr>
      <w:divsChild>
        <w:div w:id="1434790409">
          <w:marLeft w:val="0"/>
          <w:marRight w:val="0"/>
          <w:marTop w:val="0"/>
          <w:marBottom w:val="0"/>
          <w:divBdr>
            <w:top w:val="none" w:sz="0" w:space="0" w:color="auto"/>
            <w:left w:val="none" w:sz="0" w:space="0" w:color="auto"/>
            <w:bottom w:val="none" w:sz="0" w:space="0" w:color="auto"/>
            <w:right w:val="none" w:sz="0" w:space="0" w:color="auto"/>
          </w:divBdr>
          <w:divsChild>
            <w:div w:id="1927108172">
              <w:marLeft w:val="0"/>
              <w:marRight w:val="0"/>
              <w:marTop w:val="0"/>
              <w:marBottom w:val="0"/>
              <w:divBdr>
                <w:top w:val="none" w:sz="0" w:space="0" w:color="auto"/>
                <w:left w:val="none" w:sz="0" w:space="0" w:color="auto"/>
                <w:bottom w:val="none" w:sz="0" w:space="0" w:color="auto"/>
                <w:right w:val="none" w:sz="0" w:space="0" w:color="auto"/>
              </w:divBdr>
              <w:divsChild>
                <w:div w:id="1120801976">
                  <w:marLeft w:val="0"/>
                  <w:marRight w:val="0"/>
                  <w:marTop w:val="0"/>
                  <w:marBottom w:val="0"/>
                  <w:divBdr>
                    <w:top w:val="none" w:sz="0" w:space="0" w:color="auto"/>
                    <w:left w:val="none" w:sz="0" w:space="0" w:color="auto"/>
                    <w:bottom w:val="none" w:sz="0" w:space="0" w:color="auto"/>
                    <w:right w:val="none" w:sz="0" w:space="0" w:color="auto"/>
                  </w:divBdr>
                  <w:divsChild>
                    <w:div w:id="1242250893">
                      <w:marLeft w:val="0"/>
                      <w:marRight w:val="0"/>
                      <w:marTop w:val="0"/>
                      <w:marBottom w:val="0"/>
                      <w:divBdr>
                        <w:top w:val="none" w:sz="0" w:space="0" w:color="auto"/>
                        <w:left w:val="none" w:sz="0" w:space="0" w:color="auto"/>
                        <w:bottom w:val="none" w:sz="0" w:space="0" w:color="auto"/>
                        <w:right w:val="none" w:sz="0" w:space="0" w:color="auto"/>
                      </w:divBdr>
                      <w:divsChild>
                        <w:div w:id="1276015819">
                          <w:marLeft w:val="0"/>
                          <w:marRight w:val="0"/>
                          <w:marTop w:val="0"/>
                          <w:marBottom w:val="0"/>
                          <w:divBdr>
                            <w:top w:val="none" w:sz="0" w:space="0" w:color="auto"/>
                            <w:left w:val="none" w:sz="0" w:space="0" w:color="auto"/>
                            <w:bottom w:val="none" w:sz="0" w:space="0" w:color="auto"/>
                            <w:right w:val="none" w:sz="0" w:space="0" w:color="auto"/>
                          </w:divBdr>
                          <w:divsChild>
                            <w:div w:id="1655521870">
                              <w:marLeft w:val="0"/>
                              <w:marRight w:val="0"/>
                              <w:marTop w:val="0"/>
                              <w:marBottom w:val="0"/>
                              <w:divBdr>
                                <w:top w:val="none" w:sz="0" w:space="0" w:color="auto"/>
                                <w:left w:val="none" w:sz="0" w:space="0" w:color="auto"/>
                                <w:bottom w:val="none" w:sz="0" w:space="0" w:color="auto"/>
                                <w:right w:val="none" w:sz="0" w:space="0" w:color="auto"/>
                              </w:divBdr>
                              <w:divsChild>
                                <w:div w:id="775177804">
                                  <w:marLeft w:val="0"/>
                                  <w:marRight w:val="0"/>
                                  <w:marTop w:val="0"/>
                                  <w:marBottom w:val="0"/>
                                  <w:divBdr>
                                    <w:top w:val="none" w:sz="0" w:space="0" w:color="auto"/>
                                    <w:left w:val="none" w:sz="0" w:space="0" w:color="auto"/>
                                    <w:bottom w:val="none" w:sz="0" w:space="0" w:color="auto"/>
                                    <w:right w:val="none" w:sz="0" w:space="0" w:color="auto"/>
                                  </w:divBdr>
                                  <w:divsChild>
                                    <w:div w:id="234167583">
                                      <w:marLeft w:val="100"/>
                                      <w:marRight w:val="0"/>
                                      <w:marTop w:val="0"/>
                                      <w:marBottom w:val="240"/>
                                      <w:divBdr>
                                        <w:top w:val="dotted" w:sz="4" w:space="0" w:color="808080"/>
                                        <w:left w:val="dotted" w:sz="4" w:space="0" w:color="808080"/>
                                        <w:bottom w:val="dotted" w:sz="4" w:space="0" w:color="808080"/>
                                        <w:right w:val="dotted" w:sz="4" w:space="0" w:color="808080"/>
                                      </w:divBdr>
                                      <w:divsChild>
                                        <w:div w:id="442000685">
                                          <w:marLeft w:val="0"/>
                                          <w:marRight w:val="0"/>
                                          <w:marTop w:val="0"/>
                                          <w:marBottom w:val="100"/>
                                          <w:divBdr>
                                            <w:top w:val="none" w:sz="0" w:space="0" w:color="auto"/>
                                            <w:left w:val="none" w:sz="0" w:space="0" w:color="auto"/>
                                            <w:bottom w:val="none" w:sz="0" w:space="0" w:color="auto"/>
                                            <w:right w:val="none" w:sz="0" w:space="0" w:color="auto"/>
                                          </w:divBdr>
                                          <w:divsChild>
                                            <w:div w:id="1486554523">
                                              <w:marLeft w:val="0"/>
                                              <w:marRight w:val="0"/>
                                              <w:marTop w:val="0"/>
                                              <w:marBottom w:val="0"/>
                                              <w:divBdr>
                                                <w:top w:val="none" w:sz="0" w:space="0" w:color="auto"/>
                                                <w:left w:val="none" w:sz="0" w:space="0" w:color="auto"/>
                                                <w:bottom w:val="none" w:sz="0" w:space="0" w:color="auto"/>
                                                <w:right w:val="none" w:sz="0" w:space="0" w:color="auto"/>
                                              </w:divBdr>
                                              <w:divsChild>
                                                <w:div w:id="33581003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0616777">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67639">
      <w:bodyDiv w:val="1"/>
      <w:marLeft w:val="0"/>
      <w:marRight w:val="0"/>
      <w:marTop w:val="0"/>
      <w:marBottom w:val="0"/>
      <w:divBdr>
        <w:top w:val="none" w:sz="0" w:space="0" w:color="auto"/>
        <w:left w:val="none" w:sz="0" w:space="0" w:color="auto"/>
        <w:bottom w:val="none" w:sz="0" w:space="0" w:color="auto"/>
        <w:right w:val="none" w:sz="0" w:space="0" w:color="auto"/>
      </w:divBdr>
      <w:divsChild>
        <w:div w:id="398215411">
          <w:marLeft w:val="0"/>
          <w:marRight w:val="0"/>
          <w:marTop w:val="0"/>
          <w:marBottom w:val="0"/>
          <w:divBdr>
            <w:top w:val="none" w:sz="0" w:space="0" w:color="auto"/>
            <w:left w:val="none" w:sz="0" w:space="0" w:color="auto"/>
            <w:bottom w:val="none" w:sz="0" w:space="0" w:color="auto"/>
            <w:right w:val="none" w:sz="0" w:space="0" w:color="auto"/>
          </w:divBdr>
          <w:divsChild>
            <w:div w:id="2105955955">
              <w:marLeft w:val="0"/>
              <w:marRight w:val="0"/>
              <w:marTop w:val="0"/>
              <w:marBottom w:val="0"/>
              <w:divBdr>
                <w:top w:val="none" w:sz="0" w:space="0" w:color="auto"/>
                <w:left w:val="none" w:sz="0" w:space="0" w:color="auto"/>
                <w:bottom w:val="none" w:sz="0" w:space="0" w:color="auto"/>
                <w:right w:val="none" w:sz="0" w:space="0" w:color="auto"/>
              </w:divBdr>
              <w:divsChild>
                <w:div w:id="236479505">
                  <w:marLeft w:val="0"/>
                  <w:marRight w:val="0"/>
                  <w:marTop w:val="0"/>
                  <w:marBottom w:val="0"/>
                  <w:divBdr>
                    <w:top w:val="none" w:sz="0" w:space="0" w:color="auto"/>
                    <w:left w:val="none" w:sz="0" w:space="0" w:color="auto"/>
                    <w:bottom w:val="none" w:sz="0" w:space="0" w:color="auto"/>
                    <w:right w:val="none" w:sz="0" w:space="0" w:color="auto"/>
                  </w:divBdr>
                  <w:divsChild>
                    <w:div w:id="440027425">
                      <w:marLeft w:val="0"/>
                      <w:marRight w:val="0"/>
                      <w:marTop w:val="0"/>
                      <w:marBottom w:val="0"/>
                      <w:divBdr>
                        <w:top w:val="none" w:sz="0" w:space="0" w:color="auto"/>
                        <w:left w:val="none" w:sz="0" w:space="0" w:color="auto"/>
                        <w:bottom w:val="none" w:sz="0" w:space="0" w:color="auto"/>
                        <w:right w:val="none" w:sz="0" w:space="0" w:color="auto"/>
                      </w:divBdr>
                      <w:divsChild>
                        <w:div w:id="1432237814">
                          <w:marLeft w:val="0"/>
                          <w:marRight w:val="0"/>
                          <w:marTop w:val="0"/>
                          <w:marBottom w:val="0"/>
                          <w:divBdr>
                            <w:top w:val="none" w:sz="0" w:space="0" w:color="auto"/>
                            <w:left w:val="none" w:sz="0" w:space="0" w:color="auto"/>
                            <w:bottom w:val="none" w:sz="0" w:space="0" w:color="auto"/>
                            <w:right w:val="none" w:sz="0" w:space="0" w:color="auto"/>
                          </w:divBdr>
                          <w:divsChild>
                            <w:div w:id="12194976">
                              <w:marLeft w:val="0"/>
                              <w:marRight w:val="0"/>
                              <w:marTop w:val="0"/>
                              <w:marBottom w:val="0"/>
                              <w:divBdr>
                                <w:top w:val="none" w:sz="0" w:space="0" w:color="auto"/>
                                <w:left w:val="none" w:sz="0" w:space="0" w:color="auto"/>
                                <w:bottom w:val="none" w:sz="0" w:space="0" w:color="auto"/>
                                <w:right w:val="none" w:sz="0" w:space="0" w:color="auto"/>
                              </w:divBdr>
                              <w:divsChild>
                                <w:div w:id="358818498">
                                  <w:marLeft w:val="0"/>
                                  <w:marRight w:val="0"/>
                                  <w:marTop w:val="0"/>
                                  <w:marBottom w:val="0"/>
                                  <w:divBdr>
                                    <w:top w:val="none" w:sz="0" w:space="0" w:color="auto"/>
                                    <w:left w:val="none" w:sz="0" w:space="0" w:color="auto"/>
                                    <w:bottom w:val="none" w:sz="0" w:space="0" w:color="auto"/>
                                    <w:right w:val="none" w:sz="0" w:space="0" w:color="auto"/>
                                  </w:divBdr>
                                  <w:divsChild>
                                    <w:div w:id="339819344">
                                      <w:marLeft w:val="100"/>
                                      <w:marRight w:val="0"/>
                                      <w:marTop w:val="0"/>
                                      <w:marBottom w:val="240"/>
                                      <w:divBdr>
                                        <w:top w:val="dotted" w:sz="4" w:space="0" w:color="808080"/>
                                        <w:left w:val="dotted" w:sz="4" w:space="0" w:color="808080"/>
                                        <w:bottom w:val="dotted" w:sz="4" w:space="0" w:color="808080"/>
                                        <w:right w:val="dotted" w:sz="4" w:space="0" w:color="808080"/>
                                      </w:divBdr>
                                      <w:divsChild>
                                        <w:div w:id="1995378980">
                                          <w:marLeft w:val="0"/>
                                          <w:marRight w:val="0"/>
                                          <w:marTop w:val="0"/>
                                          <w:marBottom w:val="100"/>
                                          <w:divBdr>
                                            <w:top w:val="none" w:sz="0" w:space="0" w:color="auto"/>
                                            <w:left w:val="none" w:sz="0" w:space="0" w:color="auto"/>
                                            <w:bottom w:val="none" w:sz="0" w:space="0" w:color="auto"/>
                                            <w:right w:val="none" w:sz="0" w:space="0" w:color="auto"/>
                                          </w:divBdr>
                                          <w:divsChild>
                                            <w:div w:id="1786459773">
                                              <w:marLeft w:val="0"/>
                                              <w:marRight w:val="0"/>
                                              <w:marTop w:val="0"/>
                                              <w:marBottom w:val="0"/>
                                              <w:divBdr>
                                                <w:top w:val="none" w:sz="0" w:space="0" w:color="auto"/>
                                                <w:left w:val="none" w:sz="0" w:space="0" w:color="auto"/>
                                                <w:bottom w:val="none" w:sz="0" w:space="0" w:color="auto"/>
                                                <w:right w:val="none" w:sz="0" w:space="0" w:color="auto"/>
                                              </w:divBdr>
                                              <w:divsChild>
                                                <w:div w:id="147941720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48129012">
      <w:bodyDiv w:val="1"/>
      <w:marLeft w:val="80"/>
      <w:marRight w:val="80"/>
      <w:marTop w:val="80"/>
      <w:marBottom w:val="8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2022">
      <w:bodyDiv w:val="1"/>
      <w:marLeft w:val="0"/>
      <w:marRight w:val="0"/>
      <w:marTop w:val="0"/>
      <w:marBottom w:val="0"/>
      <w:divBdr>
        <w:top w:val="none" w:sz="0" w:space="0" w:color="auto"/>
        <w:left w:val="none" w:sz="0" w:space="0" w:color="auto"/>
        <w:bottom w:val="none" w:sz="0" w:space="0" w:color="auto"/>
        <w:right w:val="none" w:sz="0" w:space="0" w:color="auto"/>
      </w:divBdr>
      <w:divsChild>
        <w:div w:id="294065622">
          <w:marLeft w:val="0"/>
          <w:marRight w:val="0"/>
          <w:marTop w:val="0"/>
          <w:marBottom w:val="0"/>
          <w:divBdr>
            <w:top w:val="none" w:sz="0" w:space="0" w:color="auto"/>
            <w:left w:val="none" w:sz="0" w:space="0" w:color="auto"/>
            <w:bottom w:val="none" w:sz="0" w:space="0" w:color="auto"/>
            <w:right w:val="none" w:sz="0" w:space="0" w:color="auto"/>
          </w:divBdr>
          <w:divsChild>
            <w:div w:id="220295193">
              <w:marLeft w:val="0"/>
              <w:marRight w:val="0"/>
              <w:marTop w:val="0"/>
              <w:marBottom w:val="0"/>
              <w:divBdr>
                <w:top w:val="none" w:sz="0" w:space="0" w:color="auto"/>
                <w:left w:val="none" w:sz="0" w:space="0" w:color="auto"/>
                <w:bottom w:val="none" w:sz="0" w:space="0" w:color="auto"/>
                <w:right w:val="none" w:sz="0" w:space="0" w:color="auto"/>
              </w:divBdr>
              <w:divsChild>
                <w:div w:id="558782834">
                  <w:marLeft w:val="0"/>
                  <w:marRight w:val="0"/>
                  <w:marTop w:val="0"/>
                  <w:marBottom w:val="0"/>
                  <w:divBdr>
                    <w:top w:val="none" w:sz="0" w:space="0" w:color="auto"/>
                    <w:left w:val="none" w:sz="0" w:space="0" w:color="auto"/>
                    <w:bottom w:val="none" w:sz="0" w:space="0" w:color="auto"/>
                    <w:right w:val="none" w:sz="0" w:space="0" w:color="auto"/>
                  </w:divBdr>
                  <w:divsChild>
                    <w:div w:id="1259095062">
                      <w:marLeft w:val="0"/>
                      <w:marRight w:val="0"/>
                      <w:marTop w:val="0"/>
                      <w:marBottom w:val="0"/>
                      <w:divBdr>
                        <w:top w:val="none" w:sz="0" w:space="0" w:color="auto"/>
                        <w:left w:val="none" w:sz="0" w:space="0" w:color="auto"/>
                        <w:bottom w:val="none" w:sz="0" w:space="0" w:color="auto"/>
                        <w:right w:val="none" w:sz="0" w:space="0" w:color="auto"/>
                      </w:divBdr>
                      <w:divsChild>
                        <w:div w:id="2135126393">
                          <w:marLeft w:val="0"/>
                          <w:marRight w:val="0"/>
                          <w:marTop w:val="0"/>
                          <w:marBottom w:val="0"/>
                          <w:divBdr>
                            <w:top w:val="none" w:sz="0" w:space="0" w:color="auto"/>
                            <w:left w:val="none" w:sz="0" w:space="0" w:color="auto"/>
                            <w:bottom w:val="none" w:sz="0" w:space="0" w:color="auto"/>
                            <w:right w:val="none" w:sz="0" w:space="0" w:color="auto"/>
                          </w:divBdr>
                          <w:divsChild>
                            <w:div w:id="1056273743">
                              <w:marLeft w:val="0"/>
                              <w:marRight w:val="0"/>
                              <w:marTop w:val="0"/>
                              <w:marBottom w:val="0"/>
                              <w:divBdr>
                                <w:top w:val="none" w:sz="0" w:space="0" w:color="auto"/>
                                <w:left w:val="none" w:sz="0" w:space="0" w:color="auto"/>
                                <w:bottom w:val="none" w:sz="0" w:space="0" w:color="auto"/>
                                <w:right w:val="none" w:sz="0" w:space="0" w:color="auto"/>
                              </w:divBdr>
                              <w:divsChild>
                                <w:div w:id="314997623">
                                  <w:marLeft w:val="0"/>
                                  <w:marRight w:val="0"/>
                                  <w:marTop w:val="0"/>
                                  <w:marBottom w:val="0"/>
                                  <w:divBdr>
                                    <w:top w:val="none" w:sz="0" w:space="0" w:color="auto"/>
                                    <w:left w:val="none" w:sz="0" w:space="0" w:color="auto"/>
                                    <w:bottom w:val="none" w:sz="0" w:space="0" w:color="auto"/>
                                    <w:right w:val="none" w:sz="0" w:space="0" w:color="auto"/>
                                  </w:divBdr>
                                  <w:divsChild>
                                    <w:div w:id="114715766">
                                      <w:marLeft w:val="100"/>
                                      <w:marRight w:val="0"/>
                                      <w:marTop w:val="0"/>
                                      <w:marBottom w:val="240"/>
                                      <w:divBdr>
                                        <w:top w:val="dotted" w:sz="4" w:space="0" w:color="808080"/>
                                        <w:left w:val="dotted" w:sz="4" w:space="0" w:color="808080"/>
                                        <w:bottom w:val="dotted" w:sz="4" w:space="0" w:color="808080"/>
                                        <w:right w:val="dotted" w:sz="4" w:space="0" w:color="808080"/>
                                      </w:divBdr>
                                      <w:divsChild>
                                        <w:div w:id="531767315">
                                          <w:marLeft w:val="0"/>
                                          <w:marRight w:val="0"/>
                                          <w:marTop w:val="0"/>
                                          <w:marBottom w:val="100"/>
                                          <w:divBdr>
                                            <w:top w:val="none" w:sz="0" w:space="0" w:color="auto"/>
                                            <w:left w:val="none" w:sz="0" w:space="0" w:color="auto"/>
                                            <w:bottom w:val="none" w:sz="0" w:space="0" w:color="auto"/>
                                            <w:right w:val="none" w:sz="0" w:space="0" w:color="auto"/>
                                          </w:divBdr>
                                          <w:divsChild>
                                            <w:div w:id="1195340255">
                                              <w:marLeft w:val="0"/>
                                              <w:marRight w:val="0"/>
                                              <w:marTop w:val="0"/>
                                              <w:marBottom w:val="0"/>
                                              <w:divBdr>
                                                <w:top w:val="none" w:sz="0" w:space="0" w:color="auto"/>
                                                <w:left w:val="none" w:sz="0" w:space="0" w:color="auto"/>
                                                <w:bottom w:val="none" w:sz="0" w:space="0" w:color="auto"/>
                                                <w:right w:val="none" w:sz="0" w:space="0" w:color="auto"/>
                                              </w:divBdr>
                                              <w:divsChild>
                                                <w:div w:id="52883725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87">
      <w:bodyDiv w:val="1"/>
      <w:marLeft w:val="0"/>
      <w:marRight w:val="0"/>
      <w:marTop w:val="0"/>
      <w:marBottom w:val="0"/>
      <w:divBdr>
        <w:top w:val="none" w:sz="0" w:space="0" w:color="auto"/>
        <w:left w:val="none" w:sz="0" w:space="0" w:color="auto"/>
        <w:bottom w:val="none" w:sz="0" w:space="0" w:color="auto"/>
        <w:right w:val="none" w:sz="0" w:space="0" w:color="auto"/>
      </w:divBdr>
      <w:divsChild>
        <w:div w:id="400830386">
          <w:marLeft w:val="0"/>
          <w:marRight w:val="0"/>
          <w:marTop w:val="0"/>
          <w:marBottom w:val="0"/>
          <w:divBdr>
            <w:top w:val="none" w:sz="0" w:space="0" w:color="auto"/>
            <w:left w:val="none" w:sz="0" w:space="0" w:color="auto"/>
            <w:bottom w:val="none" w:sz="0" w:space="0" w:color="auto"/>
            <w:right w:val="none" w:sz="0" w:space="0" w:color="auto"/>
          </w:divBdr>
          <w:divsChild>
            <w:div w:id="1743679553">
              <w:marLeft w:val="0"/>
              <w:marRight w:val="0"/>
              <w:marTop w:val="0"/>
              <w:marBottom w:val="0"/>
              <w:divBdr>
                <w:top w:val="none" w:sz="0" w:space="0" w:color="auto"/>
                <w:left w:val="none" w:sz="0" w:space="0" w:color="auto"/>
                <w:bottom w:val="none" w:sz="0" w:space="0" w:color="auto"/>
                <w:right w:val="none" w:sz="0" w:space="0" w:color="auto"/>
              </w:divBdr>
              <w:divsChild>
                <w:div w:id="1316684826">
                  <w:marLeft w:val="0"/>
                  <w:marRight w:val="0"/>
                  <w:marTop w:val="0"/>
                  <w:marBottom w:val="0"/>
                  <w:divBdr>
                    <w:top w:val="none" w:sz="0" w:space="0" w:color="auto"/>
                    <w:left w:val="none" w:sz="0" w:space="0" w:color="auto"/>
                    <w:bottom w:val="none" w:sz="0" w:space="0" w:color="auto"/>
                    <w:right w:val="none" w:sz="0" w:space="0" w:color="auto"/>
                  </w:divBdr>
                  <w:divsChild>
                    <w:div w:id="398136033">
                      <w:marLeft w:val="0"/>
                      <w:marRight w:val="0"/>
                      <w:marTop w:val="0"/>
                      <w:marBottom w:val="0"/>
                      <w:divBdr>
                        <w:top w:val="none" w:sz="0" w:space="0" w:color="auto"/>
                        <w:left w:val="none" w:sz="0" w:space="0" w:color="auto"/>
                        <w:bottom w:val="none" w:sz="0" w:space="0" w:color="auto"/>
                        <w:right w:val="none" w:sz="0" w:space="0" w:color="auto"/>
                      </w:divBdr>
                      <w:divsChild>
                        <w:div w:id="1092968982">
                          <w:marLeft w:val="0"/>
                          <w:marRight w:val="0"/>
                          <w:marTop w:val="0"/>
                          <w:marBottom w:val="0"/>
                          <w:divBdr>
                            <w:top w:val="none" w:sz="0" w:space="0" w:color="auto"/>
                            <w:left w:val="none" w:sz="0" w:space="0" w:color="auto"/>
                            <w:bottom w:val="none" w:sz="0" w:space="0" w:color="auto"/>
                            <w:right w:val="none" w:sz="0" w:space="0" w:color="auto"/>
                          </w:divBdr>
                          <w:divsChild>
                            <w:div w:id="394664093">
                              <w:marLeft w:val="0"/>
                              <w:marRight w:val="0"/>
                              <w:marTop w:val="0"/>
                              <w:marBottom w:val="0"/>
                              <w:divBdr>
                                <w:top w:val="none" w:sz="0" w:space="0" w:color="auto"/>
                                <w:left w:val="none" w:sz="0" w:space="0" w:color="auto"/>
                                <w:bottom w:val="none" w:sz="0" w:space="0" w:color="auto"/>
                                <w:right w:val="none" w:sz="0" w:space="0" w:color="auto"/>
                              </w:divBdr>
                              <w:divsChild>
                                <w:div w:id="726996670">
                                  <w:marLeft w:val="0"/>
                                  <w:marRight w:val="0"/>
                                  <w:marTop w:val="0"/>
                                  <w:marBottom w:val="0"/>
                                  <w:divBdr>
                                    <w:top w:val="none" w:sz="0" w:space="0" w:color="auto"/>
                                    <w:left w:val="none" w:sz="0" w:space="0" w:color="auto"/>
                                    <w:bottom w:val="none" w:sz="0" w:space="0" w:color="auto"/>
                                    <w:right w:val="none" w:sz="0" w:space="0" w:color="auto"/>
                                  </w:divBdr>
                                  <w:divsChild>
                                    <w:div w:id="441340718">
                                      <w:marLeft w:val="100"/>
                                      <w:marRight w:val="0"/>
                                      <w:marTop w:val="0"/>
                                      <w:marBottom w:val="240"/>
                                      <w:divBdr>
                                        <w:top w:val="dotted" w:sz="4" w:space="0" w:color="808080"/>
                                        <w:left w:val="dotted" w:sz="4" w:space="0" w:color="808080"/>
                                        <w:bottom w:val="dotted" w:sz="4" w:space="0" w:color="808080"/>
                                        <w:right w:val="dotted" w:sz="4" w:space="0" w:color="808080"/>
                                      </w:divBdr>
                                      <w:divsChild>
                                        <w:div w:id="504397416">
                                          <w:marLeft w:val="0"/>
                                          <w:marRight w:val="0"/>
                                          <w:marTop w:val="0"/>
                                          <w:marBottom w:val="100"/>
                                          <w:divBdr>
                                            <w:top w:val="none" w:sz="0" w:space="0" w:color="auto"/>
                                            <w:left w:val="none" w:sz="0" w:space="0" w:color="auto"/>
                                            <w:bottom w:val="none" w:sz="0" w:space="0" w:color="auto"/>
                                            <w:right w:val="none" w:sz="0" w:space="0" w:color="auto"/>
                                          </w:divBdr>
                                          <w:divsChild>
                                            <w:div w:id="1498156634">
                                              <w:marLeft w:val="0"/>
                                              <w:marRight w:val="0"/>
                                              <w:marTop w:val="0"/>
                                              <w:marBottom w:val="0"/>
                                              <w:divBdr>
                                                <w:top w:val="none" w:sz="0" w:space="0" w:color="auto"/>
                                                <w:left w:val="none" w:sz="0" w:space="0" w:color="auto"/>
                                                <w:bottom w:val="none" w:sz="0" w:space="0" w:color="auto"/>
                                                <w:right w:val="none" w:sz="0" w:space="0" w:color="auto"/>
                                              </w:divBdr>
                                              <w:divsChild>
                                                <w:div w:id="202967184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83559899">
      <w:bodyDiv w:val="1"/>
      <w:marLeft w:val="0"/>
      <w:marRight w:val="0"/>
      <w:marTop w:val="0"/>
      <w:marBottom w:val="0"/>
      <w:divBdr>
        <w:top w:val="none" w:sz="0" w:space="0" w:color="auto"/>
        <w:left w:val="none" w:sz="0" w:space="0" w:color="auto"/>
        <w:bottom w:val="none" w:sz="0" w:space="0" w:color="auto"/>
        <w:right w:val="none" w:sz="0" w:space="0" w:color="auto"/>
      </w:divBdr>
      <w:divsChild>
        <w:div w:id="972062104">
          <w:marLeft w:val="0"/>
          <w:marRight w:val="0"/>
          <w:marTop w:val="0"/>
          <w:marBottom w:val="0"/>
          <w:divBdr>
            <w:top w:val="none" w:sz="0" w:space="0" w:color="auto"/>
            <w:left w:val="none" w:sz="0" w:space="0" w:color="auto"/>
            <w:bottom w:val="none" w:sz="0" w:space="0" w:color="auto"/>
            <w:right w:val="none" w:sz="0" w:space="0" w:color="auto"/>
          </w:divBdr>
          <w:divsChild>
            <w:div w:id="1651788360">
              <w:marLeft w:val="0"/>
              <w:marRight w:val="0"/>
              <w:marTop w:val="0"/>
              <w:marBottom w:val="0"/>
              <w:divBdr>
                <w:top w:val="none" w:sz="0" w:space="0" w:color="auto"/>
                <w:left w:val="none" w:sz="0" w:space="0" w:color="auto"/>
                <w:bottom w:val="none" w:sz="0" w:space="0" w:color="auto"/>
                <w:right w:val="none" w:sz="0" w:space="0" w:color="auto"/>
              </w:divBdr>
              <w:divsChild>
                <w:div w:id="296758951">
                  <w:marLeft w:val="0"/>
                  <w:marRight w:val="0"/>
                  <w:marTop w:val="0"/>
                  <w:marBottom w:val="0"/>
                  <w:divBdr>
                    <w:top w:val="none" w:sz="0" w:space="0" w:color="auto"/>
                    <w:left w:val="none" w:sz="0" w:space="0" w:color="auto"/>
                    <w:bottom w:val="none" w:sz="0" w:space="0" w:color="auto"/>
                    <w:right w:val="none" w:sz="0" w:space="0" w:color="auto"/>
                  </w:divBdr>
                  <w:divsChild>
                    <w:div w:id="961156231">
                      <w:marLeft w:val="0"/>
                      <w:marRight w:val="0"/>
                      <w:marTop w:val="0"/>
                      <w:marBottom w:val="0"/>
                      <w:divBdr>
                        <w:top w:val="none" w:sz="0" w:space="0" w:color="auto"/>
                        <w:left w:val="none" w:sz="0" w:space="0" w:color="auto"/>
                        <w:bottom w:val="none" w:sz="0" w:space="0" w:color="auto"/>
                        <w:right w:val="none" w:sz="0" w:space="0" w:color="auto"/>
                      </w:divBdr>
                      <w:divsChild>
                        <w:div w:id="1118334511">
                          <w:marLeft w:val="0"/>
                          <w:marRight w:val="0"/>
                          <w:marTop w:val="0"/>
                          <w:marBottom w:val="0"/>
                          <w:divBdr>
                            <w:top w:val="none" w:sz="0" w:space="0" w:color="auto"/>
                            <w:left w:val="none" w:sz="0" w:space="0" w:color="auto"/>
                            <w:bottom w:val="none" w:sz="0" w:space="0" w:color="auto"/>
                            <w:right w:val="none" w:sz="0" w:space="0" w:color="auto"/>
                          </w:divBdr>
                          <w:divsChild>
                            <w:div w:id="704137433">
                              <w:marLeft w:val="0"/>
                              <w:marRight w:val="0"/>
                              <w:marTop w:val="0"/>
                              <w:marBottom w:val="0"/>
                              <w:divBdr>
                                <w:top w:val="none" w:sz="0" w:space="0" w:color="auto"/>
                                <w:left w:val="none" w:sz="0" w:space="0" w:color="auto"/>
                                <w:bottom w:val="none" w:sz="0" w:space="0" w:color="auto"/>
                                <w:right w:val="none" w:sz="0" w:space="0" w:color="auto"/>
                              </w:divBdr>
                              <w:divsChild>
                                <w:div w:id="1948124238">
                                  <w:marLeft w:val="0"/>
                                  <w:marRight w:val="0"/>
                                  <w:marTop w:val="0"/>
                                  <w:marBottom w:val="0"/>
                                  <w:divBdr>
                                    <w:top w:val="none" w:sz="0" w:space="0" w:color="auto"/>
                                    <w:left w:val="none" w:sz="0" w:space="0" w:color="auto"/>
                                    <w:bottom w:val="none" w:sz="0" w:space="0" w:color="auto"/>
                                    <w:right w:val="none" w:sz="0" w:space="0" w:color="auto"/>
                                  </w:divBdr>
                                  <w:divsChild>
                                    <w:div w:id="481625098">
                                      <w:marLeft w:val="100"/>
                                      <w:marRight w:val="0"/>
                                      <w:marTop w:val="0"/>
                                      <w:marBottom w:val="240"/>
                                      <w:divBdr>
                                        <w:top w:val="dotted" w:sz="4" w:space="0" w:color="808080"/>
                                        <w:left w:val="dotted" w:sz="4" w:space="0" w:color="808080"/>
                                        <w:bottom w:val="dotted" w:sz="4" w:space="0" w:color="808080"/>
                                        <w:right w:val="dotted" w:sz="4" w:space="0" w:color="808080"/>
                                      </w:divBdr>
                                      <w:divsChild>
                                        <w:div w:id="248658088">
                                          <w:marLeft w:val="0"/>
                                          <w:marRight w:val="0"/>
                                          <w:marTop w:val="0"/>
                                          <w:marBottom w:val="100"/>
                                          <w:divBdr>
                                            <w:top w:val="none" w:sz="0" w:space="0" w:color="auto"/>
                                            <w:left w:val="none" w:sz="0" w:space="0" w:color="auto"/>
                                            <w:bottom w:val="none" w:sz="0" w:space="0" w:color="auto"/>
                                            <w:right w:val="none" w:sz="0" w:space="0" w:color="auto"/>
                                          </w:divBdr>
                                          <w:divsChild>
                                            <w:div w:id="996686999">
                                              <w:marLeft w:val="0"/>
                                              <w:marRight w:val="0"/>
                                              <w:marTop w:val="0"/>
                                              <w:marBottom w:val="0"/>
                                              <w:divBdr>
                                                <w:top w:val="none" w:sz="0" w:space="0" w:color="auto"/>
                                                <w:left w:val="none" w:sz="0" w:space="0" w:color="auto"/>
                                                <w:bottom w:val="none" w:sz="0" w:space="0" w:color="auto"/>
                                                <w:right w:val="none" w:sz="0" w:space="0" w:color="auto"/>
                                              </w:divBdr>
                                              <w:divsChild>
                                                <w:div w:id="180735483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858851">
      <w:bodyDiv w:val="1"/>
      <w:marLeft w:val="0"/>
      <w:marRight w:val="0"/>
      <w:marTop w:val="0"/>
      <w:marBottom w:val="0"/>
      <w:divBdr>
        <w:top w:val="none" w:sz="0" w:space="0" w:color="auto"/>
        <w:left w:val="none" w:sz="0" w:space="0" w:color="auto"/>
        <w:bottom w:val="none" w:sz="0" w:space="0" w:color="auto"/>
        <w:right w:val="none" w:sz="0" w:space="0" w:color="auto"/>
      </w:divBdr>
      <w:divsChild>
        <w:div w:id="26831301">
          <w:marLeft w:val="0"/>
          <w:marRight w:val="0"/>
          <w:marTop w:val="0"/>
          <w:marBottom w:val="0"/>
          <w:divBdr>
            <w:top w:val="none" w:sz="0" w:space="0" w:color="auto"/>
            <w:left w:val="none" w:sz="0" w:space="0" w:color="auto"/>
            <w:bottom w:val="none" w:sz="0" w:space="0" w:color="auto"/>
            <w:right w:val="none" w:sz="0" w:space="0" w:color="auto"/>
          </w:divBdr>
          <w:divsChild>
            <w:div w:id="2073775823">
              <w:marLeft w:val="0"/>
              <w:marRight w:val="0"/>
              <w:marTop w:val="0"/>
              <w:marBottom w:val="0"/>
              <w:divBdr>
                <w:top w:val="none" w:sz="0" w:space="0" w:color="auto"/>
                <w:left w:val="none" w:sz="0" w:space="0" w:color="auto"/>
                <w:bottom w:val="none" w:sz="0" w:space="0" w:color="auto"/>
                <w:right w:val="none" w:sz="0" w:space="0" w:color="auto"/>
              </w:divBdr>
              <w:divsChild>
                <w:div w:id="1576893976">
                  <w:marLeft w:val="0"/>
                  <w:marRight w:val="0"/>
                  <w:marTop w:val="0"/>
                  <w:marBottom w:val="0"/>
                  <w:divBdr>
                    <w:top w:val="none" w:sz="0" w:space="0" w:color="auto"/>
                    <w:left w:val="none" w:sz="0" w:space="0" w:color="auto"/>
                    <w:bottom w:val="none" w:sz="0" w:space="0" w:color="auto"/>
                    <w:right w:val="none" w:sz="0" w:space="0" w:color="auto"/>
                  </w:divBdr>
                  <w:divsChild>
                    <w:div w:id="35280064">
                      <w:marLeft w:val="0"/>
                      <w:marRight w:val="0"/>
                      <w:marTop w:val="0"/>
                      <w:marBottom w:val="0"/>
                      <w:divBdr>
                        <w:top w:val="none" w:sz="0" w:space="0" w:color="auto"/>
                        <w:left w:val="none" w:sz="0" w:space="0" w:color="auto"/>
                        <w:bottom w:val="none" w:sz="0" w:space="0" w:color="auto"/>
                        <w:right w:val="none" w:sz="0" w:space="0" w:color="auto"/>
                      </w:divBdr>
                      <w:divsChild>
                        <w:div w:id="77482202">
                          <w:marLeft w:val="0"/>
                          <w:marRight w:val="0"/>
                          <w:marTop w:val="0"/>
                          <w:marBottom w:val="0"/>
                          <w:divBdr>
                            <w:top w:val="none" w:sz="0" w:space="0" w:color="auto"/>
                            <w:left w:val="none" w:sz="0" w:space="0" w:color="auto"/>
                            <w:bottom w:val="none" w:sz="0" w:space="0" w:color="auto"/>
                            <w:right w:val="none" w:sz="0" w:space="0" w:color="auto"/>
                          </w:divBdr>
                          <w:divsChild>
                            <w:div w:id="1496649953">
                              <w:marLeft w:val="0"/>
                              <w:marRight w:val="0"/>
                              <w:marTop w:val="0"/>
                              <w:marBottom w:val="0"/>
                              <w:divBdr>
                                <w:top w:val="none" w:sz="0" w:space="0" w:color="auto"/>
                                <w:left w:val="none" w:sz="0" w:space="0" w:color="auto"/>
                                <w:bottom w:val="none" w:sz="0" w:space="0" w:color="auto"/>
                                <w:right w:val="none" w:sz="0" w:space="0" w:color="auto"/>
                              </w:divBdr>
                              <w:divsChild>
                                <w:div w:id="116343348">
                                  <w:marLeft w:val="0"/>
                                  <w:marRight w:val="0"/>
                                  <w:marTop w:val="0"/>
                                  <w:marBottom w:val="0"/>
                                  <w:divBdr>
                                    <w:top w:val="none" w:sz="0" w:space="0" w:color="auto"/>
                                    <w:left w:val="none" w:sz="0" w:space="0" w:color="auto"/>
                                    <w:bottom w:val="none" w:sz="0" w:space="0" w:color="auto"/>
                                    <w:right w:val="none" w:sz="0" w:space="0" w:color="auto"/>
                                  </w:divBdr>
                                  <w:divsChild>
                                    <w:div w:id="1739595264">
                                      <w:marLeft w:val="100"/>
                                      <w:marRight w:val="0"/>
                                      <w:marTop w:val="0"/>
                                      <w:marBottom w:val="240"/>
                                      <w:divBdr>
                                        <w:top w:val="dotted" w:sz="4" w:space="0" w:color="808080"/>
                                        <w:left w:val="dotted" w:sz="4" w:space="0" w:color="808080"/>
                                        <w:bottom w:val="dotted" w:sz="4" w:space="0" w:color="808080"/>
                                        <w:right w:val="dotted" w:sz="4" w:space="0" w:color="808080"/>
                                      </w:divBdr>
                                      <w:divsChild>
                                        <w:div w:id="1794666753">
                                          <w:marLeft w:val="0"/>
                                          <w:marRight w:val="0"/>
                                          <w:marTop w:val="0"/>
                                          <w:marBottom w:val="100"/>
                                          <w:divBdr>
                                            <w:top w:val="none" w:sz="0" w:space="0" w:color="auto"/>
                                            <w:left w:val="none" w:sz="0" w:space="0" w:color="auto"/>
                                            <w:bottom w:val="none" w:sz="0" w:space="0" w:color="auto"/>
                                            <w:right w:val="none" w:sz="0" w:space="0" w:color="auto"/>
                                          </w:divBdr>
                                          <w:divsChild>
                                            <w:div w:id="448084699">
                                              <w:marLeft w:val="0"/>
                                              <w:marRight w:val="0"/>
                                              <w:marTop w:val="0"/>
                                              <w:marBottom w:val="0"/>
                                              <w:divBdr>
                                                <w:top w:val="none" w:sz="0" w:space="0" w:color="auto"/>
                                                <w:left w:val="none" w:sz="0" w:space="0" w:color="auto"/>
                                                <w:bottom w:val="none" w:sz="0" w:space="0" w:color="auto"/>
                                                <w:right w:val="none" w:sz="0" w:space="0" w:color="auto"/>
                                              </w:divBdr>
                                              <w:divsChild>
                                                <w:div w:id="140282837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2753">
      <w:bodyDiv w:val="1"/>
      <w:marLeft w:val="80"/>
      <w:marRight w:val="80"/>
      <w:marTop w:val="80"/>
      <w:marBottom w:val="80"/>
      <w:divBdr>
        <w:top w:val="none" w:sz="0" w:space="0" w:color="auto"/>
        <w:left w:val="none" w:sz="0" w:space="0" w:color="auto"/>
        <w:bottom w:val="none" w:sz="0" w:space="0" w:color="auto"/>
        <w:right w:val="none" w:sz="0" w:space="0" w:color="auto"/>
      </w:divBdr>
    </w:div>
    <w:div w:id="1797334438">
      <w:bodyDiv w:val="1"/>
      <w:marLeft w:val="80"/>
      <w:marRight w:val="80"/>
      <w:marTop w:val="80"/>
      <w:marBottom w:val="80"/>
      <w:divBdr>
        <w:top w:val="none" w:sz="0" w:space="0" w:color="auto"/>
        <w:left w:val="none" w:sz="0" w:space="0" w:color="auto"/>
        <w:bottom w:val="none" w:sz="0" w:space="0" w:color="auto"/>
        <w:right w:val="none" w:sz="0" w:space="0" w:color="auto"/>
      </w:divBdr>
    </w:div>
    <w:div w:id="1831940073">
      <w:bodyDiv w:val="1"/>
      <w:marLeft w:val="80"/>
      <w:marRight w:val="80"/>
      <w:marTop w:val="80"/>
      <w:marBottom w:val="8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44804304">
      <w:bodyDiv w:val="1"/>
      <w:marLeft w:val="0"/>
      <w:marRight w:val="0"/>
      <w:marTop w:val="0"/>
      <w:marBottom w:val="0"/>
      <w:divBdr>
        <w:top w:val="none" w:sz="0" w:space="0" w:color="auto"/>
        <w:left w:val="none" w:sz="0" w:space="0" w:color="auto"/>
        <w:bottom w:val="none" w:sz="0" w:space="0" w:color="auto"/>
        <w:right w:val="none" w:sz="0" w:space="0" w:color="auto"/>
      </w:divBdr>
      <w:divsChild>
        <w:div w:id="1189177862">
          <w:marLeft w:val="0"/>
          <w:marRight w:val="0"/>
          <w:marTop w:val="0"/>
          <w:marBottom w:val="0"/>
          <w:divBdr>
            <w:top w:val="none" w:sz="0" w:space="0" w:color="auto"/>
            <w:left w:val="none" w:sz="0" w:space="0" w:color="auto"/>
            <w:bottom w:val="none" w:sz="0" w:space="0" w:color="auto"/>
            <w:right w:val="none" w:sz="0" w:space="0" w:color="auto"/>
          </w:divBdr>
          <w:divsChild>
            <w:div w:id="98716699">
              <w:marLeft w:val="0"/>
              <w:marRight w:val="0"/>
              <w:marTop w:val="0"/>
              <w:marBottom w:val="0"/>
              <w:divBdr>
                <w:top w:val="none" w:sz="0" w:space="0" w:color="auto"/>
                <w:left w:val="none" w:sz="0" w:space="0" w:color="auto"/>
                <w:bottom w:val="none" w:sz="0" w:space="0" w:color="auto"/>
                <w:right w:val="none" w:sz="0" w:space="0" w:color="auto"/>
              </w:divBdr>
              <w:divsChild>
                <w:div w:id="54395898">
                  <w:marLeft w:val="0"/>
                  <w:marRight w:val="0"/>
                  <w:marTop w:val="0"/>
                  <w:marBottom w:val="0"/>
                  <w:divBdr>
                    <w:top w:val="none" w:sz="0" w:space="0" w:color="auto"/>
                    <w:left w:val="none" w:sz="0" w:space="0" w:color="auto"/>
                    <w:bottom w:val="none" w:sz="0" w:space="0" w:color="auto"/>
                    <w:right w:val="none" w:sz="0" w:space="0" w:color="auto"/>
                  </w:divBdr>
                  <w:divsChild>
                    <w:div w:id="509222931">
                      <w:marLeft w:val="0"/>
                      <w:marRight w:val="0"/>
                      <w:marTop w:val="0"/>
                      <w:marBottom w:val="0"/>
                      <w:divBdr>
                        <w:top w:val="none" w:sz="0" w:space="0" w:color="auto"/>
                        <w:left w:val="none" w:sz="0" w:space="0" w:color="auto"/>
                        <w:bottom w:val="none" w:sz="0" w:space="0" w:color="auto"/>
                        <w:right w:val="none" w:sz="0" w:space="0" w:color="auto"/>
                      </w:divBdr>
                      <w:divsChild>
                        <w:div w:id="657996535">
                          <w:marLeft w:val="0"/>
                          <w:marRight w:val="0"/>
                          <w:marTop w:val="0"/>
                          <w:marBottom w:val="0"/>
                          <w:divBdr>
                            <w:top w:val="none" w:sz="0" w:space="0" w:color="auto"/>
                            <w:left w:val="none" w:sz="0" w:space="0" w:color="auto"/>
                            <w:bottom w:val="none" w:sz="0" w:space="0" w:color="auto"/>
                            <w:right w:val="none" w:sz="0" w:space="0" w:color="auto"/>
                          </w:divBdr>
                          <w:divsChild>
                            <w:div w:id="1596013690">
                              <w:marLeft w:val="0"/>
                              <w:marRight w:val="0"/>
                              <w:marTop w:val="0"/>
                              <w:marBottom w:val="0"/>
                              <w:divBdr>
                                <w:top w:val="none" w:sz="0" w:space="0" w:color="auto"/>
                                <w:left w:val="none" w:sz="0" w:space="0" w:color="auto"/>
                                <w:bottom w:val="none" w:sz="0" w:space="0" w:color="auto"/>
                                <w:right w:val="none" w:sz="0" w:space="0" w:color="auto"/>
                              </w:divBdr>
                              <w:divsChild>
                                <w:div w:id="898711469">
                                  <w:marLeft w:val="0"/>
                                  <w:marRight w:val="0"/>
                                  <w:marTop w:val="0"/>
                                  <w:marBottom w:val="0"/>
                                  <w:divBdr>
                                    <w:top w:val="none" w:sz="0" w:space="0" w:color="auto"/>
                                    <w:left w:val="none" w:sz="0" w:space="0" w:color="auto"/>
                                    <w:bottom w:val="none" w:sz="0" w:space="0" w:color="auto"/>
                                    <w:right w:val="none" w:sz="0" w:space="0" w:color="auto"/>
                                  </w:divBdr>
                                  <w:divsChild>
                                    <w:div w:id="2035887335">
                                      <w:marLeft w:val="100"/>
                                      <w:marRight w:val="0"/>
                                      <w:marTop w:val="0"/>
                                      <w:marBottom w:val="240"/>
                                      <w:divBdr>
                                        <w:top w:val="dotted" w:sz="4" w:space="0" w:color="808080"/>
                                        <w:left w:val="dotted" w:sz="4" w:space="0" w:color="808080"/>
                                        <w:bottom w:val="dotted" w:sz="4" w:space="0" w:color="808080"/>
                                        <w:right w:val="dotted" w:sz="4" w:space="0" w:color="808080"/>
                                      </w:divBdr>
                                      <w:divsChild>
                                        <w:div w:id="518545731">
                                          <w:marLeft w:val="0"/>
                                          <w:marRight w:val="0"/>
                                          <w:marTop w:val="0"/>
                                          <w:marBottom w:val="100"/>
                                          <w:divBdr>
                                            <w:top w:val="none" w:sz="0" w:space="0" w:color="auto"/>
                                            <w:left w:val="none" w:sz="0" w:space="0" w:color="auto"/>
                                            <w:bottom w:val="none" w:sz="0" w:space="0" w:color="auto"/>
                                            <w:right w:val="none" w:sz="0" w:space="0" w:color="auto"/>
                                          </w:divBdr>
                                          <w:divsChild>
                                            <w:div w:id="182716000">
                                              <w:marLeft w:val="0"/>
                                              <w:marRight w:val="0"/>
                                              <w:marTop w:val="0"/>
                                              <w:marBottom w:val="0"/>
                                              <w:divBdr>
                                                <w:top w:val="none" w:sz="0" w:space="0" w:color="auto"/>
                                                <w:left w:val="none" w:sz="0" w:space="0" w:color="auto"/>
                                                <w:bottom w:val="none" w:sz="0" w:space="0" w:color="auto"/>
                                                <w:right w:val="none" w:sz="0" w:space="0" w:color="auto"/>
                                              </w:divBdr>
                                              <w:divsChild>
                                                <w:div w:id="70826487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tTpTQ4kBL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2A31-2941-47C3-943C-3DF7CB14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26686</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21</cp:revision>
  <cp:lastPrinted>2008-06-16T18:54:00Z</cp:lastPrinted>
  <dcterms:created xsi:type="dcterms:W3CDTF">2016-02-08T19:36:00Z</dcterms:created>
  <dcterms:modified xsi:type="dcterms:W3CDTF">2021-03-22T20:17:00Z</dcterms:modified>
</cp:coreProperties>
</file>