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DF" w:rsidRDefault="00F30DDF" w:rsidP="002E0A47">
      <w:pPr>
        <w:pStyle w:val="footer0"/>
        <w:rPr>
          <w:rFonts w:ascii="Arial" w:hAnsi="Arial" w:cs="Arial"/>
          <w:color w:val="auto"/>
          <w:sz w:val="20"/>
        </w:rPr>
        <w:sectPr w:rsidR="00F30DDF" w:rsidSect="0027085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tbl>
      <w:tblPr>
        <w:tblpPr w:leftFromText="187" w:rightFromText="187" w:vertAnchor="page" w:horzAnchor="margin" w:tblpXSpec="center" w:tblpY="14742"/>
        <w:tblOverlap w:val="never"/>
        <w:tblW w:w="0" w:type="auto"/>
        <w:tblLook w:val="04A0"/>
      </w:tblPr>
      <w:tblGrid>
        <w:gridCol w:w="8856"/>
      </w:tblGrid>
      <w:tr w:rsidR="004134C6" w:rsidTr="00DF5D9E">
        <w:trPr>
          <w:trHeight w:val="814"/>
        </w:trPr>
        <w:tc>
          <w:tcPr>
            <w:tcW w:w="8856" w:type="dxa"/>
          </w:tcPr>
          <w:p w:rsidR="004134C6" w:rsidRPr="006C1734" w:rsidRDefault="004134C6" w:rsidP="002E0A47">
            <w:pPr>
              <w:pStyle w:val="footer0"/>
              <w:rPr>
                <w:color w:val="6C6C6C"/>
                <w:sz w:val="20"/>
              </w:rPr>
            </w:pPr>
            <w:r w:rsidRPr="00101452">
              <w:rPr>
                <w:rFonts w:ascii="Arial" w:hAnsi="Arial" w:cs="Arial"/>
                <w:color w:val="auto"/>
                <w:sz w:val="20"/>
              </w:rPr>
              <w:t xml:space="preserve">For videos, </w:t>
            </w:r>
            <w:r w:rsidR="00DF5D9E">
              <w:rPr>
                <w:rFonts w:ascii="Arial" w:hAnsi="Arial" w:cs="Arial"/>
                <w:color w:val="auto"/>
                <w:sz w:val="20"/>
              </w:rPr>
              <w:t>manuscripts,</w:t>
            </w:r>
            <w:r w:rsidRPr="00101452">
              <w:rPr>
                <w:rFonts w:ascii="Arial" w:hAnsi="Arial" w:cs="Arial"/>
                <w:color w:val="auto"/>
                <w:sz w:val="20"/>
              </w:rPr>
              <w:t xml:space="preserve"> and other resources, visit Third Millennium Ministries at thirdmill.org</w:t>
            </w:r>
            <w:r>
              <w:rPr>
                <w:rFonts w:ascii="Arial" w:hAnsi="Arial" w:cs="Arial"/>
                <w:color w:val="auto"/>
                <w:sz w:val="20"/>
              </w:rPr>
              <w:t>.</w:t>
            </w:r>
          </w:p>
          <w:p w:rsidR="004134C6" w:rsidRPr="00B02237" w:rsidRDefault="004134C6" w:rsidP="002E0A47">
            <w:pPr>
              <w:jc w:val="center"/>
              <w:rPr>
                <w:color w:val="000000"/>
                <w:sz w:val="32"/>
                <w:szCs w:val="32"/>
              </w:rPr>
            </w:pPr>
          </w:p>
        </w:tc>
      </w:tr>
    </w:tbl>
    <w:p w:rsidR="00B77EA1" w:rsidRDefault="00B77EA1" w:rsidP="00E35E1C">
      <w:pPr>
        <w:jc w:val="center"/>
        <w:rPr>
          <w:b/>
          <w:sz w:val="32"/>
          <w:szCs w:val="32"/>
        </w:rPr>
      </w:pPr>
    </w:p>
    <w:p w:rsidR="00E35E1C" w:rsidRPr="00E35E1C" w:rsidRDefault="004134C6" w:rsidP="00E35E1C">
      <w:pPr>
        <w:jc w:val="center"/>
        <w:rPr>
          <w:b/>
          <w:sz w:val="28"/>
          <w:szCs w:val="28"/>
        </w:rPr>
      </w:pPr>
      <w:r>
        <w:rPr>
          <w:b/>
          <w:noProof/>
          <w:sz w:val="32"/>
          <w:szCs w:val="32"/>
        </w:rPr>
        <w:pict>
          <v:group id="Group 39" o:spid="_x0000_s1026" style="position:absolute;left:0;text-align:left;margin-left:0;margin-top:0;width:607.75pt;height:786.5pt;z-index:-25165977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" o:allowincell="f">
            <v:rect id="Rectangle 40" o:spid="_x0000_s1027" style="position:absolute;width:12240;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adcUA&#10;AADcAAAADwAAAGRycy9kb3ducmV2LnhtbESPQWvCQBSE7wX/w/IEb3VjLUWiq4hFsIVCNQHx9sg+&#10;k2D2bdhdk/TfdwsFj8PMfMOsNoNpREfO15YVzKYJCOLC6ppLBXm2f16A8AFZY2OZFPyQh8169LTC&#10;VNuej9SdQikihH2KCqoQ2lRKX1Rk0E9tSxy9q3UGQ5SulNphH+GmkS9J8iYN1hwXKmxpV1FxO92N&#10;gvord+cuz+zH5T27om7K/vP+rdRkPGyXIAIN4RH+bx+0gvniFf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Np1xQAAANwAAAAPAAAAAAAAAAAAAAAAAJgCAABkcnMv&#10;ZG93bnJldi54bWxQSwUGAAAAAAQABAD1AAAAigMAAAAA&#10;" fillcolor="black" strokecolor="#f2f2f2" strokeweight="3pt">
              <v:shadow on="t" type="perspective" color="#7f7f7f" opacity=".5" offset="1pt" offset2="-1pt"/>
            </v:rect>
            <v:rect id="Rectangle 41" o:spid="_x0000_s1028"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color="white" strokeweight="5pt"/>
            <w10:wrap anchorx="page" anchory="page"/>
          </v:group>
        </w:pict>
      </w:r>
    </w:p>
    <w:p w:rsidR="00640B31" w:rsidRPr="00B77EA1" w:rsidRDefault="00B77EA1" w:rsidP="00E35E1C">
      <w:pPr>
        <w:jc w:val="center"/>
        <w:rPr>
          <w:b/>
          <w:sz w:val="108"/>
          <w:szCs w:val="108"/>
        </w:rPr>
      </w:pPr>
      <w:r w:rsidRPr="00B77EA1">
        <w:rPr>
          <w:b/>
          <w:sz w:val="108"/>
          <w:szCs w:val="108"/>
        </w:rPr>
        <w:t xml:space="preserve">The </w:t>
      </w:r>
      <w:r w:rsidR="00BF5C0D">
        <w:rPr>
          <w:b/>
          <w:sz w:val="108"/>
          <w:szCs w:val="108"/>
        </w:rPr>
        <w:t>Prophetic Wisdom of Hosea</w:t>
      </w:r>
    </w:p>
    <w:p w:rsidR="00640B31" w:rsidRPr="0078191C" w:rsidRDefault="00983E8D" w:rsidP="00640B31">
      <w:pPr>
        <w:pBdr>
          <w:top w:val="thinThickSmallGap" w:sz="24" w:space="6" w:color="auto"/>
        </w:pBdr>
        <w:tabs>
          <w:tab w:val="center" w:pos="4680"/>
        </w:tabs>
        <w:spacing w:before="360" w:after="240"/>
        <w:jc w:val="center"/>
        <w:rPr>
          <w:b/>
          <w:sz w:val="80"/>
          <w:szCs w:val="80"/>
        </w:rPr>
      </w:pPr>
      <w:r>
        <w:rPr>
          <w:b/>
          <w:sz w:val="80"/>
          <w:szCs w:val="80"/>
        </w:rPr>
        <w:t>Journal</w:t>
      </w:r>
      <w:r w:rsidR="00BF56F5">
        <w:rPr>
          <w:b/>
          <w:sz w:val="80"/>
          <w:szCs w:val="80"/>
        </w:rPr>
        <w:t xml:space="preserve"> Questions</w:t>
      </w:r>
    </w:p>
    <w:p w:rsidR="00E02B98" w:rsidRPr="00501742" w:rsidRDefault="00E02B98" w:rsidP="00270855">
      <w:pPr>
        <w:pBdr>
          <w:top w:val="thinThickSmallGap" w:sz="24" w:space="6" w:color="auto"/>
        </w:pBdr>
        <w:tabs>
          <w:tab w:val="center" w:pos="4680"/>
        </w:tabs>
        <w:spacing w:before="240"/>
        <w:jc w:val="center"/>
        <w:rPr>
          <w:b/>
          <w:sz w:val="80"/>
          <w:szCs w:val="80"/>
        </w:rPr>
      </w:pPr>
    </w:p>
    <w:p w:rsidR="00F30DDF" w:rsidRPr="00BF56F5" w:rsidRDefault="00B63FD7" w:rsidP="00BF56F5">
      <w:pPr>
        <w:jc w:val="center"/>
        <w:rPr>
          <w:b/>
          <w:sz w:val="56"/>
          <w:szCs w:val="56"/>
        </w:rPr>
        <w:sectPr w:rsidR="00F30DDF" w:rsidRPr="00BF56F5" w:rsidSect="00E76C75">
          <w:type w:val="continuous"/>
          <w:pgSz w:w="12240" w:h="15840"/>
          <w:pgMar w:top="1440" w:right="1800" w:bottom="1440" w:left="1800" w:header="720" w:footer="720" w:gutter="0"/>
          <w:pgNumType w:start="0"/>
          <w:cols w:space="720"/>
          <w:titlePg/>
          <w:docGrid w:linePitch="360"/>
        </w:sectPr>
      </w:pPr>
      <w:r w:rsidRPr="00376793">
        <w:rPr>
          <w:b/>
          <w:noProof/>
          <w:sz w:val="112"/>
          <w:szCs w:val="112"/>
        </w:rPr>
        <w:pict>
          <v:rect id="Rectangle 42" o:spid="_x0000_s1029" style="position:absolute;left:0;text-align:left;margin-left:28.75pt;margin-top:386.95pt;width:553pt;height:119.9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5"/>
                    <w:gridCol w:w="8860"/>
                  </w:tblGrid>
                  <w:tr w:rsidR="00DD3988" w:rsidTr="00270855">
                    <w:trPr>
                      <w:trHeight w:val="2426"/>
                    </w:trPr>
                    <w:tc>
                      <w:tcPr>
                        <w:tcW w:w="1000" w:type="pct"/>
                        <w:shd w:val="clear" w:color="auto" w:fill="000000"/>
                        <w:vAlign w:val="center"/>
                      </w:tcPr>
                      <w:p w:rsidR="00DD3988" w:rsidRDefault="00DD3988" w:rsidP="00483B5C">
                        <w:pPr>
                          <w:rPr>
                            <w:smallCaps/>
                            <w:sz w:val="40"/>
                            <w:szCs w:val="40"/>
                          </w:rPr>
                        </w:pPr>
                        <w:r>
                          <w:rPr>
                            <w:smallCaps/>
                            <w:sz w:val="40"/>
                            <w:szCs w:val="40"/>
                          </w:rPr>
                          <w:t>Lesson One</w:t>
                        </w:r>
                      </w:p>
                    </w:tc>
                    <w:tc>
                      <w:tcPr>
                        <w:tcW w:w="4000" w:type="pct"/>
                        <w:shd w:val="clear" w:color="auto" w:fill="auto"/>
                        <w:vAlign w:val="center"/>
                      </w:tcPr>
                      <w:p w:rsidR="00DD3988" w:rsidRPr="00376793" w:rsidRDefault="00DD3988" w:rsidP="00BF5C0D">
                        <w:pPr>
                          <w:rPr>
                            <w:b/>
                            <w:smallCaps/>
                            <w:color w:val="FFFFFF"/>
                            <w:sz w:val="72"/>
                            <w:szCs w:val="72"/>
                          </w:rPr>
                        </w:pPr>
                        <w:r>
                          <w:rPr>
                            <w:b/>
                            <w:smallCaps/>
                            <w:color w:val="FFFFFF"/>
                            <w:sz w:val="72"/>
                            <w:szCs w:val="72"/>
                          </w:rPr>
                          <w:t>An Introduction to Hosea</w:t>
                        </w:r>
                      </w:p>
                    </w:tc>
                  </w:tr>
                </w:tbl>
                <w:p w:rsidR="00DD3988" w:rsidRDefault="00DD3988" w:rsidP="004134C6">
                  <w:pPr>
                    <w:spacing w:line="14" w:lineRule="exact"/>
                  </w:pPr>
                </w:p>
              </w:txbxContent>
            </v:textbox>
            <w10:wrap anchorx="page" anchory="page"/>
          </v:rect>
        </w:pict>
      </w:r>
      <w:r w:rsidR="00BF56F5">
        <w:rPr>
          <w:b/>
          <w:noProof/>
          <w:sz w:val="96"/>
          <w:szCs w:val="96"/>
        </w:rPr>
        <w:drawing>
          <wp:anchor distT="0" distB="0" distL="114300" distR="114300" simplePos="0" relativeHeight="251658752" behindDoc="0" locked="0" layoutInCell="1" allowOverlap="1">
            <wp:simplePos x="0" y="0"/>
            <wp:positionH relativeFrom="column">
              <wp:align>center</wp:align>
            </wp:positionH>
            <wp:positionV relativeFrom="paragraph">
              <wp:posOffset>2453640</wp:posOffset>
            </wp:positionV>
            <wp:extent cx="3507740" cy="18573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3507740" cy="1857375"/>
                    </a:xfrm>
                    <a:prstGeom prst="rect">
                      <a:avLst/>
                    </a:prstGeom>
                    <a:noFill/>
                    <a:ln w="12700" cap="rnd">
                      <a:noFill/>
                      <a:round/>
                      <a:headEnd/>
                      <a:tailEnd/>
                    </a:ln>
                  </pic:spPr>
                </pic:pic>
              </a:graphicData>
            </a:graphic>
          </wp:anchor>
        </w:drawing>
      </w:r>
    </w:p>
    <w:p w:rsidR="001906B2" w:rsidRDefault="00983E8D" w:rsidP="00983E8D">
      <w:pPr>
        <w:pStyle w:val="Heading1"/>
      </w:pPr>
      <w:bookmarkStart w:id="0" w:name="_Toc260040764"/>
      <w:bookmarkStart w:id="1" w:name="_Toc376684313"/>
      <w:r>
        <w:lastRenderedPageBreak/>
        <w:t>Journal</w:t>
      </w:r>
      <w:r w:rsidR="00CB1C5D" w:rsidRPr="00B2759F">
        <w:t xml:space="preserve"> Questions</w:t>
      </w:r>
      <w:bookmarkEnd w:id="0"/>
      <w:bookmarkEnd w:id="1"/>
    </w:p>
    <w:p w:rsidR="005411DC" w:rsidRDefault="005411DC" w:rsidP="005411DC">
      <w:pPr>
        <w:tabs>
          <w:tab w:val="left" w:pos="720"/>
        </w:tabs>
        <w:suppressAutoHyphens/>
        <w:autoSpaceDE w:val="0"/>
      </w:pPr>
    </w:p>
    <w:p w:rsidR="00983E8D" w:rsidRPr="00983E8D" w:rsidRDefault="00983E8D" w:rsidP="00983E8D">
      <w:pPr>
        <w:numPr>
          <w:ilvl w:val="0"/>
          <w:numId w:val="7"/>
        </w:numPr>
        <w:tabs>
          <w:tab w:val="left" w:pos="720"/>
        </w:tabs>
        <w:suppressAutoHyphens/>
        <w:autoSpaceDE w:val="0"/>
      </w:pPr>
      <w:r w:rsidRPr="00983E8D">
        <w:t>Israel and Judah’s sinful actions directly led to severe punishment from God. How can God be loving and still allow the destruction of his people?</w:t>
      </w:r>
    </w:p>
    <w:p w:rsidR="00983E8D" w:rsidRPr="00983E8D" w:rsidRDefault="00983E8D" w:rsidP="00983E8D">
      <w:pPr>
        <w:tabs>
          <w:tab w:val="left" w:pos="720"/>
        </w:tabs>
        <w:suppressAutoHyphens/>
        <w:autoSpaceDE w:val="0"/>
      </w:pPr>
    </w:p>
    <w:p w:rsidR="00983E8D" w:rsidRPr="00983E8D" w:rsidRDefault="00983E8D" w:rsidP="00983E8D">
      <w:pPr>
        <w:numPr>
          <w:ilvl w:val="0"/>
          <w:numId w:val="7"/>
        </w:numPr>
        <w:tabs>
          <w:tab w:val="left" w:pos="720"/>
        </w:tabs>
        <w:suppressAutoHyphens/>
        <w:autoSpaceDE w:val="0"/>
      </w:pPr>
      <w:r w:rsidRPr="00983E8D">
        <w:t xml:space="preserve">Hosea’s prophecies warned that God would not tolerate his people’s blatant disloyalty as they made alliances with pagan nations. In what ways are believers today disloyal to God? How are these disloyalties similar to the foreign alliances made in the book of Hosea? </w:t>
      </w:r>
    </w:p>
    <w:p w:rsidR="00983E8D" w:rsidRPr="00983E8D" w:rsidRDefault="00983E8D" w:rsidP="00983E8D">
      <w:pPr>
        <w:tabs>
          <w:tab w:val="left" w:pos="720"/>
        </w:tabs>
        <w:suppressAutoHyphens/>
        <w:autoSpaceDE w:val="0"/>
      </w:pPr>
      <w:r w:rsidRPr="00983E8D">
        <w:t xml:space="preserve"> </w:t>
      </w:r>
    </w:p>
    <w:p w:rsidR="00983E8D" w:rsidRPr="00983E8D" w:rsidRDefault="00983E8D" w:rsidP="00983E8D">
      <w:pPr>
        <w:numPr>
          <w:ilvl w:val="0"/>
          <w:numId w:val="7"/>
        </w:numPr>
        <w:tabs>
          <w:tab w:val="left" w:pos="720"/>
        </w:tabs>
        <w:suppressAutoHyphens/>
        <w:autoSpaceDE w:val="0"/>
      </w:pPr>
      <w:r w:rsidRPr="00983E8D">
        <w:t>What kinds of idolatry are tolerated today in your culture or even in your church community? How might your ministry expose this idolatry and offer freedom from it?</w:t>
      </w:r>
    </w:p>
    <w:p w:rsidR="00983E8D" w:rsidRPr="00983E8D" w:rsidRDefault="00983E8D" w:rsidP="00983E8D">
      <w:pPr>
        <w:tabs>
          <w:tab w:val="left" w:pos="720"/>
        </w:tabs>
        <w:suppressAutoHyphens/>
        <w:autoSpaceDE w:val="0"/>
      </w:pPr>
    </w:p>
    <w:p w:rsidR="00983E8D" w:rsidRPr="00983E8D" w:rsidRDefault="00983E8D" w:rsidP="00983E8D">
      <w:pPr>
        <w:numPr>
          <w:ilvl w:val="0"/>
          <w:numId w:val="7"/>
        </w:numPr>
        <w:tabs>
          <w:tab w:val="left" w:pos="720"/>
        </w:tabs>
        <w:suppressAutoHyphens/>
        <w:autoSpaceDE w:val="0"/>
      </w:pPr>
      <w:r w:rsidRPr="00983E8D">
        <w:t>Is the office of prophet still active today? If so, in what way? If not, why not?</w:t>
      </w:r>
    </w:p>
    <w:p w:rsidR="00983E8D" w:rsidRPr="00983E8D" w:rsidRDefault="00983E8D" w:rsidP="00983E8D">
      <w:pPr>
        <w:tabs>
          <w:tab w:val="left" w:pos="720"/>
        </w:tabs>
        <w:suppressAutoHyphens/>
        <w:autoSpaceDE w:val="0"/>
      </w:pPr>
    </w:p>
    <w:p w:rsidR="00983E8D" w:rsidRPr="00983E8D" w:rsidRDefault="00983E8D" w:rsidP="00983E8D">
      <w:pPr>
        <w:numPr>
          <w:ilvl w:val="0"/>
          <w:numId w:val="7"/>
        </w:numPr>
        <w:tabs>
          <w:tab w:val="left" w:pos="720"/>
        </w:tabs>
        <w:suppressAutoHyphens/>
        <w:autoSpaceDE w:val="0"/>
      </w:pPr>
      <w:r w:rsidRPr="00983E8D">
        <w:t>What prophetic roles might the church still perform in the world today?</w:t>
      </w:r>
    </w:p>
    <w:p w:rsidR="00983E8D" w:rsidRPr="00983E8D" w:rsidRDefault="00983E8D" w:rsidP="00983E8D">
      <w:pPr>
        <w:tabs>
          <w:tab w:val="left" w:pos="720"/>
        </w:tabs>
        <w:suppressAutoHyphens/>
        <w:autoSpaceDE w:val="0"/>
      </w:pPr>
    </w:p>
    <w:p w:rsidR="00983E8D" w:rsidRPr="00983E8D" w:rsidRDefault="00983E8D" w:rsidP="00983E8D">
      <w:pPr>
        <w:numPr>
          <w:ilvl w:val="0"/>
          <w:numId w:val="7"/>
        </w:numPr>
        <w:tabs>
          <w:tab w:val="left" w:pos="720"/>
        </w:tabs>
        <w:suppressAutoHyphens/>
        <w:autoSpaceDE w:val="0"/>
      </w:pPr>
      <w:r w:rsidRPr="00983E8D">
        <w:t>The leaders in Israel and Judah were responsible for the corporate sins of their people. What does this suggest about the kinds of accountability leaders have in the church today? As a leader of God’s people, does this added responsibility concern you? Why or why not?</w:t>
      </w:r>
    </w:p>
    <w:p w:rsidR="00983E8D" w:rsidRPr="00983E8D" w:rsidRDefault="00983E8D" w:rsidP="00983E8D">
      <w:pPr>
        <w:tabs>
          <w:tab w:val="left" w:pos="720"/>
        </w:tabs>
        <w:suppressAutoHyphens/>
        <w:autoSpaceDE w:val="0"/>
      </w:pPr>
    </w:p>
    <w:p w:rsidR="00983E8D" w:rsidRPr="00983E8D" w:rsidRDefault="00983E8D" w:rsidP="00983E8D">
      <w:pPr>
        <w:numPr>
          <w:ilvl w:val="0"/>
          <w:numId w:val="7"/>
        </w:numPr>
        <w:tabs>
          <w:tab w:val="left" w:pos="720"/>
        </w:tabs>
        <w:suppressAutoHyphens/>
        <w:autoSpaceDE w:val="0"/>
      </w:pPr>
      <w:r w:rsidRPr="00983E8D">
        <w:t xml:space="preserve">Why do you suppose God used living parables (e.g., Hosea’s marriage to Gomer and the names of their children) to communicate with his people? What are some of the ways we can communicate today that are analogous to these living parables? </w:t>
      </w:r>
    </w:p>
    <w:p w:rsidR="00983E8D" w:rsidRPr="00983E8D" w:rsidRDefault="00983E8D" w:rsidP="00983E8D">
      <w:pPr>
        <w:tabs>
          <w:tab w:val="left" w:pos="720"/>
        </w:tabs>
        <w:suppressAutoHyphens/>
        <w:autoSpaceDE w:val="0"/>
      </w:pPr>
    </w:p>
    <w:p w:rsidR="00983E8D" w:rsidRPr="00983E8D" w:rsidRDefault="00983E8D" w:rsidP="00983E8D">
      <w:pPr>
        <w:numPr>
          <w:ilvl w:val="0"/>
          <w:numId w:val="7"/>
        </w:numPr>
        <w:tabs>
          <w:tab w:val="left" w:pos="720"/>
        </w:tabs>
        <w:suppressAutoHyphens/>
        <w:autoSpaceDE w:val="0"/>
      </w:pPr>
      <w:r w:rsidRPr="00983E8D">
        <w:t xml:space="preserve">What do God’s lawsuits in the heavenly court tell us about how God dispenses justice? How does the legal system in your culture today compare with these standards of justice? </w:t>
      </w:r>
    </w:p>
    <w:p w:rsidR="00983E8D" w:rsidRPr="00983E8D" w:rsidRDefault="00983E8D" w:rsidP="00983E8D">
      <w:pPr>
        <w:tabs>
          <w:tab w:val="left" w:pos="720"/>
        </w:tabs>
        <w:suppressAutoHyphens/>
        <w:autoSpaceDE w:val="0"/>
      </w:pPr>
    </w:p>
    <w:p w:rsidR="00983E8D" w:rsidRPr="00983E8D" w:rsidRDefault="00983E8D" w:rsidP="00983E8D">
      <w:pPr>
        <w:numPr>
          <w:ilvl w:val="0"/>
          <w:numId w:val="7"/>
        </w:numPr>
        <w:tabs>
          <w:tab w:val="left" w:pos="720"/>
        </w:tabs>
        <w:suppressAutoHyphens/>
        <w:autoSpaceDE w:val="0"/>
      </w:pPr>
      <w:r w:rsidRPr="00983E8D">
        <w:t>From Hosea’s account, we know that God warns his people repeatedly before he brings judgment on them. What does this tell you about God’s character?</w:t>
      </w:r>
    </w:p>
    <w:p w:rsidR="00983E8D" w:rsidRPr="00983E8D" w:rsidRDefault="00983E8D" w:rsidP="00983E8D">
      <w:pPr>
        <w:tabs>
          <w:tab w:val="left" w:pos="720"/>
        </w:tabs>
        <w:suppressAutoHyphens/>
        <w:autoSpaceDE w:val="0"/>
      </w:pPr>
      <w:r w:rsidRPr="00983E8D">
        <w:t xml:space="preserve"> </w:t>
      </w:r>
    </w:p>
    <w:p w:rsidR="00983E8D" w:rsidRPr="00983E8D" w:rsidRDefault="00983E8D" w:rsidP="00983E8D">
      <w:pPr>
        <w:numPr>
          <w:ilvl w:val="0"/>
          <w:numId w:val="7"/>
        </w:numPr>
        <w:tabs>
          <w:tab w:val="left" w:pos="720"/>
        </w:tabs>
        <w:suppressAutoHyphens/>
        <w:autoSpaceDE w:val="0"/>
      </w:pPr>
      <w:r w:rsidRPr="00983E8D">
        <w:t>How does every Christian today benefit from God’s legal declaration of innocence as a result of Christ’s death and resurrection?</w:t>
      </w:r>
    </w:p>
    <w:p w:rsidR="00983E8D" w:rsidRPr="00983E8D" w:rsidRDefault="00983E8D" w:rsidP="00983E8D">
      <w:pPr>
        <w:tabs>
          <w:tab w:val="left" w:pos="720"/>
        </w:tabs>
        <w:suppressAutoHyphens/>
        <w:autoSpaceDE w:val="0"/>
      </w:pPr>
      <w:r w:rsidRPr="00983E8D">
        <w:t xml:space="preserve"> </w:t>
      </w:r>
    </w:p>
    <w:p w:rsidR="00983E8D" w:rsidRPr="00983E8D" w:rsidRDefault="00983E8D" w:rsidP="00983E8D">
      <w:pPr>
        <w:numPr>
          <w:ilvl w:val="0"/>
          <w:numId w:val="7"/>
        </w:numPr>
        <w:tabs>
          <w:tab w:val="left" w:pos="720"/>
        </w:tabs>
        <w:suppressAutoHyphens/>
        <w:autoSpaceDE w:val="0"/>
      </w:pPr>
      <w:r w:rsidRPr="00983E8D">
        <w:t>Does the fact that God used a cruel and wicked pagan nation to punish his people seem right to you? Explain your answer.</w:t>
      </w:r>
    </w:p>
    <w:p w:rsidR="00983E8D" w:rsidRPr="00983E8D" w:rsidRDefault="00983E8D" w:rsidP="00983E8D">
      <w:pPr>
        <w:tabs>
          <w:tab w:val="left" w:pos="720"/>
        </w:tabs>
        <w:suppressAutoHyphens/>
        <w:autoSpaceDE w:val="0"/>
      </w:pPr>
    </w:p>
    <w:p w:rsidR="00983E8D" w:rsidRPr="00983E8D" w:rsidRDefault="00983E8D" w:rsidP="00983E8D">
      <w:pPr>
        <w:numPr>
          <w:ilvl w:val="0"/>
          <w:numId w:val="7"/>
        </w:numPr>
        <w:tabs>
          <w:tab w:val="left" w:pos="720"/>
        </w:tabs>
        <w:suppressAutoHyphens/>
        <w:autoSpaceDE w:val="0"/>
      </w:pPr>
      <w:r w:rsidRPr="00983E8D">
        <w:t>What is the most significant thing you learned in this lesson?</w:t>
      </w:r>
    </w:p>
    <w:p w:rsidR="00983E8D" w:rsidRPr="00983E8D" w:rsidRDefault="00983E8D" w:rsidP="005411DC">
      <w:pPr>
        <w:tabs>
          <w:tab w:val="left" w:pos="720"/>
        </w:tabs>
        <w:suppressAutoHyphens/>
        <w:autoSpaceDE w:val="0"/>
        <w:sectPr w:rsidR="00983E8D" w:rsidRPr="00983E8D" w:rsidSect="00A77499">
          <w:headerReference w:type="default" r:id="rId15"/>
          <w:pgSz w:w="12240" w:h="15840"/>
          <w:pgMar w:top="1440" w:right="1800" w:bottom="1440" w:left="1800" w:header="720" w:footer="720" w:gutter="0"/>
          <w:cols w:space="720"/>
          <w:titlePg/>
          <w:docGrid w:linePitch="360"/>
        </w:sectPr>
      </w:pPr>
    </w:p>
    <w:p w:rsidR="00EA1F2E" w:rsidRDefault="00EA1F2E" w:rsidP="001906B2">
      <w:pPr>
        <w:tabs>
          <w:tab w:val="num" w:pos="720"/>
        </w:tabs>
      </w:pPr>
    </w:p>
    <w:p w:rsidR="001906B2" w:rsidRDefault="001906B2" w:rsidP="001906B2">
      <w:pPr>
        <w:tabs>
          <w:tab w:val="num" w:pos="720"/>
        </w:tabs>
        <w:jc w:val="center"/>
        <w:rPr>
          <w:b/>
          <w:sz w:val="28"/>
          <w:szCs w:val="28"/>
        </w:rPr>
        <w:sectPr w:rsidR="001906B2" w:rsidSect="00A77499">
          <w:pgSz w:w="12240" w:h="15840"/>
          <w:pgMar w:top="1440" w:right="1800" w:bottom="1440" w:left="1800" w:header="720" w:footer="720" w:gutter="0"/>
          <w:cols w:space="720"/>
          <w:titlePg/>
          <w:docGrid w:linePitch="360"/>
        </w:sectPr>
      </w:pPr>
    </w:p>
    <w:tbl>
      <w:tblPr>
        <w:tblpPr w:leftFromText="187" w:rightFromText="187" w:vertAnchor="page" w:horzAnchor="margin" w:tblpXSpec="center" w:tblpY="14742"/>
        <w:tblOverlap w:val="never"/>
        <w:tblW w:w="0" w:type="auto"/>
        <w:tblLook w:val="04A0"/>
      </w:tblPr>
      <w:tblGrid>
        <w:gridCol w:w="8856"/>
      </w:tblGrid>
      <w:tr w:rsidR="005411DC" w:rsidRPr="005411DC" w:rsidTr="00585354">
        <w:trPr>
          <w:trHeight w:val="814"/>
        </w:trPr>
        <w:tc>
          <w:tcPr>
            <w:tcW w:w="8856" w:type="dxa"/>
          </w:tcPr>
          <w:p w:rsidR="005411DC" w:rsidRPr="005411DC" w:rsidRDefault="005411DC" w:rsidP="005411DC">
            <w:pPr>
              <w:tabs>
                <w:tab w:val="num" w:pos="720"/>
              </w:tabs>
              <w:jc w:val="center"/>
              <w:rPr>
                <w:b/>
                <w:sz w:val="28"/>
                <w:szCs w:val="28"/>
              </w:rPr>
            </w:pPr>
            <w:r w:rsidRPr="005411DC">
              <w:rPr>
                <w:rFonts w:ascii="Arial" w:hAnsi="Arial" w:cs="Arial"/>
                <w:sz w:val="20"/>
                <w:szCs w:val="20"/>
              </w:rPr>
              <w:t>For videos, manuscripts, and other resources, visit Third Millennium Ministries at thirdmill.org</w:t>
            </w:r>
            <w:r w:rsidRPr="005411DC">
              <w:rPr>
                <w:b/>
                <w:sz w:val="28"/>
                <w:szCs w:val="28"/>
              </w:rPr>
              <w:t>.</w:t>
            </w:r>
          </w:p>
          <w:p w:rsidR="005411DC" w:rsidRPr="005411DC" w:rsidRDefault="005411DC" w:rsidP="005411DC">
            <w:pPr>
              <w:tabs>
                <w:tab w:val="num" w:pos="720"/>
              </w:tabs>
              <w:jc w:val="center"/>
              <w:rPr>
                <w:b/>
                <w:sz w:val="28"/>
                <w:szCs w:val="28"/>
              </w:rPr>
            </w:pPr>
          </w:p>
        </w:tc>
      </w:tr>
    </w:tbl>
    <w:p w:rsidR="005411DC" w:rsidRPr="00E35E1C" w:rsidRDefault="005411DC" w:rsidP="005411DC">
      <w:pPr>
        <w:jc w:val="center"/>
        <w:rPr>
          <w:b/>
          <w:sz w:val="28"/>
          <w:szCs w:val="28"/>
        </w:rPr>
      </w:pPr>
      <w:r>
        <w:rPr>
          <w:b/>
          <w:noProof/>
          <w:sz w:val="32"/>
          <w:szCs w:val="32"/>
        </w:rPr>
        <w:lastRenderedPageBreak/>
        <w:pict>
          <v:group id="_x0000_s1041" style="position:absolute;left:0;text-align:left;margin-left:0;margin-top:0;width:607.75pt;height:786.5pt;z-index:-251655680;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" o:allowincell="f">
            <v:rect id="Rectangle 40" o:spid="_x0000_s1042" style="position:absolute;width:12240;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adcUA&#10;AADcAAAADwAAAGRycy9kb3ducmV2LnhtbESPQWvCQBSE7wX/w/IEb3VjLUWiq4hFsIVCNQHx9sg+&#10;k2D2bdhdk/TfdwsFj8PMfMOsNoNpREfO15YVzKYJCOLC6ppLBXm2f16A8AFZY2OZFPyQh8169LTC&#10;VNuej9SdQikihH2KCqoQ2lRKX1Rk0E9tSxy9q3UGQ5SulNphH+GmkS9J8iYN1hwXKmxpV1FxO92N&#10;gvord+cuz+zH5T27om7K/vP+rdRkPGyXIAIN4RH+bx+0gvniFf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Np1xQAAANwAAAAPAAAAAAAAAAAAAAAAAJgCAABkcnMv&#10;ZG93bnJldi54bWxQSwUGAAAAAAQABAD1AAAAigMAAAAA&#10;" fillcolor="black" strokecolor="#f2f2f2" strokeweight="3pt">
              <v:shadow on="t" type="perspective" color="#7f7f7f" opacity=".5" offset="1pt" offset2="-1pt"/>
            </v:rect>
            <v:rect id="Rectangle 41" o:spid="_x0000_s1043"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color="white" strokeweight="5pt"/>
            <w10:wrap anchorx="page" anchory="page"/>
          </v:group>
        </w:pict>
      </w:r>
    </w:p>
    <w:p w:rsidR="005411DC" w:rsidRPr="00B77EA1" w:rsidRDefault="005411DC" w:rsidP="005411DC">
      <w:pPr>
        <w:jc w:val="center"/>
        <w:rPr>
          <w:b/>
          <w:sz w:val="108"/>
          <w:szCs w:val="108"/>
        </w:rPr>
      </w:pPr>
      <w:r w:rsidRPr="00B77EA1">
        <w:rPr>
          <w:b/>
          <w:sz w:val="108"/>
          <w:szCs w:val="108"/>
        </w:rPr>
        <w:t xml:space="preserve">The </w:t>
      </w:r>
      <w:r>
        <w:rPr>
          <w:b/>
          <w:sz w:val="108"/>
          <w:szCs w:val="108"/>
        </w:rPr>
        <w:t>Prophetic Wisdom of Hosea</w:t>
      </w:r>
    </w:p>
    <w:p w:rsidR="005411DC" w:rsidRPr="0078191C" w:rsidRDefault="00983E8D" w:rsidP="005411DC">
      <w:pPr>
        <w:pBdr>
          <w:top w:val="thinThickSmallGap" w:sz="24" w:space="6" w:color="auto"/>
        </w:pBdr>
        <w:tabs>
          <w:tab w:val="center" w:pos="4680"/>
        </w:tabs>
        <w:spacing w:before="360" w:after="240"/>
        <w:jc w:val="center"/>
        <w:rPr>
          <w:b/>
          <w:sz w:val="80"/>
          <w:szCs w:val="80"/>
        </w:rPr>
      </w:pPr>
      <w:r>
        <w:rPr>
          <w:b/>
          <w:sz w:val="80"/>
          <w:szCs w:val="80"/>
        </w:rPr>
        <w:t>Journal</w:t>
      </w:r>
      <w:r w:rsidR="005411DC">
        <w:rPr>
          <w:b/>
          <w:sz w:val="80"/>
          <w:szCs w:val="80"/>
        </w:rPr>
        <w:t xml:space="preserve"> Questions</w:t>
      </w:r>
    </w:p>
    <w:p w:rsidR="005411DC" w:rsidRPr="00501742" w:rsidRDefault="005411DC" w:rsidP="005411DC">
      <w:pPr>
        <w:pBdr>
          <w:top w:val="thinThickSmallGap" w:sz="24" w:space="6" w:color="auto"/>
        </w:pBdr>
        <w:tabs>
          <w:tab w:val="center" w:pos="4680"/>
        </w:tabs>
        <w:spacing w:before="240"/>
        <w:jc w:val="center"/>
        <w:rPr>
          <w:b/>
          <w:sz w:val="80"/>
          <w:szCs w:val="80"/>
        </w:rPr>
      </w:pPr>
    </w:p>
    <w:p w:rsidR="005411DC" w:rsidRPr="00BF56F5" w:rsidRDefault="005411DC" w:rsidP="005411DC">
      <w:pPr>
        <w:jc w:val="center"/>
        <w:rPr>
          <w:b/>
          <w:sz w:val="56"/>
          <w:szCs w:val="56"/>
        </w:rPr>
        <w:sectPr w:rsidR="005411DC" w:rsidRPr="00BF56F5" w:rsidSect="00E76C75">
          <w:type w:val="continuous"/>
          <w:pgSz w:w="12240" w:h="15840"/>
          <w:pgMar w:top="1440" w:right="1800" w:bottom="1440" w:left="1800" w:header="720" w:footer="720" w:gutter="0"/>
          <w:pgNumType w:start="0"/>
          <w:cols w:space="720"/>
          <w:titlePg/>
          <w:docGrid w:linePitch="360"/>
        </w:sectPr>
      </w:pPr>
      <w:r w:rsidRPr="00376793">
        <w:rPr>
          <w:b/>
          <w:noProof/>
          <w:sz w:val="112"/>
          <w:szCs w:val="112"/>
        </w:rPr>
        <w:pict>
          <v:rect id="_x0000_s1044" style="position:absolute;left:0;text-align:left;margin-left:28.75pt;margin-top:386.95pt;width:553pt;height:119.9pt;z-index:2516618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" o:allowincell="f" fillcolor="#a5a5a5" stroked="f">
            <v:fill opacity="58853f"/>
            <v:textbox style="mso-next-textbox:#_x0000_s1044" inset="18pt,0,18pt,0">
              <w:txbxContent>
                <w:tbl>
                  <w:tblPr>
                    <w:tblW w:w="5000" w:type="pct"/>
                    <w:tblCellMar>
                      <w:left w:w="360" w:type="dxa"/>
                      <w:right w:w="360" w:type="dxa"/>
                    </w:tblCellMar>
                    <w:tblLook w:val="04A0"/>
                  </w:tblPr>
                  <w:tblGrid>
                    <w:gridCol w:w="2215"/>
                    <w:gridCol w:w="8860"/>
                  </w:tblGrid>
                  <w:tr w:rsidR="005411DC" w:rsidTr="00270855">
                    <w:trPr>
                      <w:trHeight w:val="2426"/>
                    </w:trPr>
                    <w:tc>
                      <w:tcPr>
                        <w:tcW w:w="1000" w:type="pct"/>
                        <w:shd w:val="clear" w:color="auto" w:fill="000000"/>
                        <w:vAlign w:val="center"/>
                      </w:tcPr>
                      <w:p w:rsidR="005411DC" w:rsidRDefault="005411DC" w:rsidP="00483B5C">
                        <w:pPr>
                          <w:rPr>
                            <w:smallCaps/>
                            <w:sz w:val="40"/>
                            <w:szCs w:val="40"/>
                          </w:rPr>
                        </w:pPr>
                        <w:r>
                          <w:rPr>
                            <w:smallCaps/>
                            <w:sz w:val="40"/>
                            <w:szCs w:val="40"/>
                          </w:rPr>
                          <w:t>Lesson Two</w:t>
                        </w:r>
                      </w:p>
                    </w:tc>
                    <w:tc>
                      <w:tcPr>
                        <w:tcW w:w="4000" w:type="pct"/>
                        <w:shd w:val="clear" w:color="auto" w:fill="auto"/>
                        <w:vAlign w:val="center"/>
                      </w:tcPr>
                      <w:p w:rsidR="005411DC" w:rsidRPr="00376793" w:rsidRDefault="005411DC" w:rsidP="00BF5C0D">
                        <w:pPr>
                          <w:rPr>
                            <w:b/>
                            <w:smallCaps/>
                            <w:color w:val="FFFFFF"/>
                            <w:sz w:val="72"/>
                            <w:szCs w:val="72"/>
                          </w:rPr>
                        </w:pPr>
                        <w:r>
                          <w:rPr>
                            <w:b/>
                            <w:smallCaps/>
                            <w:color w:val="FFFFFF"/>
                            <w:sz w:val="72"/>
                            <w:szCs w:val="72"/>
                          </w:rPr>
                          <w:t>Revelations for the Wise</w:t>
                        </w:r>
                      </w:p>
                    </w:tc>
                  </w:tr>
                </w:tbl>
                <w:p w:rsidR="005411DC" w:rsidRDefault="005411DC" w:rsidP="005411DC">
                  <w:pPr>
                    <w:spacing w:line="14" w:lineRule="exact"/>
                  </w:pPr>
                </w:p>
              </w:txbxContent>
            </v:textbox>
            <w10:wrap anchorx="page" anchory="page"/>
          </v:rect>
        </w:pict>
      </w:r>
      <w:r>
        <w:rPr>
          <w:b/>
          <w:noProof/>
          <w:sz w:val="96"/>
          <w:szCs w:val="96"/>
        </w:rPr>
        <w:drawing>
          <wp:anchor distT="0" distB="0" distL="114300" distR="114300" simplePos="0" relativeHeight="251662848" behindDoc="0" locked="0" layoutInCell="1" allowOverlap="1">
            <wp:simplePos x="0" y="0"/>
            <wp:positionH relativeFrom="column">
              <wp:align>center</wp:align>
            </wp:positionH>
            <wp:positionV relativeFrom="paragraph">
              <wp:posOffset>2453640</wp:posOffset>
            </wp:positionV>
            <wp:extent cx="3507740" cy="1857375"/>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3507740" cy="1857375"/>
                    </a:xfrm>
                    <a:prstGeom prst="rect">
                      <a:avLst/>
                    </a:prstGeom>
                    <a:noFill/>
                    <a:ln w="12700" cap="rnd">
                      <a:noFill/>
                      <a:round/>
                      <a:headEnd/>
                      <a:tailEnd/>
                    </a:ln>
                  </pic:spPr>
                </pic:pic>
              </a:graphicData>
            </a:graphic>
          </wp:anchor>
        </w:drawing>
      </w: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rsidP="005411DC">
      <w:pPr>
        <w:pStyle w:val="Heading1"/>
      </w:pPr>
    </w:p>
    <w:p w:rsidR="005411DC" w:rsidRDefault="005411DC">
      <w:pPr>
        <w:rPr>
          <w:b/>
          <w:bCs/>
          <w:kern w:val="32"/>
          <w:sz w:val="28"/>
          <w:szCs w:val="32"/>
        </w:rPr>
      </w:pPr>
      <w:r>
        <w:br w:type="page"/>
      </w:r>
    </w:p>
    <w:p w:rsidR="005411DC" w:rsidRDefault="00983E8D" w:rsidP="005411DC">
      <w:pPr>
        <w:pStyle w:val="Heading1"/>
      </w:pPr>
      <w:r>
        <w:lastRenderedPageBreak/>
        <w:t>Journal</w:t>
      </w:r>
      <w:r w:rsidR="005411DC" w:rsidRPr="00B2759F">
        <w:t xml:space="preserve"> Questions</w:t>
      </w:r>
    </w:p>
    <w:p w:rsidR="00983E8D" w:rsidRPr="00983E8D" w:rsidRDefault="00983E8D" w:rsidP="00983E8D"/>
    <w:p w:rsidR="00983E8D" w:rsidRPr="00983E8D" w:rsidRDefault="00983E8D" w:rsidP="00983E8D">
      <w:pPr>
        <w:pStyle w:val="ListParagraph"/>
        <w:numPr>
          <w:ilvl w:val="0"/>
          <w:numId w:val="33"/>
        </w:numPr>
        <w:ind w:left="0"/>
        <w:rPr>
          <w:kern w:val="32"/>
        </w:rPr>
      </w:pPr>
      <w:r w:rsidRPr="00983E8D">
        <w:rPr>
          <w:kern w:val="32"/>
        </w:rPr>
        <w:t>Hosea offered Judah’s leaders wisdom by reminding them of Israel’s failures and God’s judgment. Should pastors and Christian leaders today use a similar strategy to bring people to Christ? Why or why not?</w:t>
      </w:r>
    </w:p>
    <w:p w:rsidR="00983E8D" w:rsidRPr="00983E8D" w:rsidRDefault="00983E8D" w:rsidP="00983E8D">
      <w:pPr>
        <w:rPr>
          <w:kern w:val="32"/>
        </w:rPr>
      </w:pPr>
    </w:p>
    <w:p w:rsidR="00983E8D" w:rsidRPr="00983E8D" w:rsidRDefault="00983E8D" w:rsidP="00983E8D">
      <w:pPr>
        <w:pStyle w:val="ListParagraph"/>
        <w:numPr>
          <w:ilvl w:val="0"/>
          <w:numId w:val="33"/>
        </w:numPr>
        <w:ind w:left="0"/>
        <w:rPr>
          <w:kern w:val="32"/>
        </w:rPr>
      </w:pPr>
      <w:r w:rsidRPr="00983E8D">
        <w:rPr>
          <w:kern w:val="32"/>
        </w:rPr>
        <w:t>Hosea prophesied that blessings would come after Israel’s judgment. What comfort and encouragement do you draw from Hosea’s words? How might you use Hosea’s words to encourage other believers?</w:t>
      </w:r>
    </w:p>
    <w:p w:rsidR="00983E8D" w:rsidRPr="00983E8D" w:rsidRDefault="00983E8D" w:rsidP="00983E8D">
      <w:pPr>
        <w:rPr>
          <w:kern w:val="32"/>
        </w:rPr>
      </w:pPr>
    </w:p>
    <w:p w:rsidR="00983E8D" w:rsidRPr="00983E8D" w:rsidRDefault="00983E8D" w:rsidP="00983E8D">
      <w:pPr>
        <w:pStyle w:val="ListParagraph"/>
        <w:numPr>
          <w:ilvl w:val="0"/>
          <w:numId w:val="33"/>
        </w:numPr>
        <w:ind w:left="0"/>
        <w:rPr>
          <w:kern w:val="32"/>
        </w:rPr>
      </w:pPr>
      <w:r w:rsidRPr="00983E8D">
        <w:rPr>
          <w:kern w:val="32"/>
        </w:rPr>
        <w:t xml:space="preserve">What does Hosea’s relationship with Gomer teach us about the church’s relationship with God today? </w:t>
      </w:r>
    </w:p>
    <w:p w:rsidR="00983E8D" w:rsidRPr="00983E8D" w:rsidRDefault="00983E8D" w:rsidP="00983E8D">
      <w:pPr>
        <w:rPr>
          <w:kern w:val="32"/>
        </w:rPr>
      </w:pPr>
    </w:p>
    <w:p w:rsidR="00983E8D" w:rsidRPr="00983E8D" w:rsidRDefault="00983E8D" w:rsidP="00983E8D">
      <w:pPr>
        <w:pStyle w:val="ListParagraph"/>
        <w:numPr>
          <w:ilvl w:val="0"/>
          <w:numId w:val="33"/>
        </w:numPr>
        <w:ind w:left="0"/>
        <w:rPr>
          <w:kern w:val="32"/>
        </w:rPr>
      </w:pPr>
      <w:r w:rsidRPr="00983E8D">
        <w:rPr>
          <w:kern w:val="32"/>
        </w:rPr>
        <w:t xml:space="preserve">How has knowing that the Christian church grew out of the people of God in the Old Testament changed the way you read the Old Testament?  </w:t>
      </w:r>
    </w:p>
    <w:p w:rsidR="00983E8D" w:rsidRPr="00983E8D" w:rsidRDefault="00983E8D" w:rsidP="00983E8D">
      <w:pPr>
        <w:rPr>
          <w:kern w:val="32"/>
        </w:rPr>
      </w:pPr>
    </w:p>
    <w:p w:rsidR="00983E8D" w:rsidRPr="00983E8D" w:rsidRDefault="00983E8D" w:rsidP="00983E8D">
      <w:pPr>
        <w:pStyle w:val="ListParagraph"/>
        <w:numPr>
          <w:ilvl w:val="0"/>
          <w:numId w:val="33"/>
        </w:numPr>
        <w:ind w:left="0"/>
        <w:rPr>
          <w:kern w:val="32"/>
        </w:rPr>
      </w:pPr>
      <w:r w:rsidRPr="00983E8D">
        <w:rPr>
          <w:kern w:val="32"/>
        </w:rPr>
        <w:t>The New Testament teaches that there is only one bride (or people) of Christ. How should this reality shape the way we think of, pray for, and help believers throughout the world?</w:t>
      </w:r>
    </w:p>
    <w:p w:rsidR="00983E8D" w:rsidRPr="00983E8D" w:rsidRDefault="00983E8D" w:rsidP="00983E8D">
      <w:pPr>
        <w:rPr>
          <w:kern w:val="32"/>
        </w:rPr>
      </w:pPr>
    </w:p>
    <w:p w:rsidR="00983E8D" w:rsidRPr="00983E8D" w:rsidRDefault="00983E8D" w:rsidP="00983E8D">
      <w:pPr>
        <w:pStyle w:val="ListParagraph"/>
        <w:numPr>
          <w:ilvl w:val="0"/>
          <w:numId w:val="33"/>
        </w:numPr>
        <w:ind w:left="0"/>
        <w:rPr>
          <w:kern w:val="32"/>
        </w:rPr>
      </w:pPr>
      <w:r w:rsidRPr="00983E8D">
        <w:rPr>
          <w:kern w:val="32"/>
        </w:rPr>
        <w:t>Of the four accusations against Israel (covenant breaking, idolatry, adultery, and hypocritical worship), which do you see as the greatest problem</w:t>
      </w:r>
      <w:r w:rsidRPr="00983E8D" w:rsidDel="000F5ADE">
        <w:rPr>
          <w:kern w:val="32"/>
        </w:rPr>
        <w:t xml:space="preserve"> </w:t>
      </w:r>
      <w:r w:rsidRPr="00983E8D">
        <w:rPr>
          <w:kern w:val="32"/>
        </w:rPr>
        <w:t>in your nation today? In your city/town? In your local church? How might you best address these issues?</w:t>
      </w:r>
    </w:p>
    <w:p w:rsidR="00983E8D" w:rsidRPr="00983E8D" w:rsidRDefault="00983E8D" w:rsidP="00983E8D">
      <w:pPr>
        <w:rPr>
          <w:kern w:val="32"/>
        </w:rPr>
      </w:pPr>
    </w:p>
    <w:p w:rsidR="00983E8D" w:rsidRPr="00983E8D" w:rsidRDefault="00983E8D" w:rsidP="00983E8D">
      <w:pPr>
        <w:pStyle w:val="ListParagraph"/>
        <w:numPr>
          <w:ilvl w:val="0"/>
          <w:numId w:val="33"/>
        </w:numPr>
        <w:ind w:left="0"/>
        <w:rPr>
          <w:kern w:val="32"/>
        </w:rPr>
      </w:pPr>
      <w:r w:rsidRPr="00983E8D">
        <w:rPr>
          <w:kern w:val="32"/>
        </w:rPr>
        <w:t>Are natural disasters, poverty, war, sickness, and similar calamities always indicative of God’s judgment? Explain your answer. How should the church respond in these situations?</w:t>
      </w:r>
    </w:p>
    <w:p w:rsidR="00983E8D" w:rsidRPr="00983E8D" w:rsidRDefault="00983E8D" w:rsidP="00983E8D">
      <w:pPr>
        <w:rPr>
          <w:kern w:val="32"/>
        </w:rPr>
      </w:pPr>
    </w:p>
    <w:p w:rsidR="00983E8D" w:rsidRPr="00983E8D" w:rsidRDefault="00983E8D" w:rsidP="00983E8D">
      <w:pPr>
        <w:pStyle w:val="ListParagraph"/>
        <w:numPr>
          <w:ilvl w:val="0"/>
          <w:numId w:val="33"/>
        </w:numPr>
        <w:ind w:left="0"/>
        <w:rPr>
          <w:kern w:val="32"/>
        </w:rPr>
      </w:pPr>
      <w:r w:rsidRPr="00983E8D">
        <w:rPr>
          <w:kern w:val="32"/>
        </w:rPr>
        <w:t>Scripture makes a distinction between the visible and the invisible church. How does the likelihood that there are unbelievers in your congregation help you in your Christian witness, even in church?</w:t>
      </w:r>
    </w:p>
    <w:p w:rsidR="00983E8D" w:rsidRPr="00983E8D" w:rsidRDefault="00983E8D" w:rsidP="00983E8D">
      <w:pPr>
        <w:rPr>
          <w:kern w:val="32"/>
        </w:rPr>
      </w:pPr>
    </w:p>
    <w:p w:rsidR="00983E8D" w:rsidRPr="00983E8D" w:rsidRDefault="00983E8D" w:rsidP="00983E8D">
      <w:pPr>
        <w:pStyle w:val="ListParagraph"/>
        <w:numPr>
          <w:ilvl w:val="0"/>
          <w:numId w:val="33"/>
        </w:numPr>
        <w:ind w:left="0"/>
        <w:rPr>
          <w:kern w:val="32"/>
        </w:rPr>
      </w:pPr>
      <w:r w:rsidRPr="00983E8D">
        <w:rPr>
          <w:kern w:val="32"/>
        </w:rPr>
        <w:t>Hosea tells us that God loved his people like a beloved child, but his love did not prevent him from disciplining them. Read Hebrews 12:7-11. How does this challenge the way we should view temporary judgments that we suffer in this life?</w:t>
      </w:r>
    </w:p>
    <w:p w:rsidR="00983E8D" w:rsidRPr="00983E8D" w:rsidRDefault="00983E8D" w:rsidP="00983E8D">
      <w:pPr>
        <w:rPr>
          <w:kern w:val="32"/>
        </w:rPr>
      </w:pPr>
    </w:p>
    <w:p w:rsidR="00983E8D" w:rsidRPr="00983E8D" w:rsidRDefault="00983E8D" w:rsidP="00983E8D">
      <w:pPr>
        <w:pStyle w:val="ListParagraph"/>
        <w:numPr>
          <w:ilvl w:val="0"/>
          <w:numId w:val="33"/>
        </w:numPr>
        <w:ind w:left="0"/>
        <w:rPr>
          <w:kern w:val="32"/>
        </w:rPr>
      </w:pPr>
      <w:r w:rsidRPr="00983E8D">
        <w:rPr>
          <w:kern w:val="32"/>
        </w:rPr>
        <w:t>How would you answer someone who believes that God cannot be both wrathful and merciful at the same time?</w:t>
      </w:r>
    </w:p>
    <w:p w:rsidR="00983E8D" w:rsidRPr="00983E8D" w:rsidRDefault="00983E8D" w:rsidP="00983E8D">
      <w:pPr>
        <w:rPr>
          <w:kern w:val="32"/>
        </w:rPr>
      </w:pPr>
    </w:p>
    <w:p w:rsidR="00983E8D" w:rsidRPr="00983E8D" w:rsidRDefault="00983E8D" w:rsidP="00983E8D">
      <w:pPr>
        <w:pStyle w:val="ListParagraph"/>
        <w:numPr>
          <w:ilvl w:val="0"/>
          <w:numId w:val="33"/>
        </w:numPr>
        <w:ind w:left="0"/>
        <w:rPr>
          <w:kern w:val="32"/>
        </w:rPr>
      </w:pPr>
      <w:r w:rsidRPr="00983E8D">
        <w:rPr>
          <w:kern w:val="32"/>
        </w:rPr>
        <w:t>When Jesus chastised the religious leaders of Israel saying, “I desire mercy, and not sacrifice” (Matthew 9:13) he meant that he despised their hypocritical worship. How can we protect our hearts from sliding into the practice of hypocritical worship?</w:t>
      </w:r>
    </w:p>
    <w:p w:rsidR="00983E8D" w:rsidRPr="00983E8D" w:rsidRDefault="00983E8D" w:rsidP="00983E8D">
      <w:pPr>
        <w:rPr>
          <w:kern w:val="32"/>
        </w:rPr>
      </w:pPr>
    </w:p>
    <w:p w:rsidR="001C2A8F" w:rsidRPr="00983E8D" w:rsidRDefault="00983E8D" w:rsidP="00983E8D">
      <w:pPr>
        <w:pStyle w:val="ListParagraph"/>
        <w:numPr>
          <w:ilvl w:val="0"/>
          <w:numId w:val="33"/>
        </w:numPr>
        <w:ind w:left="0"/>
        <w:rPr>
          <w:kern w:val="32"/>
        </w:rPr>
      </w:pPr>
      <w:r w:rsidRPr="00983E8D">
        <w:rPr>
          <w:kern w:val="32"/>
        </w:rPr>
        <w:t>What is the most significant thing you learned in this lesson?</w:t>
      </w:r>
    </w:p>
    <w:sectPr w:rsidR="001C2A8F" w:rsidRPr="00983E8D" w:rsidSect="00D436E9">
      <w:headerReference w:type="default" r:id="rId16"/>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903" w:rsidRDefault="00535903">
      <w:r>
        <w:separator/>
      </w:r>
    </w:p>
  </w:endnote>
  <w:endnote w:type="continuationSeparator" w:id="0">
    <w:p w:rsidR="00535903" w:rsidRDefault="005359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icrosoft JhengHei Light"/>
    <w:charset w:val="80"/>
    <w:family w:val="swiss"/>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88" w:rsidRDefault="00DD3988" w:rsidP="000F66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3988" w:rsidRDefault="00DD3988" w:rsidP="000F66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88" w:rsidRPr="00F71227" w:rsidRDefault="00DD3988" w:rsidP="00F71227">
    <w:pPr>
      <w:pStyle w:val="Footer"/>
      <w:tabs>
        <w:tab w:val="clear" w:pos="4320"/>
        <w:tab w:val="clear" w:pos="8640"/>
      </w:tabs>
      <w:jc w:val="center"/>
      <w:rPr>
        <w:rFonts w:ascii="Arial" w:hAnsi="Arial" w:cs="Arial"/>
        <w:color w:val="808080"/>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88" w:rsidRPr="001965AB" w:rsidRDefault="00DD3988" w:rsidP="000F66B9">
    <w:pPr>
      <w:pStyle w:val="Footer"/>
      <w:jc w:val="center"/>
      <w:rPr>
        <w:color w:val="808080"/>
      </w:rPr>
    </w:pPr>
    <w:r w:rsidRPr="001965AB">
      <w:rPr>
        <w:color w:val="808080"/>
      </w:rPr>
      <w:t>© 20</w:t>
    </w:r>
    <w:r>
      <w:rPr>
        <w:color w:val="808080"/>
      </w:rPr>
      <w:t>13</w:t>
    </w:r>
    <w:r w:rsidRPr="001965AB">
      <w:rPr>
        <w:color w:val="808080"/>
      </w:rPr>
      <w:t xml:space="preserve"> by Third Millennium Ministries</w:t>
    </w:r>
  </w:p>
  <w:p w:rsidR="00DD3988" w:rsidRPr="001965AB" w:rsidRDefault="00DD3988" w:rsidP="000F66B9">
    <w:pPr>
      <w:pStyle w:val="Footer"/>
      <w:jc w:val="center"/>
      <w:rPr>
        <w:color w:val="808080"/>
      </w:rPr>
    </w:pPr>
    <w:r w:rsidRPr="001965AB">
      <w:rPr>
        <w:color w:val="808080"/>
      </w:rPr>
      <w:t>www.thirdmill.org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903" w:rsidRDefault="00535903">
      <w:r>
        <w:separator/>
      </w:r>
    </w:p>
  </w:footnote>
  <w:footnote w:type="continuationSeparator" w:id="0">
    <w:p w:rsidR="00535903" w:rsidRDefault="005359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88" w:rsidRDefault="00DD3988" w:rsidP="000F66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3988" w:rsidRDefault="00DD3988" w:rsidP="000F66B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88" w:rsidRDefault="00DD3988">
    <w:pPr>
      <w:pStyle w:val="Header"/>
      <w:jc w:val="right"/>
    </w:pPr>
    <w:fldSimple w:instr=" PAGE   \* MERGEFORMAT ">
      <w:r w:rsidR="00BF56F5">
        <w:rPr>
          <w:noProof/>
        </w:rPr>
        <w:t>1</w:t>
      </w:r>
    </w:fldSimple>
  </w:p>
  <w:p w:rsidR="00DD3988" w:rsidRPr="00270855" w:rsidRDefault="00DD3988" w:rsidP="00270855">
    <w:pPr>
      <w:pStyle w:val="Header"/>
      <w:ind w:right="360"/>
      <w:jc w:val="center"/>
      <w:rPr>
        <w:b/>
        <w:i/>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88" w:rsidRDefault="00DD3988">
    <w:pPr>
      <w:pStyle w:val="Header"/>
      <w:jc w:val="right"/>
    </w:pPr>
    <w:fldSimple w:instr=" PAGE   \* MERGEFORMAT ">
      <w:r w:rsidR="00983E8D">
        <w:rPr>
          <w:noProof/>
        </w:rPr>
        <w:t>1</w:t>
      </w:r>
    </w:fldSimple>
  </w:p>
  <w:p w:rsidR="00DD3988" w:rsidRDefault="00DD398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88" w:rsidRPr="00B252FA" w:rsidRDefault="00DD3988" w:rsidP="00BF5915">
    <w:pPr>
      <w:pStyle w:val="Header"/>
      <w:framePr w:wrap="around" w:vAnchor="text" w:hAnchor="margin" w:xAlign="right" w:y="1"/>
      <w:rPr>
        <w:rStyle w:val="PageNumber"/>
        <w:color w:val="808080"/>
      </w:rPr>
    </w:pPr>
    <w:r w:rsidRPr="00B252FA">
      <w:rPr>
        <w:rStyle w:val="PageNumber"/>
        <w:color w:val="808080"/>
      </w:rPr>
      <w:fldChar w:fldCharType="begin"/>
    </w:r>
    <w:r w:rsidRPr="00B252FA">
      <w:rPr>
        <w:rStyle w:val="PageNumber"/>
        <w:color w:val="808080"/>
      </w:rPr>
      <w:instrText xml:space="preserve">PAGE  </w:instrText>
    </w:r>
    <w:r w:rsidRPr="00B252FA">
      <w:rPr>
        <w:rStyle w:val="PageNumber"/>
        <w:color w:val="808080"/>
      </w:rPr>
      <w:fldChar w:fldCharType="separate"/>
    </w:r>
    <w:r w:rsidR="00983E8D">
      <w:rPr>
        <w:rStyle w:val="PageNumber"/>
        <w:noProof/>
        <w:color w:val="808080"/>
      </w:rPr>
      <w:t>2</w:t>
    </w:r>
    <w:r w:rsidRPr="00B252FA">
      <w:rPr>
        <w:rStyle w:val="PageNumber"/>
        <w:color w:val="808080"/>
      </w:rPr>
      <w:fldChar w:fldCharType="end"/>
    </w:r>
  </w:p>
  <w:p w:rsidR="00DD3988" w:rsidRPr="008006B1" w:rsidRDefault="00DD3988" w:rsidP="00BF5915">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1F" w:rsidRPr="00B252FA" w:rsidRDefault="0063601F" w:rsidP="00BF5915">
    <w:pPr>
      <w:pStyle w:val="Header"/>
      <w:framePr w:wrap="around" w:vAnchor="text" w:hAnchor="margin" w:xAlign="right" w:y="1"/>
      <w:rPr>
        <w:rStyle w:val="PageNumber"/>
        <w:color w:val="808080"/>
      </w:rPr>
    </w:pPr>
    <w:r w:rsidRPr="00B252FA">
      <w:rPr>
        <w:rStyle w:val="PageNumber"/>
        <w:color w:val="808080"/>
      </w:rPr>
      <w:fldChar w:fldCharType="begin"/>
    </w:r>
    <w:r w:rsidRPr="00B252FA">
      <w:rPr>
        <w:rStyle w:val="PageNumber"/>
        <w:color w:val="808080"/>
      </w:rPr>
      <w:instrText xml:space="preserve">PAGE  </w:instrText>
    </w:r>
    <w:r w:rsidRPr="00B252FA">
      <w:rPr>
        <w:rStyle w:val="PageNumber"/>
        <w:color w:val="808080"/>
      </w:rPr>
      <w:fldChar w:fldCharType="separate"/>
    </w:r>
    <w:r w:rsidR="00983E8D">
      <w:rPr>
        <w:rStyle w:val="PageNumber"/>
        <w:noProof/>
        <w:color w:val="808080"/>
      </w:rPr>
      <w:t>1</w:t>
    </w:r>
    <w:r w:rsidRPr="00B252FA">
      <w:rPr>
        <w:rStyle w:val="PageNumber"/>
        <w:color w:val="808080"/>
      </w:rPr>
      <w:fldChar w:fldCharType="end"/>
    </w:r>
  </w:p>
  <w:p w:rsidR="0063601F" w:rsidRPr="008006B1" w:rsidRDefault="0063601F" w:rsidP="00BF591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1AE9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9"/>
    <w:multiLevelType w:val="multilevel"/>
    <w:tmpl w:val="00000009"/>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3">
    <w:nsid w:val="041A156C"/>
    <w:multiLevelType w:val="multilevel"/>
    <w:tmpl w:val="C6DA26A8"/>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rPr>
        <w:b/>
      </w:r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4">
    <w:nsid w:val="06C20212"/>
    <w:multiLevelType w:val="hybridMultilevel"/>
    <w:tmpl w:val="5A002D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6940D1"/>
    <w:multiLevelType w:val="hybridMultilevel"/>
    <w:tmpl w:val="9AA891D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186E10"/>
    <w:multiLevelType w:val="hybridMultilevel"/>
    <w:tmpl w:val="2F7ABDCE"/>
    <w:lvl w:ilvl="0" w:tplc="28A001C2">
      <w:start w:val="1"/>
      <w:numFmt w:val="bullet"/>
      <w:lvlText w:val=""/>
      <w:lvlJc w:val="left"/>
      <w:pPr>
        <w:ind w:left="4680" w:hanging="360"/>
      </w:pPr>
      <w:rPr>
        <w:rFonts w:ascii="Times New Roman" w:hAnsi="Times New Roman" w:cs="Times New Roman" w:hint="default"/>
        <w:sz w:val="18"/>
        <w:szCs w:val="18"/>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8">
    <w:nsid w:val="125153A8"/>
    <w:multiLevelType w:val="hybridMultilevel"/>
    <w:tmpl w:val="4EA8EBA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9FC071E"/>
    <w:multiLevelType w:val="hybridMultilevel"/>
    <w:tmpl w:val="6AC439D0"/>
    <w:name w:val="WW8Num22"/>
    <w:lvl w:ilvl="0" w:tplc="8E0E40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851656"/>
    <w:multiLevelType w:val="hybridMultilevel"/>
    <w:tmpl w:val="180AA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986A07"/>
    <w:multiLevelType w:val="hybridMultilevel"/>
    <w:tmpl w:val="DF40462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40FD9"/>
    <w:multiLevelType w:val="hybridMultilevel"/>
    <w:tmpl w:val="3126F8D4"/>
    <w:lvl w:ilvl="0" w:tplc="04090003">
      <w:start w:val="1"/>
      <w:numFmt w:val="bullet"/>
      <w:lvlText w:val="o"/>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31CC1BBC"/>
    <w:multiLevelType w:val="hybridMultilevel"/>
    <w:tmpl w:val="BC0836D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E36885"/>
    <w:multiLevelType w:val="hybridMultilevel"/>
    <w:tmpl w:val="147C3A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101DF7"/>
    <w:multiLevelType w:val="hybridMultilevel"/>
    <w:tmpl w:val="7DE07D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3A272A1C"/>
    <w:multiLevelType w:val="hybridMultilevel"/>
    <w:tmpl w:val="B25ABC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0A5206"/>
    <w:multiLevelType w:val="hybridMultilevel"/>
    <w:tmpl w:val="0DB8A8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41286A32"/>
    <w:multiLevelType w:val="hybridMultilevel"/>
    <w:tmpl w:val="9D08D9D8"/>
    <w:name w:val="WW8Num222"/>
    <w:lvl w:ilvl="0" w:tplc="8E0E4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B46B65"/>
    <w:multiLevelType w:val="hybridMultilevel"/>
    <w:tmpl w:val="B07AA3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21">
    <w:nsid w:val="4FAA7030"/>
    <w:multiLevelType w:val="hybridMultilevel"/>
    <w:tmpl w:val="FBF47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9A32E1"/>
    <w:multiLevelType w:val="hybridMultilevel"/>
    <w:tmpl w:val="55922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4D4673"/>
    <w:multiLevelType w:val="hybridMultilevel"/>
    <w:tmpl w:val="DC2ADED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nsid w:val="66B0487B"/>
    <w:multiLevelType w:val="hybridMultilevel"/>
    <w:tmpl w:val="7356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F42D43"/>
    <w:multiLevelType w:val="hybridMultilevel"/>
    <w:tmpl w:val="20DAD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5A51CB"/>
    <w:multiLevelType w:val="hybridMultilevel"/>
    <w:tmpl w:val="1B005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47752C2"/>
    <w:multiLevelType w:val="hybridMultilevel"/>
    <w:tmpl w:val="3A308B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8BB6CE0"/>
    <w:multiLevelType w:val="hybridMultilevel"/>
    <w:tmpl w:val="51A826B2"/>
    <w:lvl w:ilvl="0" w:tplc="04090001">
      <w:start w:val="1"/>
      <w:numFmt w:val="bullet"/>
      <w:lvlText w:val=""/>
      <w:lvlJc w:val="left"/>
      <w:pPr>
        <w:ind w:left="2945" w:hanging="360"/>
      </w:pPr>
      <w:rPr>
        <w:rFonts w:ascii="Symbol" w:hAnsi="Symbol" w:hint="default"/>
      </w:rPr>
    </w:lvl>
    <w:lvl w:ilvl="1" w:tplc="04090003" w:tentative="1">
      <w:start w:val="1"/>
      <w:numFmt w:val="bullet"/>
      <w:lvlText w:val="o"/>
      <w:lvlJc w:val="left"/>
      <w:pPr>
        <w:ind w:left="3665" w:hanging="360"/>
      </w:pPr>
      <w:rPr>
        <w:rFonts w:ascii="Courier New" w:hAnsi="Courier New" w:cs="Courier New" w:hint="default"/>
      </w:rPr>
    </w:lvl>
    <w:lvl w:ilvl="2" w:tplc="04090005" w:tentative="1">
      <w:start w:val="1"/>
      <w:numFmt w:val="bullet"/>
      <w:lvlText w:val=""/>
      <w:lvlJc w:val="left"/>
      <w:pPr>
        <w:ind w:left="4385" w:hanging="360"/>
      </w:pPr>
      <w:rPr>
        <w:rFonts w:ascii="Wingdings" w:hAnsi="Wingdings" w:hint="default"/>
      </w:rPr>
    </w:lvl>
    <w:lvl w:ilvl="3" w:tplc="04090001" w:tentative="1">
      <w:start w:val="1"/>
      <w:numFmt w:val="bullet"/>
      <w:lvlText w:val=""/>
      <w:lvlJc w:val="left"/>
      <w:pPr>
        <w:ind w:left="5105" w:hanging="360"/>
      </w:pPr>
      <w:rPr>
        <w:rFonts w:ascii="Symbol" w:hAnsi="Symbol" w:hint="default"/>
      </w:rPr>
    </w:lvl>
    <w:lvl w:ilvl="4" w:tplc="04090003" w:tentative="1">
      <w:start w:val="1"/>
      <w:numFmt w:val="bullet"/>
      <w:lvlText w:val="o"/>
      <w:lvlJc w:val="left"/>
      <w:pPr>
        <w:ind w:left="5825" w:hanging="360"/>
      </w:pPr>
      <w:rPr>
        <w:rFonts w:ascii="Courier New" w:hAnsi="Courier New" w:cs="Courier New" w:hint="default"/>
      </w:rPr>
    </w:lvl>
    <w:lvl w:ilvl="5" w:tplc="04090005" w:tentative="1">
      <w:start w:val="1"/>
      <w:numFmt w:val="bullet"/>
      <w:lvlText w:val=""/>
      <w:lvlJc w:val="left"/>
      <w:pPr>
        <w:ind w:left="6545" w:hanging="360"/>
      </w:pPr>
      <w:rPr>
        <w:rFonts w:ascii="Wingdings" w:hAnsi="Wingdings" w:hint="default"/>
      </w:rPr>
    </w:lvl>
    <w:lvl w:ilvl="6" w:tplc="04090001" w:tentative="1">
      <w:start w:val="1"/>
      <w:numFmt w:val="bullet"/>
      <w:lvlText w:val=""/>
      <w:lvlJc w:val="left"/>
      <w:pPr>
        <w:ind w:left="7265" w:hanging="360"/>
      </w:pPr>
      <w:rPr>
        <w:rFonts w:ascii="Symbol" w:hAnsi="Symbol" w:hint="default"/>
      </w:rPr>
    </w:lvl>
    <w:lvl w:ilvl="7" w:tplc="04090003" w:tentative="1">
      <w:start w:val="1"/>
      <w:numFmt w:val="bullet"/>
      <w:lvlText w:val="o"/>
      <w:lvlJc w:val="left"/>
      <w:pPr>
        <w:ind w:left="7985" w:hanging="360"/>
      </w:pPr>
      <w:rPr>
        <w:rFonts w:ascii="Courier New" w:hAnsi="Courier New" w:cs="Courier New" w:hint="default"/>
      </w:rPr>
    </w:lvl>
    <w:lvl w:ilvl="8" w:tplc="04090005" w:tentative="1">
      <w:start w:val="1"/>
      <w:numFmt w:val="bullet"/>
      <w:lvlText w:val=""/>
      <w:lvlJc w:val="left"/>
      <w:pPr>
        <w:ind w:left="8705" w:hanging="360"/>
      </w:pPr>
      <w:rPr>
        <w:rFonts w:ascii="Wingdings" w:hAnsi="Wingdings" w:hint="default"/>
      </w:rPr>
    </w:lvl>
  </w:abstractNum>
  <w:abstractNum w:abstractNumId="30">
    <w:nsid w:val="7A4927D6"/>
    <w:multiLevelType w:val="hybridMultilevel"/>
    <w:tmpl w:val="E71CB2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7B582955"/>
    <w:multiLevelType w:val="hybridMultilevel"/>
    <w:tmpl w:val="AC3AC1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1756CA"/>
    <w:multiLevelType w:val="hybridMultilevel"/>
    <w:tmpl w:val="8090775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7"/>
  </w:num>
  <w:num w:numId="4">
    <w:abstractNumId w:val="24"/>
  </w:num>
  <w:num w:numId="5">
    <w:abstractNumId w:val="20"/>
  </w:num>
  <w:num w:numId="6">
    <w:abstractNumId w:val="1"/>
  </w:num>
  <w:num w:numId="7">
    <w:abstractNumId w:val="2"/>
  </w:num>
  <w:num w:numId="8">
    <w:abstractNumId w:val="25"/>
  </w:num>
  <w:num w:numId="9">
    <w:abstractNumId w:val="8"/>
  </w:num>
  <w:num w:numId="10">
    <w:abstractNumId w:val="10"/>
  </w:num>
  <w:num w:numId="11">
    <w:abstractNumId w:val="29"/>
  </w:num>
  <w:num w:numId="12">
    <w:abstractNumId w:val="15"/>
  </w:num>
  <w:num w:numId="13">
    <w:abstractNumId w:val="13"/>
  </w:num>
  <w:num w:numId="14">
    <w:abstractNumId w:val="5"/>
  </w:num>
  <w:num w:numId="15">
    <w:abstractNumId w:val="19"/>
  </w:num>
  <w:num w:numId="16">
    <w:abstractNumId w:val="26"/>
  </w:num>
  <w:num w:numId="17">
    <w:abstractNumId w:val="31"/>
  </w:num>
  <w:num w:numId="18">
    <w:abstractNumId w:val="23"/>
  </w:num>
  <w:num w:numId="19">
    <w:abstractNumId w:val="32"/>
  </w:num>
  <w:num w:numId="20">
    <w:abstractNumId w:val="22"/>
  </w:num>
  <w:num w:numId="21">
    <w:abstractNumId w:val="16"/>
  </w:num>
  <w:num w:numId="22">
    <w:abstractNumId w:val="21"/>
  </w:num>
  <w:num w:numId="23">
    <w:abstractNumId w:val="11"/>
  </w:num>
  <w:num w:numId="24">
    <w:abstractNumId w:val="12"/>
  </w:num>
  <w:num w:numId="25">
    <w:abstractNumId w:val="27"/>
  </w:num>
  <w:num w:numId="26">
    <w:abstractNumId w:val="30"/>
  </w:num>
  <w:num w:numId="27">
    <w:abstractNumId w:val="6"/>
  </w:num>
  <w:num w:numId="28">
    <w:abstractNumId w:val="17"/>
  </w:num>
  <w:num w:numId="29">
    <w:abstractNumId w:val="28"/>
  </w:num>
  <w:num w:numId="30">
    <w:abstractNumId w:val="14"/>
  </w:num>
  <w:num w:numId="31">
    <w:abstractNumId w:val="0"/>
  </w:num>
  <w:num w:numId="32">
    <w:abstractNumId w:val="9"/>
  </w:num>
  <w:num w:numId="33">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FA6430"/>
    <w:rsid w:val="000000E5"/>
    <w:rsid w:val="000039BE"/>
    <w:rsid w:val="00003A81"/>
    <w:rsid w:val="0000480D"/>
    <w:rsid w:val="00005645"/>
    <w:rsid w:val="000065F9"/>
    <w:rsid w:val="000078A1"/>
    <w:rsid w:val="000119AD"/>
    <w:rsid w:val="000121F9"/>
    <w:rsid w:val="0001299A"/>
    <w:rsid w:val="00021051"/>
    <w:rsid w:val="00021059"/>
    <w:rsid w:val="00023183"/>
    <w:rsid w:val="0003012B"/>
    <w:rsid w:val="000305ED"/>
    <w:rsid w:val="00030BFC"/>
    <w:rsid w:val="0003162D"/>
    <w:rsid w:val="000320F3"/>
    <w:rsid w:val="0003214B"/>
    <w:rsid w:val="000406A3"/>
    <w:rsid w:val="00043339"/>
    <w:rsid w:val="00043822"/>
    <w:rsid w:val="00044875"/>
    <w:rsid w:val="0004551D"/>
    <w:rsid w:val="0004593A"/>
    <w:rsid w:val="00045F35"/>
    <w:rsid w:val="0005276D"/>
    <w:rsid w:val="000529DA"/>
    <w:rsid w:val="00053485"/>
    <w:rsid w:val="000541E2"/>
    <w:rsid w:val="000567CD"/>
    <w:rsid w:val="00057359"/>
    <w:rsid w:val="000579E9"/>
    <w:rsid w:val="00062A67"/>
    <w:rsid w:val="00064811"/>
    <w:rsid w:val="00065771"/>
    <w:rsid w:val="00066ECD"/>
    <w:rsid w:val="00070CD3"/>
    <w:rsid w:val="000749EB"/>
    <w:rsid w:val="00075ED3"/>
    <w:rsid w:val="00077CE5"/>
    <w:rsid w:val="00081C64"/>
    <w:rsid w:val="00084945"/>
    <w:rsid w:val="00084957"/>
    <w:rsid w:val="0008513E"/>
    <w:rsid w:val="0008728A"/>
    <w:rsid w:val="000874A1"/>
    <w:rsid w:val="000974D3"/>
    <w:rsid w:val="000A0F42"/>
    <w:rsid w:val="000A2947"/>
    <w:rsid w:val="000A4371"/>
    <w:rsid w:val="000A45E4"/>
    <w:rsid w:val="000A5374"/>
    <w:rsid w:val="000B0FC5"/>
    <w:rsid w:val="000B3B8B"/>
    <w:rsid w:val="000B5EB7"/>
    <w:rsid w:val="000C099C"/>
    <w:rsid w:val="000C238B"/>
    <w:rsid w:val="000C478A"/>
    <w:rsid w:val="000C47AD"/>
    <w:rsid w:val="000C6B2B"/>
    <w:rsid w:val="000D096C"/>
    <w:rsid w:val="000D0FBA"/>
    <w:rsid w:val="000D260D"/>
    <w:rsid w:val="000D2B85"/>
    <w:rsid w:val="000D2DA6"/>
    <w:rsid w:val="000D4495"/>
    <w:rsid w:val="000D4A14"/>
    <w:rsid w:val="000D512E"/>
    <w:rsid w:val="000D6183"/>
    <w:rsid w:val="000D62A2"/>
    <w:rsid w:val="000D65C2"/>
    <w:rsid w:val="000D7135"/>
    <w:rsid w:val="000D782E"/>
    <w:rsid w:val="000E01A9"/>
    <w:rsid w:val="000E2063"/>
    <w:rsid w:val="000E2882"/>
    <w:rsid w:val="000E2B47"/>
    <w:rsid w:val="000E4B02"/>
    <w:rsid w:val="000E665D"/>
    <w:rsid w:val="000E6AD9"/>
    <w:rsid w:val="000F0563"/>
    <w:rsid w:val="000F1436"/>
    <w:rsid w:val="000F208E"/>
    <w:rsid w:val="000F263A"/>
    <w:rsid w:val="000F4114"/>
    <w:rsid w:val="000F42CD"/>
    <w:rsid w:val="000F66B9"/>
    <w:rsid w:val="000F7476"/>
    <w:rsid w:val="000F7C93"/>
    <w:rsid w:val="00101AC6"/>
    <w:rsid w:val="00105563"/>
    <w:rsid w:val="001057FB"/>
    <w:rsid w:val="00106DB5"/>
    <w:rsid w:val="00106F15"/>
    <w:rsid w:val="00106F4D"/>
    <w:rsid w:val="00111FCB"/>
    <w:rsid w:val="00112133"/>
    <w:rsid w:val="00112F3C"/>
    <w:rsid w:val="00116D45"/>
    <w:rsid w:val="00116FCF"/>
    <w:rsid w:val="00122492"/>
    <w:rsid w:val="00123B56"/>
    <w:rsid w:val="001243D3"/>
    <w:rsid w:val="00125014"/>
    <w:rsid w:val="001254B8"/>
    <w:rsid w:val="00127208"/>
    <w:rsid w:val="00127D1A"/>
    <w:rsid w:val="00127E42"/>
    <w:rsid w:val="00131488"/>
    <w:rsid w:val="001323A4"/>
    <w:rsid w:val="001326C6"/>
    <w:rsid w:val="00133C84"/>
    <w:rsid w:val="0013463A"/>
    <w:rsid w:val="00135D6A"/>
    <w:rsid w:val="00136103"/>
    <w:rsid w:val="00140214"/>
    <w:rsid w:val="0014050B"/>
    <w:rsid w:val="001416A8"/>
    <w:rsid w:val="00145C74"/>
    <w:rsid w:val="00145ED1"/>
    <w:rsid w:val="00146C38"/>
    <w:rsid w:val="001509EA"/>
    <w:rsid w:val="00151C49"/>
    <w:rsid w:val="0015378A"/>
    <w:rsid w:val="00154454"/>
    <w:rsid w:val="0015465F"/>
    <w:rsid w:val="001548DD"/>
    <w:rsid w:val="00156996"/>
    <w:rsid w:val="00160878"/>
    <w:rsid w:val="001618FA"/>
    <w:rsid w:val="001633A7"/>
    <w:rsid w:val="00163A75"/>
    <w:rsid w:val="0017063D"/>
    <w:rsid w:val="00175A48"/>
    <w:rsid w:val="001771BB"/>
    <w:rsid w:val="00177C28"/>
    <w:rsid w:val="00181993"/>
    <w:rsid w:val="00183FE1"/>
    <w:rsid w:val="001855A4"/>
    <w:rsid w:val="001906B2"/>
    <w:rsid w:val="0019070F"/>
    <w:rsid w:val="001935D2"/>
    <w:rsid w:val="00195C9C"/>
    <w:rsid w:val="001A3545"/>
    <w:rsid w:val="001A6D76"/>
    <w:rsid w:val="001A6F10"/>
    <w:rsid w:val="001A707C"/>
    <w:rsid w:val="001B08CA"/>
    <w:rsid w:val="001B2592"/>
    <w:rsid w:val="001B279B"/>
    <w:rsid w:val="001B39B7"/>
    <w:rsid w:val="001B460A"/>
    <w:rsid w:val="001B5B47"/>
    <w:rsid w:val="001B753B"/>
    <w:rsid w:val="001C00AC"/>
    <w:rsid w:val="001C1576"/>
    <w:rsid w:val="001C2A8F"/>
    <w:rsid w:val="001C4395"/>
    <w:rsid w:val="001C470F"/>
    <w:rsid w:val="001C5C36"/>
    <w:rsid w:val="001C6406"/>
    <w:rsid w:val="001C7A1A"/>
    <w:rsid w:val="001E04A5"/>
    <w:rsid w:val="001E1454"/>
    <w:rsid w:val="001E1EEA"/>
    <w:rsid w:val="001E2FD5"/>
    <w:rsid w:val="001E3BD8"/>
    <w:rsid w:val="001E4066"/>
    <w:rsid w:val="001E47C7"/>
    <w:rsid w:val="001E5D02"/>
    <w:rsid w:val="001E71A8"/>
    <w:rsid w:val="001F0188"/>
    <w:rsid w:val="001F21E4"/>
    <w:rsid w:val="001F61FD"/>
    <w:rsid w:val="001F7138"/>
    <w:rsid w:val="001F765C"/>
    <w:rsid w:val="001F773E"/>
    <w:rsid w:val="001F7EA7"/>
    <w:rsid w:val="001F7F07"/>
    <w:rsid w:val="002004DF"/>
    <w:rsid w:val="00200A15"/>
    <w:rsid w:val="0020485D"/>
    <w:rsid w:val="00204864"/>
    <w:rsid w:val="00205BCF"/>
    <w:rsid w:val="00206A91"/>
    <w:rsid w:val="00212B4C"/>
    <w:rsid w:val="00213BEA"/>
    <w:rsid w:val="00214160"/>
    <w:rsid w:val="002148FD"/>
    <w:rsid w:val="00215657"/>
    <w:rsid w:val="00217692"/>
    <w:rsid w:val="00220211"/>
    <w:rsid w:val="002222F8"/>
    <w:rsid w:val="0022304B"/>
    <w:rsid w:val="00223A2E"/>
    <w:rsid w:val="00223D38"/>
    <w:rsid w:val="002241A2"/>
    <w:rsid w:val="00224C36"/>
    <w:rsid w:val="00224E34"/>
    <w:rsid w:val="00227D96"/>
    <w:rsid w:val="002304E1"/>
    <w:rsid w:val="002338B0"/>
    <w:rsid w:val="0023466F"/>
    <w:rsid w:val="00236532"/>
    <w:rsid w:val="00236959"/>
    <w:rsid w:val="00240C13"/>
    <w:rsid w:val="002428A9"/>
    <w:rsid w:val="002455C1"/>
    <w:rsid w:val="0024793C"/>
    <w:rsid w:val="00247AF5"/>
    <w:rsid w:val="002512F8"/>
    <w:rsid w:val="00252ED0"/>
    <w:rsid w:val="00253545"/>
    <w:rsid w:val="0025504D"/>
    <w:rsid w:val="00257E4A"/>
    <w:rsid w:val="00260869"/>
    <w:rsid w:val="002608B5"/>
    <w:rsid w:val="00260C51"/>
    <w:rsid w:val="002638CC"/>
    <w:rsid w:val="00265324"/>
    <w:rsid w:val="00270855"/>
    <w:rsid w:val="00273408"/>
    <w:rsid w:val="00273AF8"/>
    <w:rsid w:val="00274194"/>
    <w:rsid w:val="0027518D"/>
    <w:rsid w:val="002775F8"/>
    <w:rsid w:val="00284475"/>
    <w:rsid w:val="002857FA"/>
    <w:rsid w:val="0028758B"/>
    <w:rsid w:val="0029237C"/>
    <w:rsid w:val="0029547D"/>
    <w:rsid w:val="00295B20"/>
    <w:rsid w:val="002A0A49"/>
    <w:rsid w:val="002A11B1"/>
    <w:rsid w:val="002A2020"/>
    <w:rsid w:val="002A35ED"/>
    <w:rsid w:val="002A5484"/>
    <w:rsid w:val="002A6B9F"/>
    <w:rsid w:val="002A7255"/>
    <w:rsid w:val="002A757C"/>
    <w:rsid w:val="002A7B5D"/>
    <w:rsid w:val="002B36CF"/>
    <w:rsid w:val="002B58E9"/>
    <w:rsid w:val="002B7896"/>
    <w:rsid w:val="002C2B75"/>
    <w:rsid w:val="002C6A0D"/>
    <w:rsid w:val="002C6A10"/>
    <w:rsid w:val="002D100B"/>
    <w:rsid w:val="002D2391"/>
    <w:rsid w:val="002D4247"/>
    <w:rsid w:val="002D53F5"/>
    <w:rsid w:val="002D6AAC"/>
    <w:rsid w:val="002E0650"/>
    <w:rsid w:val="002E0A47"/>
    <w:rsid w:val="002E44B3"/>
    <w:rsid w:val="002F05CA"/>
    <w:rsid w:val="002F1821"/>
    <w:rsid w:val="002F2B7A"/>
    <w:rsid w:val="002F37F4"/>
    <w:rsid w:val="002F65EC"/>
    <w:rsid w:val="002F6AB4"/>
    <w:rsid w:val="003008C8"/>
    <w:rsid w:val="003023B5"/>
    <w:rsid w:val="00304F00"/>
    <w:rsid w:val="00307748"/>
    <w:rsid w:val="003109F8"/>
    <w:rsid w:val="003114A6"/>
    <w:rsid w:val="00312721"/>
    <w:rsid w:val="00312C61"/>
    <w:rsid w:val="00312DBD"/>
    <w:rsid w:val="00314885"/>
    <w:rsid w:val="00317E51"/>
    <w:rsid w:val="00320575"/>
    <w:rsid w:val="0032488A"/>
    <w:rsid w:val="00324EBA"/>
    <w:rsid w:val="00325316"/>
    <w:rsid w:val="00326E00"/>
    <w:rsid w:val="00334F3B"/>
    <w:rsid w:val="00335486"/>
    <w:rsid w:val="003357C5"/>
    <w:rsid w:val="00335CEF"/>
    <w:rsid w:val="0033640E"/>
    <w:rsid w:val="003364D2"/>
    <w:rsid w:val="00337BD0"/>
    <w:rsid w:val="0034268F"/>
    <w:rsid w:val="00343002"/>
    <w:rsid w:val="00343040"/>
    <w:rsid w:val="00345B84"/>
    <w:rsid w:val="003468AB"/>
    <w:rsid w:val="00351B3F"/>
    <w:rsid w:val="00361B6E"/>
    <w:rsid w:val="00364491"/>
    <w:rsid w:val="003652F2"/>
    <w:rsid w:val="00365AD0"/>
    <w:rsid w:val="00365F61"/>
    <w:rsid w:val="0037290B"/>
    <w:rsid w:val="00372D63"/>
    <w:rsid w:val="003732ED"/>
    <w:rsid w:val="003749B0"/>
    <w:rsid w:val="00374B2E"/>
    <w:rsid w:val="0037684C"/>
    <w:rsid w:val="00376DD2"/>
    <w:rsid w:val="00376ED6"/>
    <w:rsid w:val="00377546"/>
    <w:rsid w:val="00381E77"/>
    <w:rsid w:val="0038255E"/>
    <w:rsid w:val="00382D10"/>
    <w:rsid w:val="00382E46"/>
    <w:rsid w:val="00383A3D"/>
    <w:rsid w:val="00390386"/>
    <w:rsid w:val="00393F72"/>
    <w:rsid w:val="003940F8"/>
    <w:rsid w:val="0039710A"/>
    <w:rsid w:val="003A0D7B"/>
    <w:rsid w:val="003A19C6"/>
    <w:rsid w:val="003A3160"/>
    <w:rsid w:val="003A6B26"/>
    <w:rsid w:val="003B7418"/>
    <w:rsid w:val="003B76EF"/>
    <w:rsid w:val="003C08A9"/>
    <w:rsid w:val="003C2216"/>
    <w:rsid w:val="003C46A4"/>
    <w:rsid w:val="003C6A3A"/>
    <w:rsid w:val="003C7A6C"/>
    <w:rsid w:val="003D2FB2"/>
    <w:rsid w:val="003D44F5"/>
    <w:rsid w:val="003D45D9"/>
    <w:rsid w:val="003D46C9"/>
    <w:rsid w:val="003D5C3F"/>
    <w:rsid w:val="003D6255"/>
    <w:rsid w:val="003D7D28"/>
    <w:rsid w:val="003D7EAD"/>
    <w:rsid w:val="003E00A6"/>
    <w:rsid w:val="003E0146"/>
    <w:rsid w:val="003E129C"/>
    <w:rsid w:val="003E1D26"/>
    <w:rsid w:val="003F14B7"/>
    <w:rsid w:val="003F1624"/>
    <w:rsid w:val="003F2094"/>
    <w:rsid w:val="003F39A5"/>
    <w:rsid w:val="003F720F"/>
    <w:rsid w:val="004013E7"/>
    <w:rsid w:val="00401B89"/>
    <w:rsid w:val="00403086"/>
    <w:rsid w:val="00406376"/>
    <w:rsid w:val="00410CE5"/>
    <w:rsid w:val="00411587"/>
    <w:rsid w:val="00412534"/>
    <w:rsid w:val="00412887"/>
    <w:rsid w:val="004134C6"/>
    <w:rsid w:val="00415D64"/>
    <w:rsid w:val="00420ED0"/>
    <w:rsid w:val="004216B9"/>
    <w:rsid w:val="00422570"/>
    <w:rsid w:val="00423508"/>
    <w:rsid w:val="00423C82"/>
    <w:rsid w:val="00423FDD"/>
    <w:rsid w:val="004301D4"/>
    <w:rsid w:val="00430897"/>
    <w:rsid w:val="00433215"/>
    <w:rsid w:val="004349F8"/>
    <w:rsid w:val="00435286"/>
    <w:rsid w:val="004445EE"/>
    <w:rsid w:val="0044599E"/>
    <w:rsid w:val="00445B06"/>
    <w:rsid w:val="00446057"/>
    <w:rsid w:val="004476C7"/>
    <w:rsid w:val="0044785C"/>
    <w:rsid w:val="00450181"/>
    <w:rsid w:val="0045121E"/>
    <w:rsid w:val="00451AC7"/>
    <w:rsid w:val="004554F6"/>
    <w:rsid w:val="00457C4A"/>
    <w:rsid w:val="00460D63"/>
    <w:rsid w:val="00461709"/>
    <w:rsid w:val="0046201E"/>
    <w:rsid w:val="00462DDF"/>
    <w:rsid w:val="00465014"/>
    <w:rsid w:val="004668E7"/>
    <w:rsid w:val="00467470"/>
    <w:rsid w:val="0047106E"/>
    <w:rsid w:val="00472DA0"/>
    <w:rsid w:val="00473D8B"/>
    <w:rsid w:val="0047413C"/>
    <w:rsid w:val="004767EC"/>
    <w:rsid w:val="004804AA"/>
    <w:rsid w:val="00481A9C"/>
    <w:rsid w:val="00481FAF"/>
    <w:rsid w:val="00482010"/>
    <w:rsid w:val="00483B5C"/>
    <w:rsid w:val="004909E2"/>
    <w:rsid w:val="00490E22"/>
    <w:rsid w:val="004917FB"/>
    <w:rsid w:val="0049757C"/>
    <w:rsid w:val="0049763D"/>
    <w:rsid w:val="00497966"/>
    <w:rsid w:val="004A05E6"/>
    <w:rsid w:val="004A2798"/>
    <w:rsid w:val="004A3201"/>
    <w:rsid w:val="004A3639"/>
    <w:rsid w:val="004A5875"/>
    <w:rsid w:val="004A5928"/>
    <w:rsid w:val="004A63AB"/>
    <w:rsid w:val="004A66A1"/>
    <w:rsid w:val="004A7E2D"/>
    <w:rsid w:val="004B0393"/>
    <w:rsid w:val="004B1A49"/>
    <w:rsid w:val="004B1ACE"/>
    <w:rsid w:val="004B1F22"/>
    <w:rsid w:val="004B3CBC"/>
    <w:rsid w:val="004B3D3F"/>
    <w:rsid w:val="004B5D77"/>
    <w:rsid w:val="004C10D8"/>
    <w:rsid w:val="004C1ADD"/>
    <w:rsid w:val="004C3A3A"/>
    <w:rsid w:val="004C589E"/>
    <w:rsid w:val="004C75AD"/>
    <w:rsid w:val="004D0360"/>
    <w:rsid w:val="004D6338"/>
    <w:rsid w:val="004D7508"/>
    <w:rsid w:val="004E278E"/>
    <w:rsid w:val="004E39B4"/>
    <w:rsid w:val="004E6090"/>
    <w:rsid w:val="004E61D2"/>
    <w:rsid w:val="004E63BB"/>
    <w:rsid w:val="004E68B2"/>
    <w:rsid w:val="004E75D3"/>
    <w:rsid w:val="004F60C2"/>
    <w:rsid w:val="004F6EFF"/>
    <w:rsid w:val="004F7B47"/>
    <w:rsid w:val="00501742"/>
    <w:rsid w:val="00504641"/>
    <w:rsid w:val="005058D8"/>
    <w:rsid w:val="00513567"/>
    <w:rsid w:val="0051537E"/>
    <w:rsid w:val="005158AB"/>
    <w:rsid w:val="00515EC1"/>
    <w:rsid w:val="00520061"/>
    <w:rsid w:val="00523E51"/>
    <w:rsid w:val="005260C2"/>
    <w:rsid w:val="005277DD"/>
    <w:rsid w:val="0052787B"/>
    <w:rsid w:val="0053016F"/>
    <w:rsid w:val="00531FEE"/>
    <w:rsid w:val="00533C1A"/>
    <w:rsid w:val="00534450"/>
    <w:rsid w:val="00534E25"/>
    <w:rsid w:val="00535903"/>
    <w:rsid w:val="00540502"/>
    <w:rsid w:val="00540A1B"/>
    <w:rsid w:val="005411DC"/>
    <w:rsid w:val="0054260E"/>
    <w:rsid w:val="005445E2"/>
    <w:rsid w:val="005476D2"/>
    <w:rsid w:val="00550042"/>
    <w:rsid w:val="005521C8"/>
    <w:rsid w:val="0055511B"/>
    <w:rsid w:val="00557A48"/>
    <w:rsid w:val="00561A8D"/>
    <w:rsid w:val="00570A0A"/>
    <w:rsid w:val="00570FA8"/>
    <w:rsid w:val="0057411D"/>
    <w:rsid w:val="00574920"/>
    <w:rsid w:val="0057499A"/>
    <w:rsid w:val="00577B1E"/>
    <w:rsid w:val="00581414"/>
    <w:rsid w:val="00581D10"/>
    <w:rsid w:val="0058654A"/>
    <w:rsid w:val="00586A39"/>
    <w:rsid w:val="005878B7"/>
    <w:rsid w:val="005906A8"/>
    <w:rsid w:val="005906F7"/>
    <w:rsid w:val="00592435"/>
    <w:rsid w:val="005926E2"/>
    <w:rsid w:val="005928AC"/>
    <w:rsid w:val="00595DC0"/>
    <w:rsid w:val="0059651E"/>
    <w:rsid w:val="00596AA1"/>
    <w:rsid w:val="005A00DA"/>
    <w:rsid w:val="005A082A"/>
    <w:rsid w:val="005A13E1"/>
    <w:rsid w:val="005A6C67"/>
    <w:rsid w:val="005B0C27"/>
    <w:rsid w:val="005B0C80"/>
    <w:rsid w:val="005B45B3"/>
    <w:rsid w:val="005B6B7A"/>
    <w:rsid w:val="005C1A31"/>
    <w:rsid w:val="005C52CE"/>
    <w:rsid w:val="005C57B5"/>
    <w:rsid w:val="005C7306"/>
    <w:rsid w:val="005C741F"/>
    <w:rsid w:val="005D46DC"/>
    <w:rsid w:val="005D5D40"/>
    <w:rsid w:val="005E3E42"/>
    <w:rsid w:val="005E6990"/>
    <w:rsid w:val="005E6A61"/>
    <w:rsid w:val="005F21CB"/>
    <w:rsid w:val="005F3FF7"/>
    <w:rsid w:val="005F4523"/>
    <w:rsid w:val="005F47CE"/>
    <w:rsid w:val="005F4E8D"/>
    <w:rsid w:val="005F628D"/>
    <w:rsid w:val="006058CD"/>
    <w:rsid w:val="006128EC"/>
    <w:rsid w:val="00613771"/>
    <w:rsid w:val="006138D0"/>
    <w:rsid w:val="00623158"/>
    <w:rsid w:val="006252DE"/>
    <w:rsid w:val="00625A83"/>
    <w:rsid w:val="00625E23"/>
    <w:rsid w:val="00626328"/>
    <w:rsid w:val="006274EA"/>
    <w:rsid w:val="00627DB4"/>
    <w:rsid w:val="0063601F"/>
    <w:rsid w:val="006375F8"/>
    <w:rsid w:val="00637637"/>
    <w:rsid w:val="00637F1C"/>
    <w:rsid w:val="00640B31"/>
    <w:rsid w:val="00640E64"/>
    <w:rsid w:val="006423CB"/>
    <w:rsid w:val="00642DA9"/>
    <w:rsid w:val="00645123"/>
    <w:rsid w:val="0064572C"/>
    <w:rsid w:val="00646B5A"/>
    <w:rsid w:val="006501E6"/>
    <w:rsid w:val="0065083E"/>
    <w:rsid w:val="00650E2B"/>
    <w:rsid w:val="00651B49"/>
    <w:rsid w:val="00651B7D"/>
    <w:rsid w:val="0065325D"/>
    <w:rsid w:val="00653A4B"/>
    <w:rsid w:val="006549C9"/>
    <w:rsid w:val="006629CF"/>
    <w:rsid w:val="00664197"/>
    <w:rsid w:val="006642B6"/>
    <w:rsid w:val="0066606D"/>
    <w:rsid w:val="00666C71"/>
    <w:rsid w:val="00667EC5"/>
    <w:rsid w:val="00671092"/>
    <w:rsid w:val="0067144D"/>
    <w:rsid w:val="00674D44"/>
    <w:rsid w:val="00675D3B"/>
    <w:rsid w:val="006778CA"/>
    <w:rsid w:val="00680F9B"/>
    <w:rsid w:val="00684286"/>
    <w:rsid w:val="00684924"/>
    <w:rsid w:val="00684CA8"/>
    <w:rsid w:val="0068502F"/>
    <w:rsid w:val="00690F8F"/>
    <w:rsid w:val="00693F12"/>
    <w:rsid w:val="0069447F"/>
    <w:rsid w:val="00696872"/>
    <w:rsid w:val="00696E05"/>
    <w:rsid w:val="00697F4E"/>
    <w:rsid w:val="006A6818"/>
    <w:rsid w:val="006B324E"/>
    <w:rsid w:val="006B6DDD"/>
    <w:rsid w:val="006C0211"/>
    <w:rsid w:val="006C570E"/>
    <w:rsid w:val="006C72CA"/>
    <w:rsid w:val="006D0581"/>
    <w:rsid w:val="006D0EC9"/>
    <w:rsid w:val="006D22A2"/>
    <w:rsid w:val="006D310D"/>
    <w:rsid w:val="006D49AF"/>
    <w:rsid w:val="006D49E4"/>
    <w:rsid w:val="006E1616"/>
    <w:rsid w:val="006F3177"/>
    <w:rsid w:val="006F3769"/>
    <w:rsid w:val="006F38DD"/>
    <w:rsid w:val="006F3A2A"/>
    <w:rsid w:val="006F3D45"/>
    <w:rsid w:val="006F6B11"/>
    <w:rsid w:val="006F7343"/>
    <w:rsid w:val="006F79BF"/>
    <w:rsid w:val="00700040"/>
    <w:rsid w:val="00701E45"/>
    <w:rsid w:val="007038F5"/>
    <w:rsid w:val="00713C6B"/>
    <w:rsid w:val="00715130"/>
    <w:rsid w:val="007166DE"/>
    <w:rsid w:val="00724297"/>
    <w:rsid w:val="00724ED8"/>
    <w:rsid w:val="00725386"/>
    <w:rsid w:val="00730AE1"/>
    <w:rsid w:val="00730CC0"/>
    <w:rsid w:val="00736AAC"/>
    <w:rsid w:val="00736D5E"/>
    <w:rsid w:val="00740FDD"/>
    <w:rsid w:val="00741B96"/>
    <w:rsid w:val="00744579"/>
    <w:rsid w:val="007450DD"/>
    <w:rsid w:val="0074785E"/>
    <w:rsid w:val="00747B15"/>
    <w:rsid w:val="007506B0"/>
    <w:rsid w:val="00750DBD"/>
    <w:rsid w:val="00750DE0"/>
    <w:rsid w:val="0075337D"/>
    <w:rsid w:val="007533AF"/>
    <w:rsid w:val="007533CF"/>
    <w:rsid w:val="007536CC"/>
    <w:rsid w:val="00766E94"/>
    <w:rsid w:val="00771FCB"/>
    <w:rsid w:val="00772EC2"/>
    <w:rsid w:val="00773729"/>
    <w:rsid w:val="00774BAD"/>
    <w:rsid w:val="00775DCC"/>
    <w:rsid w:val="00776D68"/>
    <w:rsid w:val="00781175"/>
    <w:rsid w:val="00781415"/>
    <w:rsid w:val="007836F9"/>
    <w:rsid w:val="00787C51"/>
    <w:rsid w:val="0079038E"/>
    <w:rsid w:val="0079217E"/>
    <w:rsid w:val="00792B68"/>
    <w:rsid w:val="007A26A5"/>
    <w:rsid w:val="007A2BE8"/>
    <w:rsid w:val="007A66AA"/>
    <w:rsid w:val="007B1C3C"/>
    <w:rsid w:val="007B2EC6"/>
    <w:rsid w:val="007B2F8E"/>
    <w:rsid w:val="007B3853"/>
    <w:rsid w:val="007B385E"/>
    <w:rsid w:val="007B611A"/>
    <w:rsid w:val="007B719D"/>
    <w:rsid w:val="007B7668"/>
    <w:rsid w:val="007C00A6"/>
    <w:rsid w:val="007C253B"/>
    <w:rsid w:val="007C2DC8"/>
    <w:rsid w:val="007C4442"/>
    <w:rsid w:val="007C575A"/>
    <w:rsid w:val="007C5D1B"/>
    <w:rsid w:val="007C5D20"/>
    <w:rsid w:val="007C7356"/>
    <w:rsid w:val="007D3B76"/>
    <w:rsid w:val="007D3DF1"/>
    <w:rsid w:val="007D4EC7"/>
    <w:rsid w:val="007D5EFA"/>
    <w:rsid w:val="007D6227"/>
    <w:rsid w:val="007D787E"/>
    <w:rsid w:val="007E052E"/>
    <w:rsid w:val="007E5DB0"/>
    <w:rsid w:val="007E75E7"/>
    <w:rsid w:val="007E76DF"/>
    <w:rsid w:val="007E7733"/>
    <w:rsid w:val="007F1D64"/>
    <w:rsid w:val="007F2AD7"/>
    <w:rsid w:val="007F5EF2"/>
    <w:rsid w:val="007F713B"/>
    <w:rsid w:val="007F7F07"/>
    <w:rsid w:val="0080152D"/>
    <w:rsid w:val="00802A69"/>
    <w:rsid w:val="00802BDD"/>
    <w:rsid w:val="00805BBF"/>
    <w:rsid w:val="008061B5"/>
    <w:rsid w:val="00806B33"/>
    <w:rsid w:val="00807189"/>
    <w:rsid w:val="00811130"/>
    <w:rsid w:val="00812EE7"/>
    <w:rsid w:val="00815526"/>
    <w:rsid w:val="008168C7"/>
    <w:rsid w:val="0081703A"/>
    <w:rsid w:val="0081710A"/>
    <w:rsid w:val="00817C3B"/>
    <w:rsid w:val="00820A37"/>
    <w:rsid w:val="00821025"/>
    <w:rsid w:val="00824341"/>
    <w:rsid w:val="008243A8"/>
    <w:rsid w:val="00824B23"/>
    <w:rsid w:val="0082579F"/>
    <w:rsid w:val="008257CA"/>
    <w:rsid w:val="00825D96"/>
    <w:rsid w:val="008269EA"/>
    <w:rsid w:val="00827233"/>
    <w:rsid w:val="0083034C"/>
    <w:rsid w:val="00832627"/>
    <w:rsid w:val="00833564"/>
    <w:rsid w:val="0083368F"/>
    <w:rsid w:val="0083488F"/>
    <w:rsid w:val="00834AD0"/>
    <w:rsid w:val="00834AE2"/>
    <w:rsid w:val="008368F3"/>
    <w:rsid w:val="00837217"/>
    <w:rsid w:val="00846584"/>
    <w:rsid w:val="008504DA"/>
    <w:rsid w:val="0085092C"/>
    <w:rsid w:val="00853806"/>
    <w:rsid w:val="008562AC"/>
    <w:rsid w:val="00856A9B"/>
    <w:rsid w:val="00857B1B"/>
    <w:rsid w:val="008606C0"/>
    <w:rsid w:val="00860A94"/>
    <w:rsid w:val="008612C6"/>
    <w:rsid w:val="008648D8"/>
    <w:rsid w:val="00864BDC"/>
    <w:rsid w:val="0086726E"/>
    <w:rsid w:val="0087447C"/>
    <w:rsid w:val="00874E6B"/>
    <w:rsid w:val="00881774"/>
    <w:rsid w:val="00884B78"/>
    <w:rsid w:val="00887C54"/>
    <w:rsid w:val="00891AC8"/>
    <w:rsid w:val="008936D2"/>
    <w:rsid w:val="00893DCA"/>
    <w:rsid w:val="00894E99"/>
    <w:rsid w:val="00895CF6"/>
    <w:rsid w:val="008A0EEE"/>
    <w:rsid w:val="008A2570"/>
    <w:rsid w:val="008A2A1C"/>
    <w:rsid w:val="008A31B0"/>
    <w:rsid w:val="008A5576"/>
    <w:rsid w:val="008A61B1"/>
    <w:rsid w:val="008A6526"/>
    <w:rsid w:val="008A653C"/>
    <w:rsid w:val="008A6637"/>
    <w:rsid w:val="008A7CE6"/>
    <w:rsid w:val="008B2C91"/>
    <w:rsid w:val="008B5AB0"/>
    <w:rsid w:val="008B6BDA"/>
    <w:rsid w:val="008B7C45"/>
    <w:rsid w:val="008C02D7"/>
    <w:rsid w:val="008C0969"/>
    <w:rsid w:val="008C3115"/>
    <w:rsid w:val="008D1B6B"/>
    <w:rsid w:val="008D22F1"/>
    <w:rsid w:val="008D43F8"/>
    <w:rsid w:val="008D54FF"/>
    <w:rsid w:val="008D5ACF"/>
    <w:rsid w:val="008D609C"/>
    <w:rsid w:val="008E2624"/>
    <w:rsid w:val="008E29EB"/>
    <w:rsid w:val="008E40D2"/>
    <w:rsid w:val="008E7089"/>
    <w:rsid w:val="008F445A"/>
    <w:rsid w:val="008F5B76"/>
    <w:rsid w:val="008F72AB"/>
    <w:rsid w:val="008F7D25"/>
    <w:rsid w:val="00900E22"/>
    <w:rsid w:val="0090356F"/>
    <w:rsid w:val="009056A8"/>
    <w:rsid w:val="0090694E"/>
    <w:rsid w:val="009079F1"/>
    <w:rsid w:val="009146DA"/>
    <w:rsid w:val="00914EC9"/>
    <w:rsid w:val="0091627F"/>
    <w:rsid w:val="0091678D"/>
    <w:rsid w:val="00917320"/>
    <w:rsid w:val="00917E90"/>
    <w:rsid w:val="00922207"/>
    <w:rsid w:val="00922C72"/>
    <w:rsid w:val="0092348C"/>
    <w:rsid w:val="009239CD"/>
    <w:rsid w:val="009244C3"/>
    <w:rsid w:val="00925294"/>
    <w:rsid w:val="00925CDC"/>
    <w:rsid w:val="00927550"/>
    <w:rsid w:val="00931E6D"/>
    <w:rsid w:val="00933F28"/>
    <w:rsid w:val="00934ADD"/>
    <w:rsid w:val="00936603"/>
    <w:rsid w:val="00940493"/>
    <w:rsid w:val="009417F9"/>
    <w:rsid w:val="00942409"/>
    <w:rsid w:val="0094478A"/>
    <w:rsid w:val="00944AC1"/>
    <w:rsid w:val="00945930"/>
    <w:rsid w:val="00950E18"/>
    <w:rsid w:val="009522C4"/>
    <w:rsid w:val="009528EB"/>
    <w:rsid w:val="0095769A"/>
    <w:rsid w:val="0096155F"/>
    <w:rsid w:val="00961883"/>
    <w:rsid w:val="00962369"/>
    <w:rsid w:val="00971DD3"/>
    <w:rsid w:val="00972138"/>
    <w:rsid w:val="00973893"/>
    <w:rsid w:val="00976640"/>
    <w:rsid w:val="00976E3F"/>
    <w:rsid w:val="00977EA1"/>
    <w:rsid w:val="009800F2"/>
    <w:rsid w:val="00981269"/>
    <w:rsid w:val="0098177B"/>
    <w:rsid w:val="009818DB"/>
    <w:rsid w:val="00983E8D"/>
    <w:rsid w:val="0098714F"/>
    <w:rsid w:val="0098781B"/>
    <w:rsid w:val="00990982"/>
    <w:rsid w:val="00991895"/>
    <w:rsid w:val="00991D2E"/>
    <w:rsid w:val="0099270A"/>
    <w:rsid w:val="00994105"/>
    <w:rsid w:val="00994B26"/>
    <w:rsid w:val="00994F37"/>
    <w:rsid w:val="00995700"/>
    <w:rsid w:val="009966AE"/>
    <w:rsid w:val="00996E8E"/>
    <w:rsid w:val="009A18F2"/>
    <w:rsid w:val="009A4238"/>
    <w:rsid w:val="009A4BB8"/>
    <w:rsid w:val="009B04BF"/>
    <w:rsid w:val="009B1CE7"/>
    <w:rsid w:val="009B5471"/>
    <w:rsid w:val="009B5DEF"/>
    <w:rsid w:val="009C0C17"/>
    <w:rsid w:val="009C7912"/>
    <w:rsid w:val="009D1198"/>
    <w:rsid w:val="009D291E"/>
    <w:rsid w:val="009D385D"/>
    <w:rsid w:val="009D517B"/>
    <w:rsid w:val="009D6120"/>
    <w:rsid w:val="009D654C"/>
    <w:rsid w:val="009D78D3"/>
    <w:rsid w:val="009D7D2E"/>
    <w:rsid w:val="009E0953"/>
    <w:rsid w:val="009E27F3"/>
    <w:rsid w:val="009E2E39"/>
    <w:rsid w:val="009E3A87"/>
    <w:rsid w:val="009E5763"/>
    <w:rsid w:val="009E7EBD"/>
    <w:rsid w:val="009F24DF"/>
    <w:rsid w:val="009F447A"/>
    <w:rsid w:val="009F4754"/>
    <w:rsid w:val="009F764E"/>
    <w:rsid w:val="00A00F73"/>
    <w:rsid w:val="00A01CE2"/>
    <w:rsid w:val="00A04FA0"/>
    <w:rsid w:val="00A05CD4"/>
    <w:rsid w:val="00A131A4"/>
    <w:rsid w:val="00A13C4D"/>
    <w:rsid w:val="00A14ABD"/>
    <w:rsid w:val="00A15D52"/>
    <w:rsid w:val="00A219A1"/>
    <w:rsid w:val="00A22D49"/>
    <w:rsid w:val="00A235F5"/>
    <w:rsid w:val="00A31324"/>
    <w:rsid w:val="00A33630"/>
    <w:rsid w:val="00A3365F"/>
    <w:rsid w:val="00A34CDE"/>
    <w:rsid w:val="00A351D1"/>
    <w:rsid w:val="00A35AB1"/>
    <w:rsid w:val="00A35F4D"/>
    <w:rsid w:val="00A3670F"/>
    <w:rsid w:val="00A37D5C"/>
    <w:rsid w:val="00A442BC"/>
    <w:rsid w:val="00A51171"/>
    <w:rsid w:val="00A53F1B"/>
    <w:rsid w:val="00A54E23"/>
    <w:rsid w:val="00A606BF"/>
    <w:rsid w:val="00A6489A"/>
    <w:rsid w:val="00A66C6A"/>
    <w:rsid w:val="00A67412"/>
    <w:rsid w:val="00A708B5"/>
    <w:rsid w:val="00A71262"/>
    <w:rsid w:val="00A72668"/>
    <w:rsid w:val="00A72CBA"/>
    <w:rsid w:val="00A7328D"/>
    <w:rsid w:val="00A74812"/>
    <w:rsid w:val="00A74ABE"/>
    <w:rsid w:val="00A74B48"/>
    <w:rsid w:val="00A754A0"/>
    <w:rsid w:val="00A75AED"/>
    <w:rsid w:val="00A77499"/>
    <w:rsid w:val="00A818AB"/>
    <w:rsid w:val="00A81A75"/>
    <w:rsid w:val="00A81E7A"/>
    <w:rsid w:val="00A822A3"/>
    <w:rsid w:val="00A85B9B"/>
    <w:rsid w:val="00A86920"/>
    <w:rsid w:val="00A90719"/>
    <w:rsid w:val="00A91FEE"/>
    <w:rsid w:val="00A93BCC"/>
    <w:rsid w:val="00A9578A"/>
    <w:rsid w:val="00A97E02"/>
    <w:rsid w:val="00AA1F65"/>
    <w:rsid w:val="00AA24FC"/>
    <w:rsid w:val="00AA453D"/>
    <w:rsid w:val="00AA4AF4"/>
    <w:rsid w:val="00AA5022"/>
    <w:rsid w:val="00AA7107"/>
    <w:rsid w:val="00AA76DD"/>
    <w:rsid w:val="00AB13BF"/>
    <w:rsid w:val="00AB35AD"/>
    <w:rsid w:val="00AB38A3"/>
    <w:rsid w:val="00AB3A95"/>
    <w:rsid w:val="00AB5A50"/>
    <w:rsid w:val="00AB6568"/>
    <w:rsid w:val="00AB65AF"/>
    <w:rsid w:val="00AB71E6"/>
    <w:rsid w:val="00AB76DE"/>
    <w:rsid w:val="00AC703C"/>
    <w:rsid w:val="00AD03B7"/>
    <w:rsid w:val="00AD0EC4"/>
    <w:rsid w:val="00AD3112"/>
    <w:rsid w:val="00AD4986"/>
    <w:rsid w:val="00AD53A2"/>
    <w:rsid w:val="00AE51CD"/>
    <w:rsid w:val="00AE5B51"/>
    <w:rsid w:val="00AE5B56"/>
    <w:rsid w:val="00AE657C"/>
    <w:rsid w:val="00AE775E"/>
    <w:rsid w:val="00AE7E11"/>
    <w:rsid w:val="00AF217D"/>
    <w:rsid w:val="00AF24F8"/>
    <w:rsid w:val="00AF26D9"/>
    <w:rsid w:val="00AF52CD"/>
    <w:rsid w:val="00AF583A"/>
    <w:rsid w:val="00B002FC"/>
    <w:rsid w:val="00B02225"/>
    <w:rsid w:val="00B05D1B"/>
    <w:rsid w:val="00B06594"/>
    <w:rsid w:val="00B10AF5"/>
    <w:rsid w:val="00B126D4"/>
    <w:rsid w:val="00B12C04"/>
    <w:rsid w:val="00B13853"/>
    <w:rsid w:val="00B1451B"/>
    <w:rsid w:val="00B148E4"/>
    <w:rsid w:val="00B15710"/>
    <w:rsid w:val="00B169E3"/>
    <w:rsid w:val="00B171AB"/>
    <w:rsid w:val="00B2058D"/>
    <w:rsid w:val="00B21DB0"/>
    <w:rsid w:val="00B22AA7"/>
    <w:rsid w:val="00B22E6C"/>
    <w:rsid w:val="00B24013"/>
    <w:rsid w:val="00B2412D"/>
    <w:rsid w:val="00B261B6"/>
    <w:rsid w:val="00B27145"/>
    <w:rsid w:val="00B2759F"/>
    <w:rsid w:val="00B27F29"/>
    <w:rsid w:val="00B30648"/>
    <w:rsid w:val="00B30A9E"/>
    <w:rsid w:val="00B326E9"/>
    <w:rsid w:val="00B32EA4"/>
    <w:rsid w:val="00B34F25"/>
    <w:rsid w:val="00B372FE"/>
    <w:rsid w:val="00B37803"/>
    <w:rsid w:val="00B42A3F"/>
    <w:rsid w:val="00B44A64"/>
    <w:rsid w:val="00B456C2"/>
    <w:rsid w:val="00B47506"/>
    <w:rsid w:val="00B47F27"/>
    <w:rsid w:val="00B52389"/>
    <w:rsid w:val="00B53F85"/>
    <w:rsid w:val="00B55E2B"/>
    <w:rsid w:val="00B63FD7"/>
    <w:rsid w:val="00B6681E"/>
    <w:rsid w:val="00B71C05"/>
    <w:rsid w:val="00B71E7D"/>
    <w:rsid w:val="00B75F52"/>
    <w:rsid w:val="00B77EA1"/>
    <w:rsid w:val="00B81F3E"/>
    <w:rsid w:val="00B825A7"/>
    <w:rsid w:val="00B83131"/>
    <w:rsid w:val="00B841D4"/>
    <w:rsid w:val="00B86006"/>
    <w:rsid w:val="00B90715"/>
    <w:rsid w:val="00B93703"/>
    <w:rsid w:val="00B96A01"/>
    <w:rsid w:val="00BA4122"/>
    <w:rsid w:val="00BA4EF0"/>
    <w:rsid w:val="00BA567A"/>
    <w:rsid w:val="00BA661D"/>
    <w:rsid w:val="00BB1E36"/>
    <w:rsid w:val="00BB240F"/>
    <w:rsid w:val="00BB2C74"/>
    <w:rsid w:val="00BB4C32"/>
    <w:rsid w:val="00BB7C36"/>
    <w:rsid w:val="00BC1D37"/>
    <w:rsid w:val="00BC39D1"/>
    <w:rsid w:val="00BC6455"/>
    <w:rsid w:val="00BC747E"/>
    <w:rsid w:val="00BD008D"/>
    <w:rsid w:val="00BE37B8"/>
    <w:rsid w:val="00BE531C"/>
    <w:rsid w:val="00BE64AA"/>
    <w:rsid w:val="00BE6D77"/>
    <w:rsid w:val="00BE7CFF"/>
    <w:rsid w:val="00BF065F"/>
    <w:rsid w:val="00BF0D28"/>
    <w:rsid w:val="00BF48A2"/>
    <w:rsid w:val="00BF56F5"/>
    <w:rsid w:val="00BF5915"/>
    <w:rsid w:val="00BF5C0D"/>
    <w:rsid w:val="00BF7B07"/>
    <w:rsid w:val="00C00627"/>
    <w:rsid w:val="00C031E0"/>
    <w:rsid w:val="00C03317"/>
    <w:rsid w:val="00C11A29"/>
    <w:rsid w:val="00C14448"/>
    <w:rsid w:val="00C16109"/>
    <w:rsid w:val="00C17BD4"/>
    <w:rsid w:val="00C20065"/>
    <w:rsid w:val="00C20CDF"/>
    <w:rsid w:val="00C222FB"/>
    <w:rsid w:val="00C27A76"/>
    <w:rsid w:val="00C323AA"/>
    <w:rsid w:val="00C327BE"/>
    <w:rsid w:val="00C3305A"/>
    <w:rsid w:val="00C35799"/>
    <w:rsid w:val="00C42ED9"/>
    <w:rsid w:val="00C44DCA"/>
    <w:rsid w:val="00C46072"/>
    <w:rsid w:val="00C46DC3"/>
    <w:rsid w:val="00C50EBB"/>
    <w:rsid w:val="00C51014"/>
    <w:rsid w:val="00C567B9"/>
    <w:rsid w:val="00C64E11"/>
    <w:rsid w:val="00C71C05"/>
    <w:rsid w:val="00C72B80"/>
    <w:rsid w:val="00C72E58"/>
    <w:rsid w:val="00C73111"/>
    <w:rsid w:val="00C74CBB"/>
    <w:rsid w:val="00C761C4"/>
    <w:rsid w:val="00C76C5E"/>
    <w:rsid w:val="00C77E70"/>
    <w:rsid w:val="00C77F23"/>
    <w:rsid w:val="00C8168C"/>
    <w:rsid w:val="00C86487"/>
    <w:rsid w:val="00C9059A"/>
    <w:rsid w:val="00C91477"/>
    <w:rsid w:val="00C96AFA"/>
    <w:rsid w:val="00C96B5B"/>
    <w:rsid w:val="00CA2CE1"/>
    <w:rsid w:val="00CA2D4D"/>
    <w:rsid w:val="00CA33F8"/>
    <w:rsid w:val="00CA6F4C"/>
    <w:rsid w:val="00CA714E"/>
    <w:rsid w:val="00CB10BB"/>
    <w:rsid w:val="00CB1C5D"/>
    <w:rsid w:val="00CB5142"/>
    <w:rsid w:val="00CB7296"/>
    <w:rsid w:val="00CC04ED"/>
    <w:rsid w:val="00CC1C04"/>
    <w:rsid w:val="00CC2EAC"/>
    <w:rsid w:val="00CC3812"/>
    <w:rsid w:val="00CC424D"/>
    <w:rsid w:val="00CC5595"/>
    <w:rsid w:val="00CC5A30"/>
    <w:rsid w:val="00CC75AD"/>
    <w:rsid w:val="00CC7D01"/>
    <w:rsid w:val="00CC7FFC"/>
    <w:rsid w:val="00CD1E71"/>
    <w:rsid w:val="00CD4A52"/>
    <w:rsid w:val="00CD4E05"/>
    <w:rsid w:val="00CD54E9"/>
    <w:rsid w:val="00CD64E7"/>
    <w:rsid w:val="00CD75BB"/>
    <w:rsid w:val="00CD7995"/>
    <w:rsid w:val="00CE0039"/>
    <w:rsid w:val="00CE13FE"/>
    <w:rsid w:val="00CE189F"/>
    <w:rsid w:val="00CE285E"/>
    <w:rsid w:val="00CE37D6"/>
    <w:rsid w:val="00CE3CDD"/>
    <w:rsid w:val="00CE3D84"/>
    <w:rsid w:val="00CE566D"/>
    <w:rsid w:val="00CE6A2E"/>
    <w:rsid w:val="00CF0155"/>
    <w:rsid w:val="00CF071A"/>
    <w:rsid w:val="00CF3B96"/>
    <w:rsid w:val="00CF5469"/>
    <w:rsid w:val="00CF6128"/>
    <w:rsid w:val="00D00B82"/>
    <w:rsid w:val="00D00D39"/>
    <w:rsid w:val="00D01111"/>
    <w:rsid w:val="00D015AA"/>
    <w:rsid w:val="00D016DA"/>
    <w:rsid w:val="00D018CC"/>
    <w:rsid w:val="00D02E64"/>
    <w:rsid w:val="00D040D3"/>
    <w:rsid w:val="00D04AF2"/>
    <w:rsid w:val="00D04E71"/>
    <w:rsid w:val="00D06BB3"/>
    <w:rsid w:val="00D07393"/>
    <w:rsid w:val="00D07615"/>
    <w:rsid w:val="00D078A2"/>
    <w:rsid w:val="00D10B63"/>
    <w:rsid w:val="00D1364F"/>
    <w:rsid w:val="00D14A8E"/>
    <w:rsid w:val="00D1591E"/>
    <w:rsid w:val="00D15BF7"/>
    <w:rsid w:val="00D161B4"/>
    <w:rsid w:val="00D168FA"/>
    <w:rsid w:val="00D17225"/>
    <w:rsid w:val="00D20727"/>
    <w:rsid w:val="00D248FF"/>
    <w:rsid w:val="00D26CB5"/>
    <w:rsid w:val="00D26ED1"/>
    <w:rsid w:val="00D27037"/>
    <w:rsid w:val="00D27FFB"/>
    <w:rsid w:val="00D31111"/>
    <w:rsid w:val="00D31C70"/>
    <w:rsid w:val="00D31E44"/>
    <w:rsid w:val="00D34725"/>
    <w:rsid w:val="00D350F2"/>
    <w:rsid w:val="00D35A5F"/>
    <w:rsid w:val="00D37BA0"/>
    <w:rsid w:val="00D40B19"/>
    <w:rsid w:val="00D436E9"/>
    <w:rsid w:val="00D45FB2"/>
    <w:rsid w:val="00D47DBD"/>
    <w:rsid w:val="00D47E9E"/>
    <w:rsid w:val="00D5100D"/>
    <w:rsid w:val="00D514A8"/>
    <w:rsid w:val="00D51B91"/>
    <w:rsid w:val="00D534D0"/>
    <w:rsid w:val="00D60BA8"/>
    <w:rsid w:val="00D63DA3"/>
    <w:rsid w:val="00D652AE"/>
    <w:rsid w:val="00D656CA"/>
    <w:rsid w:val="00D65809"/>
    <w:rsid w:val="00D6662D"/>
    <w:rsid w:val="00D670C4"/>
    <w:rsid w:val="00D70280"/>
    <w:rsid w:val="00D7163A"/>
    <w:rsid w:val="00D7259B"/>
    <w:rsid w:val="00D733D2"/>
    <w:rsid w:val="00D76D52"/>
    <w:rsid w:val="00D7797A"/>
    <w:rsid w:val="00D83E58"/>
    <w:rsid w:val="00D85AE1"/>
    <w:rsid w:val="00D86520"/>
    <w:rsid w:val="00D87892"/>
    <w:rsid w:val="00D903D4"/>
    <w:rsid w:val="00D9153E"/>
    <w:rsid w:val="00D925FB"/>
    <w:rsid w:val="00D934E9"/>
    <w:rsid w:val="00D93B98"/>
    <w:rsid w:val="00D957CD"/>
    <w:rsid w:val="00D95FBD"/>
    <w:rsid w:val="00DA24E1"/>
    <w:rsid w:val="00DA3CCD"/>
    <w:rsid w:val="00DA47F5"/>
    <w:rsid w:val="00DA798D"/>
    <w:rsid w:val="00DB2665"/>
    <w:rsid w:val="00DB2FD3"/>
    <w:rsid w:val="00DB325B"/>
    <w:rsid w:val="00DC06EB"/>
    <w:rsid w:val="00DC52CF"/>
    <w:rsid w:val="00DC7A54"/>
    <w:rsid w:val="00DC7BB3"/>
    <w:rsid w:val="00DD231C"/>
    <w:rsid w:val="00DD2CA2"/>
    <w:rsid w:val="00DD2EE4"/>
    <w:rsid w:val="00DD3988"/>
    <w:rsid w:val="00DD760F"/>
    <w:rsid w:val="00DE2D92"/>
    <w:rsid w:val="00DE3AD2"/>
    <w:rsid w:val="00DE57F9"/>
    <w:rsid w:val="00DE6EF8"/>
    <w:rsid w:val="00DE7878"/>
    <w:rsid w:val="00DF0B09"/>
    <w:rsid w:val="00DF13F1"/>
    <w:rsid w:val="00DF18EB"/>
    <w:rsid w:val="00DF232D"/>
    <w:rsid w:val="00DF3E8F"/>
    <w:rsid w:val="00DF3EF2"/>
    <w:rsid w:val="00DF5D9E"/>
    <w:rsid w:val="00DF614E"/>
    <w:rsid w:val="00DF7FD3"/>
    <w:rsid w:val="00E00CE3"/>
    <w:rsid w:val="00E01116"/>
    <w:rsid w:val="00E019A1"/>
    <w:rsid w:val="00E01B09"/>
    <w:rsid w:val="00E0277D"/>
    <w:rsid w:val="00E02A9D"/>
    <w:rsid w:val="00E02B98"/>
    <w:rsid w:val="00E05056"/>
    <w:rsid w:val="00E061AB"/>
    <w:rsid w:val="00E104CC"/>
    <w:rsid w:val="00E104D8"/>
    <w:rsid w:val="00E10F2D"/>
    <w:rsid w:val="00E10F8B"/>
    <w:rsid w:val="00E11115"/>
    <w:rsid w:val="00E112D0"/>
    <w:rsid w:val="00E118CD"/>
    <w:rsid w:val="00E12F5A"/>
    <w:rsid w:val="00E16594"/>
    <w:rsid w:val="00E1786F"/>
    <w:rsid w:val="00E20C19"/>
    <w:rsid w:val="00E210B1"/>
    <w:rsid w:val="00E230A8"/>
    <w:rsid w:val="00E270E4"/>
    <w:rsid w:val="00E2724E"/>
    <w:rsid w:val="00E30B96"/>
    <w:rsid w:val="00E31726"/>
    <w:rsid w:val="00E318D1"/>
    <w:rsid w:val="00E31932"/>
    <w:rsid w:val="00E354B9"/>
    <w:rsid w:val="00E35C13"/>
    <w:rsid w:val="00E35E1C"/>
    <w:rsid w:val="00E35E64"/>
    <w:rsid w:val="00E40A9D"/>
    <w:rsid w:val="00E411BF"/>
    <w:rsid w:val="00E451BE"/>
    <w:rsid w:val="00E47787"/>
    <w:rsid w:val="00E52703"/>
    <w:rsid w:val="00E52C11"/>
    <w:rsid w:val="00E5339D"/>
    <w:rsid w:val="00E5363C"/>
    <w:rsid w:val="00E549A1"/>
    <w:rsid w:val="00E54FE8"/>
    <w:rsid w:val="00E558B7"/>
    <w:rsid w:val="00E64CBD"/>
    <w:rsid w:val="00E671FF"/>
    <w:rsid w:val="00E71627"/>
    <w:rsid w:val="00E72759"/>
    <w:rsid w:val="00E72E1E"/>
    <w:rsid w:val="00E742AA"/>
    <w:rsid w:val="00E752E6"/>
    <w:rsid w:val="00E76C75"/>
    <w:rsid w:val="00E76CEA"/>
    <w:rsid w:val="00E77567"/>
    <w:rsid w:val="00E77A95"/>
    <w:rsid w:val="00E82D88"/>
    <w:rsid w:val="00E837BF"/>
    <w:rsid w:val="00E864CC"/>
    <w:rsid w:val="00E870FA"/>
    <w:rsid w:val="00E872D1"/>
    <w:rsid w:val="00E90C4B"/>
    <w:rsid w:val="00E91D85"/>
    <w:rsid w:val="00E92712"/>
    <w:rsid w:val="00E93071"/>
    <w:rsid w:val="00E945D7"/>
    <w:rsid w:val="00E94913"/>
    <w:rsid w:val="00E96604"/>
    <w:rsid w:val="00E96747"/>
    <w:rsid w:val="00E97A06"/>
    <w:rsid w:val="00E97C4C"/>
    <w:rsid w:val="00E97CCF"/>
    <w:rsid w:val="00EA1A36"/>
    <w:rsid w:val="00EA1F2E"/>
    <w:rsid w:val="00EA2DAC"/>
    <w:rsid w:val="00EA6FF0"/>
    <w:rsid w:val="00EB12E7"/>
    <w:rsid w:val="00EB3404"/>
    <w:rsid w:val="00EB55B2"/>
    <w:rsid w:val="00EB7E1D"/>
    <w:rsid w:val="00EC0E3A"/>
    <w:rsid w:val="00EC1500"/>
    <w:rsid w:val="00EC3380"/>
    <w:rsid w:val="00EC75DE"/>
    <w:rsid w:val="00EC7F3C"/>
    <w:rsid w:val="00ED0CBE"/>
    <w:rsid w:val="00ED1E31"/>
    <w:rsid w:val="00ED65A8"/>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2002"/>
    <w:rsid w:val="00F03CA1"/>
    <w:rsid w:val="00F04FA3"/>
    <w:rsid w:val="00F10019"/>
    <w:rsid w:val="00F126A2"/>
    <w:rsid w:val="00F155D4"/>
    <w:rsid w:val="00F2273E"/>
    <w:rsid w:val="00F228E3"/>
    <w:rsid w:val="00F22DC5"/>
    <w:rsid w:val="00F23D8B"/>
    <w:rsid w:val="00F26C5B"/>
    <w:rsid w:val="00F2734F"/>
    <w:rsid w:val="00F27EFD"/>
    <w:rsid w:val="00F30DDF"/>
    <w:rsid w:val="00F32871"/>
    <w:rsid w:val="00F352DA"/>
    <w:rsid w:val="00F3562C"/>
    <w:rsid w:val="00F3770C"/>
    <w:rsid w:val="00F40B84"/>
    <w:rsid w:val="00F43870"/>
    <w:rsid w:val="00F438DE"/>
    <w:rsid w:val="00F44FA8"/>
    <w:rsid w:val="00F45410"/>
    <w:rsid w:val="00F45E5D"/>
    <w:rsid w:val="00F526D1"/>
    <w:rsid w:val="00F5318D"/>
    <w:rsid w:val="00F53B8C"/>
    <w:rsid w:val="00F564A8"/>
    <w:rsid w:val="00F56F07"/>
    <w:rsid w:val="00F578DB"/>
    <w:rsid w:val="00F61EC3"/>
    <w:rsid w:val="00F6461D"/>
    <w:rsid w:val="00F655A9"/>
    <w:rsid w:val="00F71227"/>
    <w:rsid w:val="00F71ADB"/>
    <w:rsid w:val="00F73F9D"/>
    <w:rsid w:val="00F75001"/>
    <w:rsid w:val="00F778B1"/>
    <w:rsid w:val="00F77C26"/>
    <w:rsid w:val="00F817BA"/>
    <w:rsid w:val="00F823CC"/>
    <w:rsid w:val="00F82447"/>
    <w:rsid w:val="00F8285F"/>
    <w:rsid w:val="00F830C5"/>
    <w:rsid w:val="00F847DF"/>
    <w:rsid w:val="00F85007"/>
    <w:rsid w:val="00F90489"/>
    <w:rsid w:val="00F93FBB"/>
    <w:rsid w:val="00F958CC"/>
    <w:rsid w:val="00F9688B"/>
    <w:rsid w:val="00F9703C"/>
    <w:rsid w:val="00FA130D"/>
    <w:rsid w:val="00FA3C34"/>
    <w:rsid w:val="00FA4B40"/>
    <w:rsid w:val="00FA6430"/>
    <w:rsid w:val="00FA6FF4"/>
    <w:rsid w:val="00FA7280"/>
    <w:rsid w:val="00FB2316"/>
    <w:rsid w:val="00FB2C81"/>
    <w:rsid w:val="00FB30C2"/>
    <w:rsid w:val="00FB75DD"/>
    <w:rsid w:val="00FC13E8"/>
    <w:rsid w:val="00FC2DAE"/>
    <w:rsid w:val="00FC3530"/>
    <w:rsid w:val="00FC6E1B"/>
    <w:rsid w:val="00FC6F29"/>
    <w:rsid w:val="00FD0192"/>
    <w:rsid w:val="00FD0A2F"/>
    <w:rsid w:val="00FD265D"/>
    <w:rsid w:val="00FD3D63"/>
    <w:rsid w:val="00FD4138"/>
    <w:rsid w:val="00FD53B2"/>
    <w:rsid w:val="00FD5645"/>
    <w:rsid w:val="00FE2331"/>
    <w:rsid w:val="00FE41B6"/>
    <w:rsid w:val="00FE7E16"/>
    <w:rsid w:val="00FF00DB"/>
    <w:rsid w:val="00FF1945"/>
    <w:rsid w:val="00FF518E"/>
    <w:rsid w:val="00FF522B"/>
    <w:rsid w:val="00FF5775"/>
    <w:rsid w:val="00FF6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16A8"/>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4"/>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4"/>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4"/>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4"/>
      </w:num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544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3"/>
      </w:numPr>
    </w:pPr>
  </w:style>
  <w:style w:type="numbering" w:customStyle="1" w:styleId="SGNotes">
    <w:name w:val="SG Notes"/>
    <w:rsid w:val="00154454"/>
    <w:pPr>
      <w:numPr>
        <w:numId w:val="3"/>
      </w:numPr>
    </w:pPr>
  </w:style>
  <w:style w:type="character" w:styleId="CommentReference">
    <w:name w:val="annotation reference"/>
    <w:rsid w:val="00F352DA"/>
    <w:rPr>
      <w:sz w:val="16"/>
      <w:szCs w:val="16"/>
    </w:rPr>
  </w:style>
  <w:style w:type="paragraph" w:styleId="CommentText">
    <w:name w:val="annotation text"/>
    <w:basedOn w:val="Normal"/>
    <w:link w:val="CommentTextChar"/>
    <w:rsid w:val="00F352DA"/>
    <w:rPr>
      <w:sz w:val="20"/>
      <w:szCs w:val="20"/>
    </w:rPr>
  </w:style>
  <w:style w:type="character" w:customStyle="1" w:styleId="CommentTextChar">
    <w:name w:val="Comment Text Char"/>
    <w:basedOn w:val="DefaultParagraphFont"/>
    <w:link w:val="CommentText"/>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styleId="LightList-Accent5">
    <w:name w:val="Light List Accent 5"/>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0">
    <w:name w:val="footer"/>
    <w:rsid w:val="004134C6"/>
    <w:pPr>
      <w:tabs>
        <w:tab w:val="center" w:pos="4320"/>
        <w:tab w:val="right" w:pos="8640"/>
      </w:tabs>
    </w:pPr>
    <w:rPr>
      <w:rFonts w:eastAsia="ヒラギノ角ゴ Pro W3"/>
      <w:color w:val="000000"/>
      <w:sz w:val="24"/>
    </w:rPr>
  </w:style>
  <w:style w:type="character" w:customStyle="1" w:styleId="MediumGrid2Char">
    <w:name w:val="Medium Grid 2 Char"/>
    <w:link w:val="MediumGrid1-Accent3"/>
    <w:uiPriority w:val="1"/>
    <w:rsid w:val="004134C6"/>
    <w:rPr>
      <w:rFonts w:ascii="Calibri" w:eastAsia="MS Mincho" w:hAnsi="Calibri" w:cs="Arial"/>
      <w:sz w:val="22"/>
      <w:szCs w:val="22"/>
      <w:lang w:eastAsia="ja-JP"/>
    </w:rPr>
  </w:style>
  <w:style w:type="table" w:styleId="MediumGrid1-Accent3">
    <w:name w:val="Medium Grid 1 Accent 3"/>
    <w:basedOn w:val="TableNormal"/>
    <w:link w:val="MediumGrid2Char"/>
    <w:uiPriority w:val="1"/>
    <w:rsid w:val="004134C6"/>
    <w:rPr>
      <w:rFonts w:ascii="Calibri" w:eastAsia="MS Mincho" w:hAnsi="Calibri" w:cs="Arial"/>
      <w:sz w:val="22"/>
      <w:szCs w:val="22"/>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qFormat/>
    <w:rsid w:val="00F30DDF"/>
    <w:pPr>
      <w:shd w:val="solid" w:color="FFFFFF" w:fill="auto"/>
      <w:ind w:firstLine="720"/>
    </w:pPr>
    <w:rPr>
      <w:rFonts w:eastAsia="ヒラギノ角ゴ Pro W3"/>
      <w:color w:val="000000"/>
      <w:szCs w:val="32"/>
    </w:rPr>
  </w:style>
  <w:style w:type="paragraph" w:styleId="MediumList2-Accent4">
    <w:name w:val="Medium List 2 Accent 4"/>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534E25"/>
    <w:pPr>
      <w:tabs>
        <w:tab w:val="right" w:leader="dot" w:pos="8630"/>
      </w:tabs>
      <w:spacing w:before="240"/>
    </w:pPr>
    <w:rPr>
      <w:b/>
      <w:bCs/>
      <w:caps/>
      <w:noProof/>
    </w:rPr>
  </w:style>
  <w:style w:type="paragraph" w:customStyle="1" w:styleId="Title1">
    <w:name w:val="Title1"/>
    <w:basedOn w:val="Title"/>
    <w:link w:val="Title1Char"/>
    <w:rsid w:val="001416A8"/>
    <w:rPr>
      <w:sz w:val="28"/>
      <w:szCs w:val="28"/>
    </w:rPr>
  </w:style>
  <w:style w:type="paragraph" w:customStyle="1" w:styleId="Title2">
    <w:name w:val="Title2"/>
    <w:basedOn w:val="Title"/>
    <w:link w:val="Title2Char"/>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2"/>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2"/>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2"/>
      </w:numPr>
    </w:pPr>
    <w:rPr>
      <w:b/>
    </w:rPr>
  </w:style>
  <w:style w:type="character" w:customStyle="1" w:styleId="PanelChar">
    <w:name w:val="Panel Char"/>
    <w:link w:val="Panel"/>
    <w:rsid w:val="00945930"/>
    <w:rPr>
      <w:b/>
      <w:sz w:val="24"/>
      <w:szCs w:val="24"/>
    </w:rPr>
  </w:style>
  <w:style w:type="paragraph" w:customStyle="1" w:styleId="GridTable31">
    <w:name w:val="Grid Table 31"/>
    <w:basedOn w:val="Heading1"/>
    <w:next w:val="Normal"/>
    <w:uiPriority w:val="39"/>
    <w:unhideWhenUsed/>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rsid w:val="00942409"/>
    <w:pPr>
      <w:numPr>
        <w:ilvl w:val="2"/>
        <w:numId w:val="5"/>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CB5142"/>
    <w:pPr>
      <w:tabs>
        <w:tab w:val="left" w:pos="540"/>
        <w:tab w:val="right" w:leader="dot" w:pos="8630"/>
      </w:tabs>
      <w:spacing w:before="120"/>
      <w:ind w:left="180"/>
    </w:pPr>
    <w:rPr>
      <w:caps/>
      <w:noProof/>
    </w:rPr>
  </w:style>
  <w:style w:type="paragraph" w:styleId="TOC3">
    <w:name w:val="toc 3"/>
    <w:basedOn w:val="Normal"/>
    <w:next w:val="Normal"/>
    <w:autoRedefine/>
    <w:uiPriority w:val="39"/>
    <w:rsid w:val="00534E25"/>
    <w:pPr>
      <w:tabs>
        <w:tab w:val="left" w:pos="900"/>
        <w:tab w:val="left" w:pos="1142"/>
        <w:tab w:val="left" w:pos="1440"/>
        <w:tab w:val="right" w:leader="dot" w:pos="8630"/>
      </w:tabs>
      <w:ind w:left="540"/>
    </w:pPr>
    <w:rPr>
      <w:rFonts w:ascii="Cambria" w:hAnsi="Cambria"/>
      <w:noProof/>
      <w:sz w:val="22"/>
      <w:szCs w:val="22"/>
    </w:rPr>
  </w:style>
  <w:style w:type="paragraph" w:styleId="TOC4">
    <w:name w:val="toc 4"/>
    <w:basedOn w:val="Normal"/>
    <w:next w:val="Normal"/>
    <w:autoRedefine/>
    <w:uiPriority w:val="39"/>
    <w:rsid w:val="00534E25"/>
    <w:pPr>
      <w:tabs>
        <w:tab w:val="left" w:pos="1170"/>
        <w:tab w:val="left" w:pos="1440"/>
        <w:tab w:val="right" w:leader="dot" w:pos="8630"/>
      </w:tabs>
      <w:ind w:left="900"/>
    </w:pPr>
    <w:rPr>
      <w:noProof/>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rsid w:val="00C20065"/>
    <w:pPr>
      <w:spacing w:after="120"/>
      <w:jc w:val="center"/>
    </w:pPr>
    <w:rPr>
      <w:b/>
    </w:rPr>
  </w:style>
  <w:style w:type="character" w:customStyle="1" w:styleId="FootnoteTextChar">
    <w:name w:val="Footnote Text Char"/>
    <w:basedOn w:val="DefaultParagraphFont"/>
    <w:link w:val="FootnoteText"/>
    <w:rsid w:val="00C20065"/>
  </w:style>
  <w:style w:type="paragraph" w:styleId="MediumGrid1-Accent2">
    <w:name w:val="Medium Grid 1 Accent 2"/>
    <w:basedOn w:val="Normal"/>
    <w:uiPriority w:val="34"/>
    <w:qFormat/>
    <w:rsid w:val="00684CA8"/>
    <w:pPr>
      <w:ind w:left="720"/>
    </w:pPr>
  </w:style>
  <w:style w:type="paragraph" w:customStyle="1" w:styleId="Quotations">
    <w:name w:val="Quotations"/>
    <w:basedOn w:val="Normal"/>
    <w:link w:val="QuotationsChar"/>
    <w:qFormat/>
    <w:rsid w:val="00483B5C"/>
    <w:pPr>
      <w:shd w:val="solid" w:color="FFFFFF" w:fill="D9D9D9"/>
      <w:ind w:left="720" w:right="720"/>
    </w:pPr>
    <w:rPr>
      <w:rFonts w:eastAsia="ヒラギノ角ゴ Pro W3"/>
      <w:b/>
      <w:color w:val="595959"/>
      <w:szCs w:val="32"/>
    </w:rPr>
  </w:style>
  <w:style w:type="character" w:customStyle="1" w:styleId="QuotationsChar">
    <w:name w:val="Quotations Char"/>
    <w:link w:val="Quotations"/>
    <w:rsid w:val="00483B5C"/>
    <w:rPr>
      <w:rFonts w:eastAsia="ヒラギノ角ゴ Pro W3"/>
      <w:b/>
      <w:color w:val="595959"/>
      <w:sz w:val="24"/>
      <w:szCs w:val="32"/>
      <w:shd w:val="solid" w:color="FFFFFF" w:fill="D9D9D9"/>
    </w:rPr>
  </w:style>
  <w:style w:type="character" w:customStyle="1" w:styleId="greek">
    <w:name w:val="greek"/>
    <w:rsid w:val="00DF3E8F"/>
  </w:style>
  <w:style w:type="paragraph" w:customStyle="1" w:styleId="Quotation">
    <w:name w:val="Quotation"/>
    <w:basedOn w:val="Normal"/>
    <w:link w:val="QuotationChar"/>
    <w:qFormat/>
    <w:rsid w:val="004B5D77"/>
    <w:pPr>
      <w:ind w:left="720" w:right="720"/>
    </w:pPr>
    <w:rPr>
      <w:rFonts w:ascii="Arial" w:hAnsi="Arial" w:cs="Arial"/>
      <w:color w:val="00B050"/>
    </w:rPr>
  </w:style>
  <w:style w:type="character" w:customStyle="1" w:styleId="QuotationChar">
    <w:name w:val="Quotation Char"/>
    <w:link w:val="Quotation"/>
    <w:rsid w:val="004B5D77"/>
    <w:rPr>
      <w:rFonts w:ascii="Arial" w:hAnsi="Arial" w:cs="Arial"/>
      <w:color w:val="00B050"/>
      <w:sz w:val="24"/>
      <w:szCs w:val="24"/>
    </w:rPr>
  </w:style>
  <w:style w:type="character" w:customStyle="1" w:styleId="verse-1">
    <w:name w:val="verse-1"/>
    <w:rsid w:val="009F24DF"/>
  </w:style>
  <w:style w:type="character" w:customStyle="1" w:styleId="verse-31">
    <w:name w:val="verse-31"/>
    <w:rsid w:val="009F24DF"/>
  </w:style>
  <w:style w:type="character" w:styleId="Emphasis">
    <w:name w:val="Emphasis"/>
    <w:uiPriority w:val="20"/>
    <w:qFormat/>
    <w:rsid w:val="008B2C91"/>
    <w:rPr>
      <w:i/>
      <w:iCs/>
    </w:rPr>
  </w:style>
  <w:style w:type="character" w:customStyle="1" w:styleId="hebrew">
    <w:name w:val="hebrew"/>
    <w:rsid w:val="008B2C91"/>
  </w:style>
  <w:style w:type="character" w:customStyle="1" w:styleId="DocumentMapChar">
    <w:name w:val="Document Map Char"/>
    <w:link w:val="DocumentMap"/>
    <w:uiPriority w:val="99"/>
    <w:semiHidden/>
    <w:rsid w:val="00D26CB5"/>
    <w:rPr>
      <w:rFonts w:ascii="Lucida Grande" w:eastAsia="ヒラギノ角ゴ Pro W3" w:hAnsi="Lucida Grande" w:cs="Lucida Grande"/>
      <w:color w:val="000000"/>
      <w:sz w:val="24"/>
      <w:szCs w:val="24"/>
    </w:rPr>
  </w:style>
  <w:style w:type="paragraph" w:customStyle="1" w:styleId="SequenceTitle">
    <w:name w:val="Sequence Title"/>
    <w:basedOn w:val="Normal"/>
    <w:link w:val="SequenceTitleChar"/>
    <w:qFormat/>
    <w:rsid w:val="00D26CB5"/>
    <w:pPr>
      <w:numPr>
        <w:numId w:val="5"/>
      </w:numPr>
      <w:suppressAutoHyphens/>
      <w:contextualSpacing/>
      <w:outlineLvl w:val="0"/>
    </w:pPr>
    <w:rPr>
      <w:rFonts w:ascii="Arial" w:hAnsi="Arial" w:cs="Arial"/>
      <w:b/>
      <w:lang w:eastAsia="ar-SA"/>
    </w:rPr>
  </w:style>
  <w:style w:type="character" w:customStyle="1" w:styleId="SequenceTitleChar">
    <w:name w:val="Sequence Title Char"/>
    <w:link w:val="SequenceTitle"/>
    <w:rsid w:val="00D26CB5"/>
    <w:rPr>
      <w:rFonts w:ascii="Arial" w:hAnsi="Arial" w:cs="Arial"/>
      <w:b/>
      <w:sz w:val="24"/>
      <w:szCs w:val="24"/>
      <w:lang w:eastAsia="ar-SA"/>
    </w:rPr>
  </w:style>
  <w:style w:type="paragraph" w:styleId="DocumentMap">
    <w:name w:val="Document Map"/>
    <w:basedOn w:val="Normal"/>
    <w:link w:val="DocumentMapChar"/>
    <w:uiPriority w:val="99"/>
    <w:rsid w:val="00D26CB5"/>
    <w:rPr>
      <w:rFonts w:ascii="Lucida Grande" w:eastAsia="ヒラギノ角ゴ Pro W3" w:hAnsi="Lucida Grande" w:cs="Lucida Grande"/>
      <w:color w:val="000000"/>
    </w:rPr>
  </w:style>
  <w:style w:type="character" w:customStyle="1" w:styleId="DocumentMapChar1">
    <w:name w:val="Document Map Char1"/>
    <w:link w:val="DocumentMap"/>
    <w:rsid w:val="00D26CB5"/>
    <w:rPr>
      <w:rFonts w:ascii="Lucida Grande" w:hAnsi="Lucida Grande" w:cs="Lucida Grande"/>
      <w:sz w:val="24"/>
      <w:szCs w:val="24"/>
    </w:rPr>
  </w:style>
  <w:style w:type="character" w:customStyle="1" w:styleId="verse-11">
    <w:name w:val="verse-11"/>
    <w:rsid w:val="00D934E9"/>
  </w:style>
  <w:style w:type="character" w:customStyle="1" w:styleId="WW8Num18z0">
    <w:name w:val="WW8Num18z0"/>
    <w:rsid w:val="00DC52CF"/>
    <w:rPr>
      <w:rFonts w:ascii="Symbol" w:hAnsi="Symbol"/>
    </w:rPr>
  </w:style>
  <w:style w:type="character" w:customStyle="1" w:styleId="verse-14">
    <w:name w:val="verse-14"/>
    <w:rsid w:val="002A2020"/>
  </w:style>
  <w:style w:type="paragraph" w:customStyle="1" w:styleId="Placard">
    <w:name w:val="Placard"/>
    <w:basedOn w:val="Normal"/>
    <w:link w:val="PlacardChar"/>
    <w:qFormat/>
    <w:rsid w:val="00513567"/>
    <w:pPr>
      <w:ind w:left="720" w:right="720"/>
    </w:pPr>
    <w:rPr>
      <w:rFonts w:ascii="Arial" w:hAnsi="Arial" w:cs="Arial"/>
      <w:color w:val="0000FF"/>
    </w:rPr>
  </w:style>
  <w:style w:type="character" w:customStyle="1" w:styleId="PlacardChar">
    <w:name w:val="Placard Char"/>
    <w:link w:val="Placard"/>
    <w:rsid w:val="00513567"/>
    <w:rPr>
      <w:rFonts w:ascii="Arial" w:hAnsi="Arial" w:cs="Arial"/>
      <w:color w:val="0000FF"/>
      <w:sz w:val="24"/>
      <w:szCs w:val="24"/>
    </w:rPr>
  </w:style>
  <w:style w:type="paragraph" w:customStyle="1" w:styleId="Sub-bullet">
    <w:name w:val="Sub-bullet"/>
    <w:basedOn w:val="Body"/>
    <w:qFormat/>
    <w:rsid w:val="000567CD"/>
    <w:rPr>
      <w:b/>
      <w:i/>
      <w:color w:val="943634"/>
      <w:szCs w:val="24"/>
    </w:rPr>
  </w:style>
  <w:style w:type="paragraph" w:styleId="ColorfulList-Accent1">
    <w:name w:val="Colorful List Accent 1"/>
    <w:basedOn w:val="Normal"/>
    <w:uiPriority w:val="34"/>
    <w:qFormat/>
    <w:rsid w:val="00C3305A"/>
    <w:pPr>
      <w:ind w:left="720"/>
    </w:pPr>
  </w:style>
  <w:style w:type="paragraph" w:styleId="ListParagraph">
    <w:name w:val="List Paragraph"/>
    <w:basedOn w:val="Normal"/>
    <w:uiPriority w:val="34"/>
    <w:qFormat/>
    <w:rsid w:val="00B90715"/>
    <w:pPr>
      <w:ind w:left="720"/>
    </w:pPr>
  </w:style>
</w:styles>
</file>

<file path=word/webSettings.xml><?xml version="1.0" encoding="utf-8"?>
<w:webSettings xmlns:r="http://schemas.openxmlformats.org/officeDocument/2006/relationships" xmlns:w="http://schemas.openxmlformats.org/wordprocessingml/2006/main">
  <w:divs>
    <w:div w:id="14115319">
      <w:bodyDiv w:val="1"/>
      <w:marLeft w:val="0"/>
      <w:marRight w:val="0"/>
      <w:marTop w:val="0"/>
      <w:marBottom w:val="0"/>
      <w:divBdr>
        <w:top w:val="none" w:sz="0" w:space="0" w:color="auto"/>
        <w:left w:val="none" w:sz="0" w:space="0" w:color="auto"/>
        <w:bottom w:val="none" w:sz="0" w:space="0" w:color="auto"/>
        <w:right w:val="none" w:sz="0" w:space="0" w:color="auto"/>
      </w:divBdr>
    </w:div>
    <w:div w:id="226886738">
      <w:bodyDiv w:val="1"/>
      <w:marLeft w:val="0"/>
      <w:marRight w:val="0"/>
      <w:marTop w:val="0"/>
      <w:marBottom w:val="0"/>
      <w:divBdr>
        <w:top w:val="none" w:sz="0" w:space="0" w:color="auto"/>
        <w:left w:val="none" w:sz="0" w:space="0" w:color="auto"/>
        <w:bottom w:val="none" w:sz="0" w:space="0" w:color="auto"/>
        <w:right w:val="none" w:sz="0" w:space="0" w:color="auto"/>
      </w:divBdr>
    </w:div>
    <w:div w:id="319775636">
      <w:bodyDiv w:val="1"/>
      <w:marLeft w:val="0"/>
      <w:marRight w:val="0"/>
      <w:marTop w:val="0"/>
      <w:marBottom w:val="0"/>
      <w:divBdr>
        <w:top w:val="none" w:sz="0" w:space="0" w:color="auto"/>
        <w:left w:val="none" w:sz="0" w:space="0" w:color="auto"/>
        <w:bottom w:val="none" w:sz="0" w:space="0" w:color="auto"/>
        <w:right w:val="none" w:sz="0" w:space="0" w:color="auto"/>
      </w:divBdr>
    </w:div>
    <w:div w:id="339890966">
      <w:bodyDiv w:val="1"/>
      <w:marLeft w:val="0"/>
      <w:marRight w:val="0"/>
      <w:marTop w:val="0"/>
      <w:marBottom w:val="0"/>
      <w:divBdr>
        <w:top w:val="none" w:sz="0" w:space="0" w:color="auto"/>
        <w:left w:val="none" w:sz="0" w:space="0" w:color="auto"/>
        <w:bottom w:val="none" w:sz="0" w:space="0" w:color="auto"/>
        <w:right w:val="none" w:sz="0" w:space="0" w:color="auto"/>
      </w:divBdr>
    </w:div>
    <w:div w:id="734738680">
      <w:bodyDiv w:val="1"/>
      <w:marLeft w:val="0"/>
      <w:marRight w:val="0"/>
      <w:marTop w:val="0"/>
      <w:marBottom w:val="0"/>
      <w:divBdr>
        <w:top w:val="none" w:sz="0" w:space="0" w:color="auto"/>
        <w:left w:val="none" w:sz="0" w:space="0" w:color="auto"/>
        <w:bottom w:val="none" w:sz="0" w:space="0" w:color="auto"/>
        <w:right w:val="none" w:sz="0" w:space="0" w:color="auto"/>
      </w:divBdr>
    </w:div>
    <w:div w:id="153218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ristenspanjer:Downloads:IIIM%20Study%20Guid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31CA-8FDD-4000-927A-D21CCBC5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IIIM Study Guide Template</Template>
  <TotalTime>4</TotalTime>
  <Pages>4</Pages>
  <Words>653</Words>
  <Characters>3724</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The Prophetic Wisdom of Hosea</vt:lpstr>
      <vt:lpstr>HOW TO USE THIS LESSON AND STUDY GUIDE</vt:lpstr>
      <vt:lpstr>Notes</vt:lpstr>
      <vt:lpstr>Review Questions</vt:lpstr>
      <vt:lpstr>Application Questions</vt:lpstr>
      <vt:lpstr>Glossary</vt:lpstr>
      <vt:lpstr/>
    </vt:vector>
  </TitlesOfParts>
  <Company>Third Millennium Ministries</Company>
  <LinksUpToDate>false</LinksUpToDate>
  <CharactersWithSpaces>4369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Prophetic Wisdom of Hosea</dc:title>
  <dc:creator>Kristen Spanjer</dc:creator>
  <cp:lastModifiedBy>Richard Ramsay</cp:lastModifiedBy>
  <cp:revision>3</cp:revision>
  <cp:lastPrinted>2018-09-27T14:11:00Z</cp:lastPrinted>
  <dcterms:created xsi:type="dcterms:W3CDTF">2018-09-27T14:12:00Z</dcterms:created>
  <dcterms:modified xsi:type="dcterms:W3CDTF">2018-09-27T14:16:00Z</dcterms:modified>
</cp:coreProperties>
</file>